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9.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7.xml" ContentType="application/vnd.openxmlformats-officedocument.wordprocessingml.header+xml"/>
  <Override PartName="/word/header6.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6.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A7981F" w14:textId="3827DA24" w:rsidR="0069663F" w:rsidRDefault="00085F10" w:rsidP="0069663F">
      <w:pPr>
        <w:pStyle w:val="normalyaz"/>
      </w:pPr>
      <w:r w:rsidRPr="00A1110F">
        <w:rPr>
          <w:noProof/>
          <w:lang w:eastAsia="tr-TR"/>
        </w:rPr>
        <mc:AlternateContent>
          <mc:Choice Requires="wpg">
            <w:drawing>
              <wp:anchor distT="0" distB="0" distL="114300" distR="114300" simplePos="0" relativeHeight="251654144" behindDoc="0" locked="0" layoutInCell="0" allowOverlap="1" wp14:anchorId="4085198C" wp14:editId="753C0210">
                <wp:simplePos x="0" y="0"/>
                <wp:positionH relativeFrom="margin">
                  <wp:posOffset>-709295</wp:posOffset>
                </wp:positionH>
                <wp:positionV relativeFrom="margin">
                  <wp:posOffset>-549375</wp:posOffset>
                </wp:positionV>
                <wp:extent cx="7142861" cy="10068427"/>
                <wp:effectExtent l="0" t="0" r="39370" b="66675"/>
                <wp:wrapNone/>
                <wp:docPr id="30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2861" cy="10068427"/>
                          <a:chOff x="321" y="483"/>
                          <a:chExt cx="11579" cy="14940"/>
                        </a:xfrm>
                        <a:solidFill>
                          <a:srgbClr val="B7EAEF"/>
                        </a:solidFill>
                      </wpg:grpSpPr>
                      <wps:wsp>
                        <wps:cNvPr id="310" name="Rectangle 4"/>
                        <wps:cNvSpPr>
                          <a:spLocks noChangeArrowheads="1"/>
                        </wps:cNvSpPr>
                        <wps:spPr bwMode="auto">
                          <a:xfrm>
                            <a:off x="321" y="483"/>
                            <a:ext cx="11527" cy="1790"/>
                          </a:xfrm>
                          <a:prstGeom prst="rect">
                            <a:avLst/>
                          </a:prstGeom>
                          <a:solidFill>
                            <a:srgbClr val="1E828C"/>
                          </a:solidFill>
                          <a:ln w="9525">
                            <a:solidFill>
                              <a:schemeClr val="tx1"/>
                            </a:solidFill>
                            <a:miter lim="800000"/>
                            <a:headEnd/>
                            <a:tailEnd/>
                          </a:ln>
                          <a:effectLst>
                            <a:outerShdw dist="28398" dir="3806097" algn="ctr" rotWithShape="0">
                              <a:srgbClr val="4F81BD">
                                <a:lumMod val="50000"/>
                                <a:lumOff val="0"/>
                                <a:alpha val="50000"/>
                              </a:srgbClr>
                            </a:outerShdw>
                          </a:effectLst>
                        </wps:spPr>
                        <wps:txbx>
                          <w:txbxContent>
                            <w:p w14:paraId="534851F9" w14:textId="77777777" w:rsidR="00462183" w:rsidRPr="00CF11CB" w:rsidRDefault="00462183" w:rsidP="0069663F">
                              <w:pPr>
                                <w:pStyle w:val="AralkYok"/>
                                <w:ind w:left="-284"/>
                                <w:rPr>
                                  <w:rFonts w:ascii="Times New Roman" w:hAnsi="Times New Roman"/>
                                  <w:b/>
                                  <w:smallCaps/>
                                  <w:color w:val="FFFFFF" w:themeColor="background1"/>
                                  <w:sz w:val="40"/>
                                  <w:szCs w:val="40"/>
                                </w:rPr>
                              </w:pPr>
                              <w:r>
                                <w:rPr>
                                  <w:rFonts w:ascii="Times New Roman" w:hAnsi="Times New Roman"/>
                                  <w:b/>
                                  <w:smallCaps/>
                                  <w:color w:val="FFFFFF" w:themeColor="background1"/>
                                  <w:sz w:val="40"/>
                                  <w:szCs w:val="40"/>
                                </w:rPr>
                                <w:t xml:space="preserve">      </w:t>
                              </w:r>
                            </w:p>
                          </w:txbxContent>
                        </wps:txbx>
                        <wps:bodyPr rot="0" vert="horz" wrap="square" lIns="228600" tIns="45720" rIns="228600" bIns="45720" anchor="ctr" anchorCtr="0" upright="1">
                          <a:noAutofit/>
                        </wps:bodyPr>
                      </wps:wsp>
                      <wps:wsp>
                        <wps:cNvPr id="316" name="Rectangle 10"/>
                        <wps:cNvSpPr>
                          <a:spLocks noChangeArrowheads="1"/>
                        </wps:cNvSpPr>
                        <wps:spPr bwMode="auto">
                          <a:xfrm>
                            <a:off x="354" y="2286"/>
                            <a:ext cx="11546" cy="9658"/>
                          </a:xfrm>
                          <a:prstGeom prst="rect">
                            <a:avLst/>
                          </a:prstGeom>
                          <a:grpFill/>
                          <a:ln w="9525">
                            <a:solidFill>
                              <a:schemeClr val="tx1"/>
                            </a:solidFill>
                            <a:miter lim="800000"/>
                            <a:headEnd/>
                            <a:tailEnd/>
                          </a:ln>
                        </wps:spPr>
                        <wps:bodyPr rot="0" vert="horz" wrap="square" lIns="91440" tIns="45720" rIns="91440" bIns="45720" anchor="t" anchorCtr="0" upright="1">
                          <a:noAutofit/>
                        </wps:bodyPr>
                      </wps:wsp>
                      <wps:wsp>
                        <wps:cNvPr id="317" name="Rectangle 11"/>
                        <wps:cNvSpPr>
                          <a:spLocks noChangeArrowheads="1"/>
                        </wps:cNvSpPr>
                        <wps:spPr bwMode="auto">
                          <a:xfrm>
                            <a:off x="354" y="11944"/>
                            <a:ext cx="11545" cy="1733"/>
                          </a:xfrm>
                          <a:prstGeom prst="rect">
                            <a:avLst/>
                          </a:prstGeom>
                          <a:solidFill>
                            <a:srgbClr val="1E828C"/>
                          </a:solidFill>
                          <a:ln w="9525">
                            <a:solidFill>
                              <a:schemeClr val="tx1"/>
                            </a:solidFill>
                            <a:miter lim="800000"/>
                            <a:headEnd/>
                            <a:tailEnd/>
                          </a:ln>
                          <a:effectLst>
                            <a:outerShdw dist="28398" dir="3806097" algn="ctr" rotWithShape="0">
                              <a:srgbClr val="4BACC6">
                                <a:lumMod val="50000"/>
                                <a:lumOff val="0"/>
                                <a:alpha val="50000"/>
                              </a:srgbClr>
                            </a:outerShdw>
                          </a:effectLst>
                        </wps:spPr>
                        <wps:bodyPr rot="0" vert="horz" wrap="square" lIns="91440" tIns="45720" rIns="91440" bIns="45720" anchor="t" anchorCtr="0" upright="1">
                          <a:noAutofit/>
                        </wps:bodyPr>
                      </wps:wsp>
                      <wps:wsp>
                        <wps:cNvPr id="319" name="Rectangle 13"/>
                        <wps:cNvSpPr>
                          <a:spLocks noChangeArrowheads="1"/>
                        </wps:cNvSpPr>
                        <wps:spPr bwMode="auto">
                          <a:xfrm>
                            <a:off x="354" y="13732"/>
                            <a:ext cx="11527" cy="1691"/>
                          </a:xfrm>
                          <a:prstGeom prst="rect">
                            <a:avLst/>
                          </a:prstGeom>
                          <a:solidFill>
                            <a:schemeClr val="bg1"/>
                          </a:solidFill>
                          <a:ln w="9525">
                            <a:solidFill>
                              <a:schemeClr val="tx1"/>
                            </a:solidFill>
                            <a:miter lim="800000"/>
                            <a:headEnd/>
                            <a:tailEnd/>
                          </a:ln>
                          <a:effectLst>
                            <a:outerShdw dist="28398" dir="3806097" algn="ctr" rotWithShape="0">
                              <a:srgbClr val="4F81BD">
                                <a:lumMod val="50000"/>
                                <a:lumOff val="0"/>
                                <a:alpha val="50000"/>
                              </a:srgbClr>
                            </a:outerShdw>
                          </a:effectLst>
                        </wps:spPr>
                        <wps:txbx>
                          <w:txbxContent>
                            <w:p w14:paraId="28E504F5" w14:textId="77777777" w:rsidR="00462183" w:rsidRDefault="00462183" w:rsidP="0069663F">
                              <w:pPr>
                                <w:pStyle w:val="AralkYok"/>
                                <w:jc w:val="center"/>
                                <w:rPr>
                                  <w:smallCaps/>
                                  <w:color w:val="FFFFFF" w:themeColor="background1"/>
                                  <w:spacing w:val="60"/>
                                  <w:sz w:val="28"/>
                                  <w:szCs w:val="28"/>
                                </w:rPr>
                              </w:pPr>
                              <w:r>
                                <w:rPr>
                                  <w:noProof/>
                                </w:rPr>
                                <w:drawing>
                                  <wp:inline distT="0" distB="0" distL="0" distR="0" wp14:anchorId="1256042E" wp14:editId="08EB25AA">
                                    <wp:extent cx="3207385" cy="1038860"/>
                                    <wp:effectExtent l="0" t="0" r="0" b="8890"/>
                                    <wp:docPr id="10262" name="Resim 1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7385" cy="1038860"/>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085198C" id="Group 2" o:spid="_x0000_s1026" style="position:absolute;left:0;text-align:left;margin-left:-55.85pt;margin-top:-43.25pt;width:562.45pt;height:792.8pt;z-index:251654144;mso-position-horizontal-relative:margin;mso-position-vertical-relative:margin" coordorigin="321,483" coordsize="11579,1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" o:allowincell="f">
                <v:rect id="Rectangle 4" o:spid="_x0000_s1027" style="position:absolute;left:321;top:483;width:11527;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" fillcolor="#1e828c" strokecolor="black [3213]">
                  <v:shadow on="t" color="#254061" opacity=".5" offset="1pt"/>
                  <v:textbox inset="18pt,,18pt">
                    <w:txbxContent>
                      <w:p w14:paraId="534851F9" w14:textId="77777777" w:rsidR="00462183" w:rsidRPr="00CF11CB" w:rsidRDefault="00462183" w:rsidP="0069663F">
                        <w:pPr>
                          <w:pStyle w:val="AralkYok"/>
                          <w:ind w:left="-284"/>
                          <w:rPr>
                            <w:rFonts w:ascii="Times New Roman" w:hAnsi="Times New Roman"/>
                            <w:b/>
                            <w:smallCaps/>
                            <w:color w:val="FFFFFF" w:themeColor="background1"/>
                            <w:sz w:val="40"/>
                            <w:szCs w:val="40"/>
                          </w:rPr>
                        </w:pPr>
                        <w:r>
                          <w:rPr>
                            <w:rFonts w:ascii="Times New Roman" w:hAnsi="Times New Roman"/>
                            <w:b/>
                            <w:smallCaps/>
                            <w:color w:val="FFFFFF" w:themeColor="background1"/>
                            <w:sz w:val="40"/>
                            <w:szCs w:val="40"/>
                          </w:rPr>
                          <w:t xml:space="preserve">      </w:t>
                        </w:r>
                      </w:p>
                    </w:txbxContent>
                  </v:textbox>
                </v:rect>
                <v:rect id="Rectangle 10" o:spid="_x0000_s1028" style="position:absolute;left:354;top:2286;width:11546;height:9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" filled="f" strokecolor="black [3213]"/>
                <v:rect id="Rectangle 11" o:spid="_x0000_s1029" style="position:absolute;left:354;top:11944;width:11545;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" fillcolor="#1e828c" strokecolor="black [3213]">
                  <v:shadow on="t" color="#215968" opacity=".5" offset="1pt"/>
                </v:rect>
                <v:rect id="Rectangle 13" o:spid="_x0000_s1030" style="position:absolute;left:354;top:13732;width:11527;height:16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" fillcolor="white [3212]" strokecolor="black [3213]">
                  <v:shadow on="t" color="#254061" opacity=".5" offset="1pt"/>
                  <v:textbox>
                    <w:txbxContent>
                      <w:p w14:paraId="28E504F5" w14:textId="77777777" w:rsidR="00462183" w:rsidRDefault="00462183" w:rsidP="0069663F">
                        <w:pPr>
                          <w:pStyle w:val="AralkYok"/>
                          <w:jc w:val="center"/>
                          <w:rPr>
                            <w:smallCaps/>
                            <w:color w:val="FFFFFF" w:themeColor="background1"/>
                            <w:spacing w:val="60"/>
                            <w:sz w:val="28"/>
                            <w:szCs w:val="28"/>
                          </w:rPr>
                        </w:pPr>
                        <w:r>
                          <w:rPr>
                            <w:noProof/>
                          </w:rPr>
                          <w:drawing>
                            <wp:inline distT="0" distB="0" distL="0" distR="0" wp14:anchorId="1256042E" wp14:editId="08EB25AA">
                              <wp:extent cx="3207385" cy="1038860"/>
                              <wp:effectExtent l="0" t="0" r="0" b="8890"/>
                              <wp:docPr id="10262" name="Resim 10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07385" cy="1038860"/>
                                      </a:xfrm>
                                      <a:prstGeom prst="rect">
                                        <a:avLst/>
                                      </a:prstGeom>
                                      <a:noFill/>
                                      <a:ln>
                                        <a:noFill/>
                                      </a:ln>
                                    </pic:spPr>
                                  </pic:pic>
                                </a:graphicData>
                              </a:graphic>
                            </wp:inline>
                          </w:drawing>
                        </w:r>
                      </w:p>
                    </w:txbxContent>
                  </v:textbox>
                </v:rect>
                <w10:wrap anchorx="margin" anchory="margin"/>
              </v:group>
            </w:pict>
          </mc:Fallback>
        </mc:AlternateContent>
      </w:r>
      <w:r w:rsidRPr="00A1110F">
        <w:rPr>
          <w:noProof/>
          <w:lang w:eastAsia="tr-TR"/>
        </w:rPr>
        <w:t xml:space="preserve"> </w:t>
      </w:r>
      <w:r w:rsidR="0069663F">
        <w:rPr>
          <w:noProof/>
          <w:lang w:eastAsia="tr-TR"/>
        </w:rPr>
        <mc:AlternateContent>
          <mc:Choice Requires="wps">
            <w:drawing>
              <wp:anchor distT="0" distB="0" distL="114300" distR="114300" simplePos="0" relativeHeight="251663360" behindDoc="0" locked="0" layoutInCell="1" allowOverlap="1" wp14:anchorId="36437FED" wp14:editId="03CF9177">
                <wp:simplePos x="0" y="0"/>
                <wp:positionH relativeFrom="column">
                  <wp:posOffset>5127625</wp:posOffset>
                </wp:positionH>
                <wp:positionV relativeFrom="paragraph">
                  <wp:posOffset>-724535</wp:posOffset>
                </wp:positionV>
                <wp:extent cx="1414780" cy="1436370"/>
                <wp:effectExtent l="0" t="0" r="0" b="0"/>
                <wp:wrapNone/>
                <wp:docPr id="30" name="Metin Kutusu 30"/>
                <wp:cNvGraphicFramePr/>
                <a:graphic xmlns:a="http://schemas.openxmlformats.org/drawingml/2006/main">
                  <a:graphicData uri="http://schemas.microsoft.com/office/word/2010/wordprocessingShape">
                    <wps:wsp>
                      <wps:cNvSpPr txBox="1"/>
                      <wps:spPr>
                        <a:xfrm>
                          <a:off x="0" y="0"/>
                          <a:ext cx="1414780" cy="1436370"/>
                        </a:xfrm>
                        <a:prstGeom prst="rect">
                          <a:avLst/>
                        </a:prstGeom>
                        <a:noFill/>
                        <a:ln w="6350">
                          <a:noFill/>
                        </a:ln>
                      </wps:spPr>
                      <wps:txbx>
                        <w:txbxContent>
                          <w:p w14:paraId="26166C1A" w14:textId="77777777" w:rsidR="00462183" w:rsidRDefault="00462183" w:rsidP="0069663F">
                            <w:pPr>
                              <w:jc w:val="right"/>
                            </w:pPr>
                            <w:r>
                              <w:rPr>
                                <w:noProof/>
                              </w:rPr>
                              <w:drawing>
                                <wp:inline distT="0" distB="0" distL="0" distR="0" wp14:anchorId="6B0CCA82" wp14:editId="64C1DBC7">
                                  <wp:extent cx="1204269" cy="1215390"/>
                                  <wp:effectExtent l="0" t="0" r="0" b="3810"/>
                                  <wp:docPr id="31" name="Resim 3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574" cy="1230836"/>
                                          </a:xfrm>
                                          <a:prstGeom prst="rect">
                                            <a:avLst/>
                                          </a:prstGeom>
                                          <a:noFill/>
                                          <a:ln>
                                            <a:noFill/>
                                          </a:ln>
                                        </pic:spPr>
                                      </pic:pic>
                                    </a:graphicData>
                                  </a:graphic>
                                </wp:inline>
                              </w:drawing>
                            </w:r>
                          </w:p>
                          <w:p w14:paraId="453DF2AB" w14:textId="77777777" w:rsidR="00462183" w:rsidRDefault="00462183" w:rsidP="0069663F">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6437FED" id="_x0000_t202" coordsize="21600,21600" o:spt="202" path="m,l,21600r21600,l21600,xe">
                <v:stroke joinstyle="miter"/>
                <v:path gradientshapeok="t" o:connecttype="rect"/>
              </v:shapetype>
              <v:shape id="Metin Kutusu 30" o:spid="_x0000_s1031" type="#_x0000_t202" style="position:absolute;left:0;text-align:left;margin-left:403.75pt;margin-top:-57.05pt;width:111.4pt;height:11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" filled="f" stroked="f" strokeweight=".5pt">
                <v:textbox>
                  <w:txbxContent>
                    <w:p w14:paraId="26166C1A" w14:textId="77777777" w:rsidR="00462183" w:rsidRDefault="00462183" w:rsidP="0069663F">
                      <w:pPr>
                        <w:jc w:val="right"/>
                      </w:pPr>
                      <w:r>
                        <w:rPr>
                          <w:noProof/>
                        </w:rPr>
                        <w:drawing>
                          <wp:inline distT="0" distB="0" distL="0" distR="0" wp14:anchorId="6B0CCA82" wp14:editId="64C1DBC7">
                            <wp:extent cx="1204269" cy="1215390"/>
                            <wp:effectExtent l="0" t="0" r="0" b="3810"/>
                            <wp:docPr id="31" name="Resim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im 31">
                                      <a:extLst>
                                        <a:ext uri="{C183D7F6-B498-43B3-948B-1728B52AA6E4}">
                                          <adec:decorative xmlns:adec="http://schemas.microsoft.com/office/drawing/2017/decorative" val="1"/>
                                        </a:ext>
                                      </a:extLst>
                                    </pic:cNvPr>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574" cy="1230836"/>
                                    </a:xfrm>
                                    <a:prstGeom prst="rect">
                                      <a:avLst/>
                                    </a:prstGeom>
                                    <a:noFill/>
                                    <a:ln>
                                      <a:noFill/>
                                    </a:ln>
                                  </pic:spPr>
                                </pic:pic>
                              </a:graphicData>
                            </a:graphic>
                          </wp:inline>
                        </w:drawing>
                      </w:r>
                    </w:p>
                    <w:p w14:paraId="453DF2AB" w14:textId="77777777" w:rsidR="00462183" w:rsidRDefault="00462183" w:rsidP="0069663F">
                      <w:pPr>
                        <w:jc w:val="right"/>
                      </w:pPr>
                    </w:p>
                  </w:txbxContent>
                </v:textbox>
              </v:shape>
            </w:pict>
          </mc:Fallback>
        </mc:AlternateContent>
      </w:r>
      <w:r w:rsidR="0069663F">
        <w:rPr>
          <w:noProof/>
          <w:lang w:eastAsia="tr-TR"/>
        </w:rPr>
        <mc:AlternateContent>
          <mc:Choice Requires="wps">
            <w:drawing>
              <wp:anchor distT="0" distB="0" distL="114300" distR="114300" simplePos="0" relativeHeight="251660288" behindDoc="0" locked="0" layoutInCell="1" allowOverlap="1" wp14:anchorId="585E1F5C" wp14:editId="2DE60056">
                <wp:simplePos x="0" y="0"/>
                <wp:positionH relativeFrom="column">
                  <wp:posOffset>-755650</wp:posOffset>
                </wp:positionH>
                <wp:positionV relativeFrom="paragraph">
                  <wp:posOffset>-675187</wp:posOffset>
                </wp:positionV>
                <wp:extent cx="1403078" cy="1360714"/>
                <wp:effectExtent l="0" t="0" r="0" b="0"/>
                <wp:wrapNone/>
                <wp:docPr id="28" name="Metin Kutusu 28"/>
                <wp:cNvGraphicFramePr/>
                <a:graphic xmlns:a="http://schemas.openxmlformats.org/drawingml/2006/main">
                  <a:graphicData uri="http://schemas.microsoft.com/office/word/2010/wordprocessingShape">
                    <wps:wsp>
                      <wps:cNvSpPr txBox="1"/>
                      <wps:spPr>
                        <a:xfrm>
                          <a:off x="0" y="0"/>
                          <a:ext cx="1403078" cy="1360714"/>
                        </a:xfrm>
                        <a:prstGeom prst="rect">
                          <a:avLst/>
                        </a:prstGeom>
                        <a:noFill/>
                        <a:ln w="6350">
                          <a:noFill/>
                        </a:ln>
                      </wps:spPr>
                      <wps:txbx>
                        <w:txbxContent>
                          <w:p w14:paraId="54D92CC3" w14:textId="77777777" w:rsidR="00462183" w:rsidRDefault="00462183" w:rsidP="0069663F">
                            <w:r w:rsidRPr="00EB0B6E">
                              <w:rPr>
                                <w:rFonts w:ascii="Cambria" w:eastAsiaTheme="majorEastAsia" w:hAnsi="Cambria" w:cstheme="majorBidi"/>
                                <w:b/>
                                <w:noProof/>
                                <w:color w:val="000000" w:themeColor="text1"/>
                                <w:sz w:val="68"/>
                                <w:szCs w:val="68"/>
                              </w:rPr>
                              <w:drawing>
                                <wp:inline distT="0" distB="0" distL="0" distR="0" wp14:anchorId="7C19598D" wp14:editId="738D6484">
                                  <wp:extent cx="1133475" cy="1133475"/>
                                  <wp:effectExtent l="0" t="0" r="9525" b="9525"/>
                                  <wp:docPr id="29" name="Resim 69" descr="C:\Users\y.caktu\Desktop\LOGO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caktu\Desktop\LOGOSO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3881" cy="11338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5E1F5C" id="Metin Kutusu 28" o:spid="_x0000_s1032" type="#_x0000_t202" style="position:absolute;left:0;text-align:left;margin-left:-59.5pt;margin-top:-53.15pt;width:110.5pt;height:10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" filled="f" stroked="f" strokeweight=".5pt">
                <v:textbox>
                  <w:txbxContent>
                    <w:p w14:paraId="54D92CC3" w14:textId="77777777" w:rsidR="00462183" w:rsidRDefault="00462183" w:rsidP="0069663F">
                      <w:r w:rsidRPr="00EB0B6E">
                        <w:rPr>
                          <w:rFonts w:ascii="Cambria" w:eastAsiaTheme="majorEastAsia" w:hAnsi="Cambria" w:cstheme="majorBidi"/>
                          <w:b/>
                          <w:noProof/>
                          <w:color w:val="000000" w:themeColor="text1"/>
                          <w:sz w:val="68"/>
                          <w:szCs w:val="68"/>
                        </w:rPr>
                        <w:drawing>
                          <wp:inline distT="0" distB="0" distL="0" distR="0" wp14:anchorId="7C19598D" wp14:editId="738D6484">
                            <wp:extent cx="1133475" cy="1133475"/>
                            <wp:effectExtent l="0" t="0" r="9525" b="9525"/>
                            <wp:docPr id="29" name="Resim 69" descr="C:\Users\y.caktu\Desktop\LOGOS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y.caktu\Desktop\LOGOSON.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3881" cy="1133881"/>
                                    </a:xfrm>
                                    <a:prstGeom prst="rect">
                                      <a:avLst/>
                                    </a:prstGeom>
                                    <a:noFill/>
                                    <a:ln>
                                      <a:noFill/>
                                    </a:ln>
                                  </pic:spPr>
                                </pic:pic>
                              </a:graphicData>
                            </a:graphic>
                          </wp:inline>
                        </w:drawing>
                      </w:r>
                    </w:p>
                  </w:txbxContent>
                </v:textbox>
              </v:shape>
            </w:pict>
          </mc:Fallback>
        </mc:AlternateContent>
      </w:r>
      <w:r w:rsidR="0069663F">
        <w:rPr>
          <w:noProof/>
          <w:lang w:eastAsia="tr-TR"/>
        </w:rPr>
        <mc:AlternateContent>
          <mc:Choice Requires="wps">
            <w:drawing>
              <wp:anchor distT="45720" distB="45720" distL="114300" distR="114300" simplePos="0" relativeHeight="251657216" behindDoc="0" locked="0" layoutInCell="1" allowOverlap="1" wp14:anchorId="6BA7BD01" wp14:editId="34E29C80">
                <wp:simplePos x="0" y="0"/>
                <wp:positionH relativeFrom="column">
                  <wp:posOffset>983796</wp:posOffset>
                </wp:positionH>
                <wp:positionV relativeFrom="paragraph">
                  <wp:posOffset>-427343</wp:posOffset>
                </wp:positionV>
                <wp:extent cx="3975100" cy="1404620"/>
                <wp:effectExtent l="0" t="0" r="0" b="0"/>
                <wp:wrapNone/>
                <wp:docPr id="10260"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0" cy="1404620"/>
                        </a:xfrm>
                        <a:prstGeom prst="rect">
                          <a:avLst/>
                        </a:prstGeom>
                        <a:noFill/>
                        <a:ln w="9525">
                          <a:noFill/>
                          <a:miter lim="800000"/>
                          <a:headEnd/>
                          <a:tailEnd/>
                        </a:ln>
                      </wps:spPr>
                      <wps:txbx>
                        <w:txbxContent>
                          <w:p w14:paraId="036DD49B" w14:textId="77777777" w:rsidR="00462183" w:rsidRPr="008265CD" w:rsidRDefault="00462183" w:rsidP="0069663F">
                            <w:pPr>
                              <w:jc w:val="center"/>
                              <w:rPr>
                                <w:b/>
                                <w:bCs/>
                                <w:color w:val="FFFFFF" w:themeColor="background1"/>
                                <w:sz w:val="32"/>
                                <w:szCs w:val="32"/>
                              </w:rPr>
                            </w:pPr>
                            <w:r w:rsidRPr="008265CD">
                              <w:rPr>
                                <w:b/>
                                <w:bCs/>
                                <w:color w:val="FFFFFF" w:themeColor="background1"/>
                                <w:sz w:val="32"/>
                                <w:szCs w:val="32"/>
                              </w:rPr>
                              <w:t>T. C. TARIM VE ORMAN BAKANLIĞI</w:t>
                            </w:r>
                          </w:p>
                          <w:p w14:paraId="2781F921" w14:textId="77777777" w:rsidR="00462183" w:rsidRPr="008265CD" w:rsidRDefault="00462183" w:rsidP="0069663F">
                            <w:pPr>
                              <w:jc w:val="center"/>
                              <w:rPr>
                                <w:b/>
                                <w:bCs/>
                                <w:color w:val="FFFFFF" w:themeColor="background1"/>
                                <w:sz w:val="32"/>
                                <w:szCs w:val="32"/>
                              </w:rPr>
                            </w:pPr>
                            <w:r w:rsidRPr="008265CD">
                              <w:rPr>
                                <w:b/>
                                <w:bCs/>
                                <w:color w:val="FFFFFF" w:themeColor="background1"/>
                                <w:sz w:val="32"/>
                                <w:szCs w:val="32"/>
                              </w:rPr>
                              <w:t>SU YÖNETİMİ GENEL MÜDÜRLÜĞÜ</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A7BD01" id="Metin Kutusu 2" o:spid="_x0000_s1033" type="#_x0000_t202" style="position:absolute;left:0;text-align:left;margin-left:77.45pt;margin-top:-33.65pt;width:313pt;height:110.6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" filled="f" stroked="f">
                <v:textbox style="mso-fit-shape-to-text:t">
                  <w:txbxContent>
                    <w:p w14:paraId="036DD49B" w14:textId="77777777" w:rsidR="00462183" w:rsidRPr="008265CD" w:rsidRDefault="00462183" w:rsidP="0069663F">
                      <w:pPr>
                        <w:jc w:val="center"/>
                        <w:rPr>
                          <w:b/>
                          <w:bCs/>
                          <w:color w:val="FFFFFF" w:themeColor="background1"/>
                          <w:sz w:val="32"/>
                          <w:szCs w:val="32"/>
                        </w:rPr>
                      </w:pPr>
                      <w:r w:rsidRPr="008265CD">
                        <w:rPr>
                          <w:b/>
                          <w:bCs/>
                          <w:color w:val="FFFFFF" w:themeColor="background1"/>
                          <w:sz w:val="32"/>
                          <w:szCs w:val="32"/>
                        </w:rPr>
                        <w:t>T. C. TARIM VE ORMAN BAKANLIĞI</w:t>
                      </w:r>
                    </w:p>
                    <w:p w14:paraId="2781F921" w14:textId="77777777" w:rsidR="00462183" w:rsidRPr="008265CD" w:rsidRDefault="00462183" w:rsidP="0069663F">
                      <w:pPr>
                        <w:jc w:val="center"/>
                        <w:rPr>
                          <w:b/>
                          <w:bCs/>
                          <w:color w:val="FFFFFF" w:themeColor="background1"/>
                          <w:sz w:val="32"/>
                          <w:szCs w:val="32"/>
                        </w:rPr>
                      </w:pPr>
                      <w:r w:rsidRPr="008265CD">
                        <w:rPr>
                          <w:b/>
                          <w:bCs/>
                          <w:color w:val="FFFFFF" w:themeColor="background1"/>
                          <w:sz w:val="32"/>
                          <w:szCs w:val="32"/>
                        </w:rPr>
                        <w:t>SU YÖNETİMİ GENEL MÜDÜRLÜĞÜ</w:t>
                      </w:r>
                    </w:p>
                  </w:txbxContent>
                </v:textbox>
              </v:shape>
            </w:pict>
          </mc:Fallback>
        </mc:AlternateContent>
      </w:r>
    </w:p>
    <w:p w14:paraId="4483D991" w14:textId="0D9C2377" w:rsidR="0069663F" w:rsidRDefault="0069663F" w:rsidP="0069663F">
      <w:pPr>
        <w:pStyle w:val="normalyaz"/>
      </w:pPr>
    </w:p>
    <w:sdt>
      <w:sdtPr>
        <w:rPr>
          <w:rFonts w:cs="Times New Roman"/>
          <w:szCs w:val="24"/>
          <w:lang w:eastAsia="tr-TR"/>
        </w:rPr>
        <w:id w:val="650022634"/>
        <w:docPartObj>
          <w:docPartGallery w:val="Cover Pages"/>
          <w:docPartUnique/>
        </w:docPartObj>
      </w:sdtPr>
      <w:sdtEndPr/>
      <w:sdtContent>
        <w:p w14:paraId="113E76B5" w14:textId="54A677A4" w:rsidR="0069663F" w:rsidRDefault="0069663F" w:rsidP="0069663F">
          <w:pPr>
            <w:pStyle w:val="normalyaz"/>
          </w:pPr>
        </w:p>
        <w:p w14:paraId="245CA7DE" w14:textId="6BE86CA5" w:rsidR="0069663F" w:rsidRDefault="00085F10" w:rsidP="0069663F">
          <w:pPr>
            <w:pStyle w:val="AralkYok"/>
            <w:spacing w:before="1540" w:after="240"/>
            <w:rPr>
              <w:rFonts w:cs="Arial"/>
              <w:szCs w:val="22"/>
              <w:lang w:eastAsia="en-US"/>
            </w:rPr>
          </w:pPr>
          <w:r w:rsidRPr="00A1110F">
            <w:rPr>
              <w:noProof/>
            </w:rPr>
            <mc:AlternateContent>
              <mc:Choice Requires="wps">
                <w:drawing>
                  <wp:anchor distT="45720" distB="45720" distL="114300" distR="114300" simplePos="0" relativeHeight="251666432" behindDoc="0" locked="0" layoutInCell="1" allowOverlap="1" wp14:anchorId="5E0284D0" wp14:editId="27917D6B">
                    <wp:simplePos x="0" y="0"/>
                    <wp:positionH relativeFrom="margin">
                      <wp:posOffset>-4445</wp:posOffset>
                    </wp:positionH>
                    <wp:positionV relativeFrom="paragraph">
                      <wp:posOffset>130175</wp:posOffset>
                    </wp:positionV>
                    <wp:extent cx="5760720" cy="5229225"/>
                    <wp:effectExtent l="0" t="0" r="0" b="0"/>
                    <wp:wrapNone/>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5229225"/>
                            </a:xfrm>
                            <a:prstGeom prst="rect">
                              <a:avLst/>
                            </a:prstGeom>
                            <a:noFill/>
                            <a:ln w="9525">
                              <a:noFill/>
                              <a:miter lim="800000"/>
                              <a:headEnd/>
                              <a:tailEnd/>
                            </a:ln>
                          </wps:spPr>
                          <wps:txbx>
                            <w:txbxContent>
                              <w:p w14:paraId="531F17EC" w14:textId="77777777" w:rsidR="00085F10" w:rsidRDefault="00085F10" w:rsidP="00085F10">
                                <w:pPr>
                                  <w:jc w:val="center"/>
                                  <w:rPr>
                                    <w:b/>
                                    <w:bCs/>
                                    <w:color w:val="000000" w:themeColor="text1"/>
                                    <w:sz w:val="68"/>
                                    <w:szCs w:val="68"/>
                                  </w:rPr>
                                </w:pPr>
                                <w:r w:rsidRPr="008265CD">
                                  <w:rPr>
                                    <w:b/>
                                    <w:bCs/>
                                    <w:color w:val="000000" w:themeColor="text1"/>
                                    <w:sz w:val="68"/>
                                    <w:szCs w:val="68"/>
                                  </w:rPr>
                                  <w:t xml:space="preserve">GAZİANTEP </w:t>
                                </w:r>
                                <w:r>
                                  <w:rPr>
                                    <w:b/>
                                    <w:bCs/>
                                    <w:color w:val="000000" w:themeColor="text1"/>
                                    <w:sz w:val="68"/>
                                    <w:szCs w:val="68"/>
                                  </w:rPr>
                                  <w:t xml:space="preserve">İLİ </w:t>
                                </w:r>
                              </w:p>
                              <w:p w14:paraId="6AE5A561" w14:textId="77777777" w:rsidR="00085F10" w:rsidRPr="008265CD" w:rsidRDefault="00085F10" w:rsidP="00085F10">
                                <w:pPr>
                                  <w:jc w:val="center"/>
                                  <w:rPr>
                                    <w:b/>
                                    <w:bCs/>
                                    <w:color w:val="000000" w:themeColor="text1"/>
                                    <w:sz w:val="68"/>
                                    <w:szCs w:val="68"/>
                                  </w:rPr>
                                </w:pPr>
                                <w:r w:rsidRPr="008265CD">
                                  <w:rPr>
                                    <w:b/>
                                    <w:bCs/>
                                    <w:color w:val="000000" w:themeColor="text1"/>
                                    <w:sz w:val="68"/>
                                    <w:szCs w:val="68"/>
                                  </w:rPr>
                                  <w:t xml:space="preserve">İÇME </w:t>
                                </w:r>
                                <w:r>
                                  <w:rPr>
                                    <w:b/>
                                    <w:bCs/>
                                    <w:color w:val="000000" w:themeColor="text1"/>
                                    <w:sz w:val="68"/>
                                    <w:szCs w:val="68"/>
                                  </w:rPr>
                                  <w:t>ve</w:t>
                                </w:r>
                                <w:r w:rsidRPr="008265CD">
                                  <w:rPr>
                                    <w:b/>
                                    <w:bCs/>
                                    <w:color w:val="000000" w:themeColor="text1"/>
                                    <w:sz w:val="68"/>
                                    <w:szCs w:val="68"/>
                                  </w:rPr>
                                  <w:t xml:space="preserve"> KULLANMA SUYU GÜVENLİĞİ PLANININ HAZIRLANMASI PROJESİ</w:t>
                                </w:r>
                              </w:p>
                              <w:p w14:paraId="0706629E" w14:textId="77777777" w:rsidR="00085F10" w:rsidRPr="008265CD" w:rsidRDefault="00085F10" w:rsidP="00085F10">
                                <w:pPr>
                                  <w:jc w:val="center"/>
                                  <w:rPr>
                                    <w:b/>
                                    <w:bCs/>
                                    <w:color w:val="000000" w:themeColor="text1"/>
                                    <w:sz w:val="68"/>
                                    <w:szCs w:val="68"/>
                                  </w:rPr>
                                </w:pPr>
                              </w:p>
                              <w:p w14:paraId="1B01FBED" w14:textId="670E9955" w:rsidR="00085F10" w:rsidRDefault="001F37BC" w:rsidP="00085F10">
                                <w:pPr>
                                  <w:spacing w:line="240" w:lineRule="auto"/>
                                  <w:ind w:left="360"/>
                                  <w:jc w:val="center"/>
                                  <w:rPr>
                                    <w:b/>
                                    <w:bCs/>
                                    <w:color w:val="000000" w:themeColor="text1"/>
                                    <w:sz w:val="68"/>
                                    <w:szCs w:val="68"/>
                                  </w:rPr>
                                </w:pPr>
                                <w:r>
                                  <w:rPr>
                                    <w:b/>
                                    <w:bCs/>
                                    <w:color w:val="000000" w:themeColor="text1"/>
                                    <w:sz w:val="68"/>
                                    <w:szCs w:val="68"/>
                                  </w:rPr>
                                  <w:t>DİĞER ACİL DURUMLAR</w:t>
                                </w:r>
                              </w:p>
                              <w:p w14:paraId="362A733D" w14:textId="1942B7FA" w:rsidR="00085F10" w:rsidRPr="00B35A4A" w:rsidRDefault="00085F10" w:rsidP="00085F10">
                                <w:pPr>
                                  <w:spacing w:line="240" w:lineRule="auto"/>
                                  <w:ind w:left="360"/>
                                  <w:jc w:val="center"/>
                                  <w:rPr>
                                    <w:b/>
                                    <w:bCs/>
                                    <w:color w:val="000000" w:themeColor="text1"/>
                                    <w:sz w:val="68"/>
                                    <w:szCs w:val="68"/>
                                  </w:rPr>
                                </w:pPr>
                                <w:r>
                                  <w:rPr>
                                    <w:b/>
                                    <w:bCs/>
                                    <w:color w:val="000000" w:themeColor="text1"/>
                                    <w:sz w:val="68"/>
                                    <w:szCs w:val="68"/>
                                  </w:rPr>
                                  <w:t>EYLEM PLANLARI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0284D0" id="_x0000_s1034" type="#_x0000_t202" style="position:absolute;left:0;text-align:left;margin-left:-.35pt;margin-top:10.25pt;width:453.6pt;height:411.7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" filled="f" stroked="f">
                    <v:textbox>
                      <w:txbxContent>
                        <w:p w14:paraId="531F17EC" w14:textId="77777777" w:rsidR="00085F10" w:rsidRDefault="00085F10" w:rsidP="00085F10">
                          <w:pPr>
                            <w:jc w:val="center"/>
                            <w:rPr>
                              <w:b/>
                              <w:bCs/>
                              <w:color w:val="000000" w:themeColor="text1"/>
                              <w:sz w:val="68"/>
                              <w:szCs w:val="68"/>
                            </w:rPr>
                          </w:pPr>
                          <w:r w:rsidRPr="008265CD">
                            <w:rPr>
                              <w:b/>
                              <w:bCs/>
                              <w:color w:val="000000" w:themeColor="text1"/>
                              <w:sz w:val="68"/>
                              <w:szCs w:val="68"/>
                            </w:rPr>
                            <w:t xml:space="preserve">GAZİANTEP </w:t>
                          </w:r>
                          <w:r>
                            <w:rPr>
                              <w:b/>
                              <w:bCs/>
                              <w:color w:val="000000" w:themeColor="text1"/>
                              <w:sz w:val="68"/>
                              <w:szCs w:val="68"/>
                            </w:rPr>
                            <w:t xml:space="preserve">İLİ </w:t>
                          </w:r>
                        </w:p>
                        <w:p w14:paraId="6AE5A561" w14:textId="77777777" w:rsidR="00085F10" w:rsidRPr="008265CD" w:rsidRDefault="00085F10" w:rsidP="00085F10">
                          <w:pPr>
                            <w:jc w:val="center"/>
                            <w:rPr>
                              <w:b/>
                              <w:bCs/>
                              <w:color w:val="000000" w:themeColor="text1"/>
                              <w:sz w:val="68"/>
                              <w:szCs w:val="68"/>
                            </w:rPr>
                          </w:pPr>
                          <w:r w:rsidRPr="008265CD">
                            <w:rPr>
                              <w:b/>
                              <w:bCs/>
                              <w:color w:val="000000" w:themeColor="text1"/>
                              <w:sz w:val="68"/>
                              <w:szCs w:val="68"/>
                            </w:rPr>
                            <w:t xml:space="preserve">İÇME </w:t>
                          </w:r>
                          <w:r>
                            <w:rPr>
                              <w:b/>
                              <w:bCs/>
                              <w:color w:val="000000" w:themeColor="text1"/>
                              <w:sz w:val="68"/>
                              <w:szCs w:val="68"/>
                            </w:rPr>
                            <w:t>ve</w:t>
                          </w:r>
                          <w:r w:rsidRPr="008265CD">
                            <w:rPr>
                              <w:b/>
                              <w:bCs/>
                              <w:color w:val="000000" w:themeColor="text1"/>
                              <w:sz w:val="68"/>
                              <w:szCs w:val="68"/>
                            </w:rPr>
                            <w:t xml:space="preserve"> KULLANMA SUYU GÜVENLİĞİ PLANININ HAZIRLANMASI PROJESİ</w:t>
                          </w:r>
                        </w:p>
                        <w:p w14:paraId="0706629E" w14:textId="77777777" w:rsidR="00085F10" w:rsidRPr="008265CD" w:rsidRDefault="00085F10" w:rsidP="00085F10">
                          <w:pPr>
                            <w:jc w:val="center"/>
                            <w:rPr>
                              <w:b/>
                              <w:bCs/>
                              <w:color w:val="000000" w:themeColor="text1"/>
                              <w:sz w:val="68"/>
                              <w:szCs w:val="68"/>
                            </w:rPr>
                          </w:pPr>
                        </w:p>
                        <w:p w14:paraId="1B01FBED" w14:textId="670E9955" w:rsidR="00085F10" w:rsidRDefault="001F37BC" w:rsidP="00085F10">
                          <w:pPr>
                            <w:spacing w:line="240" w:lineRule="auto"/>
                            <w:ind w:left="360"/>
                            <w:jc w:val="center"/>
                            <w:rPr>
                              <w:b/>
                              <w:bCs/>
                              <w:color w:val="000000" w:themeColor="text1"/>
                              <w:sz w:val="68"/>
                              <w:szCs w:val="68"/>
                            </w:rPr>
                          </w:pPr>
                          <w:r>
                            <w:rPr>
                              <w:b/>
                              <w:bCs/>
                              <w:color w:val="000000" w:themeColor="text1"/>
                              <w:sz w:val="68"/>
                              <w:szCs w:val="68"/>
                            </w:rPr>
                            <w:t>DİĞER ACİL DURUMLAR</w:t>
                          </w:r>
                        </w:p>
                        <w:p w14:paraId="362A733D" w14:textId="1942B7FA" w:rsidR="00085F10" w:rsidRPr="00B35A4A" w:rsidRDefault="00085F10" w:rsidP="00085F10">
                          <w:pPr>
                            <w:spacing w:line="240" w:lineRule="auto"/>
                            <w:ind w:left="360"/>
                            <w:jc w:val="center"/>
                            <w:rPr>
                              <w:b/>
                              <w:bCs/>
                              <w:color w:val="000000" w:themeColor="text1"/>
                              <w:sz w:val="68"/>
                              <w:szCs w:val="68"/>
                            </w:rPr>
                          </w:pPr>
                          <w:r>
                            <w:rPr>
                              <w:b/>
                              <w:bCs/>
                              <w:color w:val="000000" w:themeColor="text1"/>
                              <w:sz w:val="68"/>
                              <w:szCs w:val="68"/>
                            </w:rPr>
                            <w:t>EYLEM PLANLARI</w:t>
                          </w:r>
                        </w:p>
                      </w:txbxContent>
                    </v:textbox>
                    <w10:wrap anchorx="margin"/>
                  </v:shape>
                </w:pict>
              </mc:Fallback>
            </mc:AlternateContent>
          </w:r>
          <w:r w:rsidR="0069663F" w:rsidRPr="00A1110F">
            <w:rPr>
              <w:noProof/>
            </w:rPr>
            <mc:AlternateContent>
              <mc:Choice Requires="wps">
                <w:drawing>
                  <wp:anchor distT="45720" distB="45720" distL="114300" distR="114300" simplePos="0" relativeHeight="251650048" behindDoc="0" locked="0" layoutInCell="1" allowOverlap="1" wp14:anchorId="758C543D" wp14:editId="2388A18C">
                    <wp:simplePos x="0" y="0"/>
                    <wp:positionH relativeFrom="margin">
                      <wp:posOffset>1693545</wp:posOffset>
                    </wp:positionH>
                    <wp:positionV relativeFrom="paragraph">
                      <wp:posOffset>4297680</wp:posOffset>
                    </wp:positionV>
                    <wp:extent cx="2360930" cy="1404620"/>
                    <wp:effectExtent l="0" t="0" r="0" b="0"/>
                    <wp:wrapNone/>
                    <wp:docPr id="25"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E022764" w14:textId="77777777" w:rsidR="00462183" w:rsidRPr="00686312" w:rsidRDefault="00462183" w:rsidP="0069663F">
                                <w:pPr>
                                  <w:jc w:val="center"/>
                                  <w:rPr>
                                    <w:b/>
                                    <w:bCs/>
                                    <w:color w:val="FFFFFF" w:themeColor="background1"/>
                                    <w:sz w:val="40"/>
                                    <w:szCs w:val="32"/>
                                  </w:rPr>
                                </w:pPr>
                                <w:r>
                                  <w:rPr>
                                    <w:b/>
                                    <w:bCs/>
                                    <w:color w:val="FFFFFF" w:themeColor="background1"/>
                                    <w:sz w:val="40"/>
                                    <w:szCs w:val="32"/>
                                  </w:rPr>
                                  <w:t>_</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8C543D" id="_x0000_s1035" type="#_x0000_t202" style="position:absolute;left:0;text-align:left;margin-left:133.35pt;margin-top:338.4pt;width:185.9pt;height:110.6pt;z-index:25165004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8q/wEAANU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" filled="f" stroked="f">
                    <v:textbox style="mso-fit-shape-to-text:t">
                      <w:txbxContent>
                        <w:p w14:paraId="0E022764" w14:textId="77777777" w:rsidR="00462183" w:rsidRPr="00686312" w:rsidRDefault="00462183" w:rsidP="0069663F">
                          <w:pPr>
                            <w:jc w:val="center"/>
                            <w:rPr>
                              <w:b/>
                              <w:bCs/>
                              <w:color w:val="FFFFFF" w:themeColor="background1"/>
                              <w:sz w:val="40"/>
                              <w:szCs w:val="32"/>
                            </w:rPr>
                          </w:pPr>
                          <w:r>
                            <w:rPr>
                              <w:b/>
                              <w:bCs/>
                              <w:color w:val="FFFFFF" w:themeColor="background1"/>
                              <w:sz w:val="40"/>
                              <w:szCs w:val="32"/>
                            </w:rPr>
                            <w:t>_</w:t>
                          </w:r>
                        </w:p>
                      </w:txbxContent>
                    </v:textbox>
                    <w10:wrap anchorx="margin"/>
                  </v:shape>
                </w:pict>
              </mc:Fallback>
            </mc:AlternateContent>
          </w:r>
          <w:r w:rsidR="0069663F">
            <w:br w:type="page"/>
          </w:r>
        </w:p>
      </w:sdtContent>
    </w:sdt>
    <w:p w14:paraId="11A0A646" w14:textId="77777777" w:rsidR="0069663F" w:rsidRDefault="0069663F" w:rsidP="0069663F">
      <w:pPr>
        <w:spacing w:line="276" w:lineRule="auto"/>
        <w:jc w:val="center"/>
        <w:rPr>
          <w:rFonts w:asciiTheme="minorBidi" w:hAnsiTheme="minorBidi" w:cstheme="minorBidi"/>
          <w:b/>
          <w:bCs/>
          <w:iCs/>
          <w:sz w:val="24"/>
        </w:rPr>
      </w:pPr>
      <w:r w:rsidRPr="000B307B">
        <w:rPr>
          <w:rFonts w:asciiTheme="minorBidi" w:hAnsiTheme="minorBidi" w:cstheme="minorBidi"/>
          <w:b/>
          <w:bCs/>
          <w:iCs/>
          <w:noProof/>
          <w:sz w:val="24"/>
        </w:rPr>
        <w:lastRenderedPageBreak/>
        <w:drawing>
          <wp:anchor distT="0" distB="0" distL="114300" distR="114300" simplePos="0" relativeHeight="251631616" behindDoc="0" locked="0" layoutInCell="1" allowOverlap="1" wp14:anchorId="4BAA353A" wp14:editId="5BC8C2D7">
            <wp:simplePos x="0" y="0"/>
            <wp:positionH relativeFrom="margin">
              <wp:posOffset>0</wp:posOffset>
            </wp:positionH>
            <wp:positionV relativeFrom="paragraph">
              <wp:posOffset>281940</wp:posOffset>
            </wp:positionV>
            <wp:extent cx="875030" cy="847725"/>
            <wp:effectExtent l="0" t="0" r="1270" b="9525"/>
            <wp:wrapSquare wrapText="bothSides"/>
            <wp:docPr id="57821" name="Resim 57821" descr="C:\Users\cagla.aksel\AppData\Local\Microsoft\Windows\Temporary Internet Files\Content.Outlook\P59N90LE\onayli_logo_1541071211589674_Sayf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gla.aksel\AppData\Local\Microsoft\Windows\Temporary Internet Files\Content.Outlook\P59N90LE\onayli_logo_1541071211589674_Sayfa_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503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B307B">
        <w:rPr>
          <w:rFonts w:asciiTheme="minorBidi" w:hAnsiTheme="minorBidi" w:cstheme="minorBidi"/>
          <w:b/>
          <w:bCs/>
          <w:iCs/>
          <w:noProof/>
          <w:sz w:val="24"/>
        </w:rPr>
        <w:drawing>
          <wp:anchor distT="0" distB="0" distL="114300" distR="114300" simplePos="0" relativeHeight="251632640" behindDoc="0" locked="0" layoutInCell="1" allowOverlap="1" wp14:anchorId="3FE7AAF7" wp14:editId="35969F0C">
            <wp:simplePos x="0" y="0"/>
            <wp:positionH relativeFrom="margin">
              <wp:posOffset>4788535</wp:posOffset>
            </wp:positionH>
            <wp:positionV relativeFrom="paragraph">
              <wp:posOffset>272415</wp:posOffset>
            </wp:positionV>
            <wp:extent cx="953135" cy="895350"/>
            <wp:effectExtent l="0" t="0" r="0" b="0"/>
            <wp:wrapSquare wrapText="bothSides"/>
            <wp:docPr id="57822"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22" name="Picture 14" descr="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313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B178EDD" w14:textId="77777777" w:rsidR="0069663F" w:rsidRPr="00827F2E" w:rsidRDefault="0069663F" w:rsidP="0069663F">
      <w:pPr>
        <w:spacing w:line="276" w:lineRule="auto"/>
        <w:jc w:val="center"/>
        <w:rPr>
          <w:rStyle w:val="Parahead"/>
          <w:rFonts w:asciiTheme="minorBidi" w:hAnsiTheme="minorBidi" w:cstheme="minorBidi"/>
          <w:b/>
          <w:bCs/>
          <w:iCs/>
          <w:spacing w:val="-2"/>
          <w:sz w:val="24"/>
        </w:rPr>
      </w:pPr>
      <w:r w:rsidRPr="00827F2E">
        <w:rPr>
          <w:rStyle w:val="Parahead"/>
          <w:rFonts w:asciiTheme="minorBidi" w:hAnsiTheme="minorBidi" w:cstheme="minorBidi"/>
          <w:b/>
          <w:bCs/>
          <w:iCs/>
          <w:spacing w:val="-2"/>
          <w:sz w:val="24"/>
        </w:rPr>
        <w:t>T.C. TARIM VE ORMAN BAKANLIĞI</w:t>
      </w:r>
    </w:p>
    <w:p w14:paraId="31D0A068" w14:textId="77777777" w:rsidR="0069663F" w:rsidRPr="00827F2E" w:rsidRDefault="0069663F" w:rsidP="0069663F">
      <w:pPr>
        <w:pStyle w:val="stBilgi"/>
        <w:tabs>
          <w:tab w:val="clear" w:pos="4536"/>
          <w:tab w:val="clear" w:pos="9072"/>
          <w:tab w:val="left" w:pos="708"/>
          <w:tab w:val="left" w:pos="2124"/>
          <w:tab w:val="left" w:pos="2832"/>
          <w:tab w:val="left" w:pos="3540"/>
        </w:tabs>
        <w:spacing w:line="276" w:lineRule="auto"/>
        <w:jc w:val="center"/>
        <w:rPr>
          <w:rStyle w:val="Parahead"/>
          <w:rFonts w:asciiTheme="minorBidi" w:hAnsiTheme="minorBidi" w:cstheme="minorBidi"/>
          <w:b/>
          <w:bCs/>
          <w:iCs/>
          <w:spacing w:val="-2"/>
          <w:sz w:val="24"/>
        </w:rPr>
      </w:pPr>
      <w:r w:rsidRPr="00827F2E">
        <w:rPr>
          <w:rStyle w:val="Parahead"/>
          <w:rFonts w:asciiTheme="minorBidi" w:hAnsiTheme="minorBidi" w:cstheme="minorBidi"/>
          <w:b/>
          <w:bCs/>
          <w:iCs/>
          <w:spacing w:val="-2"/>
          <w:sz w:val="24"/>
        </w:rPr>
        <w:t>SU YÖNETİMİ GENEL MÜDÜRLÜĞÜ</w:t>
      </w:r>
    </w:p>
    <w:p w14:paraId="2BA693BE" w14:textId="77777777" w:rsidR="0069663F" w:rsidRDefault="0069663F" w:rsidP="0069663F">
      <w:pPr>
        <w:spacing w:line="276" w:lineRule="auto"/>
        <w:jc w:val="center"/>
        <w:rPr>
          <w:rFonts w:asciiTheme="minorBidi" w:hAnsiTheme="minorBidi" w:cstheme="minorBidi"/>
          <w:b/>
          <w:bCs/>
          <w:iCs/>
          <w:sz w:val="24"/>
        </w:rPr>
      </w:pPr>
      <w:r w:rsidRPr="00502174">
        <w:rPr>
          <w:rFonts w:asciiTheme="minorBidi" w:hAnsiTheme="minorBidi" w:cstheme="minorBidi"/>
          <w:b/>
          <w:bCs/>
          <w:iCs/>
          <w:sz w:val="24"/>
        </w:rPr>
        <w:t>SU HUKUKU VE POLİTİKASI DAİRE BAŞKANLIĞI</w:t>
      </w:r>
    </w:p>
    <w:p w14:paraId="307EB152" w14:textId="77777777" w:rsidR="0069663F" w:rsidRDefault="0069663F" w:rsidP="0069663F">
      <w:pPr>
        <w:spacing w:line="276" w:lineRule="auto"/>
        <w:jc w:val="center"/>
        <w:rPr>
          <w:rFonts w:asciiTheme="minorBidi" w:hAnsiTheme="minorBidi" w:cstheme="minorBidi"/>
          <w:b/>
          <w:bCs/>
          <w:iCs/>
          <w:sz w:val="24"/>
        </w:rPr>
      </w:pPr>
    </w:p>
    <w:p w14:paraId="076573B4" w14:textId="77777777" w:rsidR="0069663F" w:rsidRDefault="0069663F" w:rsidP="0069663F">
      <w:pPr>
        <w:spacing w:line="276" w:lineRule="auto"/>
        <w:jc w:val="center"/>
        <w:rPr>
          <w:rFonts w:asciiTheme="minorBidi" w:hAnsiTheme="minorBidi" w:cstheme="minorBidi"/>
          <w:b/>
          <w:bCs/>
          <w:iCs/>
          <w:sz w:val="24"/>
        </w:rPr>
      </w:pPr>
    </w:p>
    <w:p w14:paraId="5A147CDB" w14:textId="77777777" w:rsidR="0069663F" w:rsidRPr="00804884" w:rsidRDefault="0069663F" w:rsidP="0069663F">
      <w:pPr>
        <w:spacing w:line="276" w:lineRule="auto"/>
        <w:jc w:val="center"/>
        <w:rPr>
          <w:rFonts w:asciiTheme="minorBidi" w:hAnsiTheme="minorBidi" w:cstheme="minorBidi"/>
          <w:b/>
          <w:bCs/>
          <w:sz w:val="24"/>
        </w:rPr>
      </w:pPr>
      <w:r w:rsidRPr="00804884">
        <w:rPr>
          <w:rFonts w:asciiTheme="minorBidi" w:hAnsiTheme="minorBidi" w:cstheme="minorBidi"/>
          <w:b/>
          <w:bCs/>
          <w:sz w:val="24"/>
        </w:rPr>
        <w:t xml:space="preserve">SU YÖNETİMİ GENEL MÜDÜRLÜĞÜ </w:t>
      </w:r>
    </w:p>
    <w:p w14:paraId="5F06CDCD" w14:textId="77777777" w:rsidR="0069663F" w:rsidRDefault="0069663F" w:rsidP="0069663F">
      <w:pPr>
        <w:jc w:val="center"/>
        <w:rPr>
          <w:rFonts w:asciiTheme="minorBidi" w:hAnsiTheme="minorBidi" w:cstheme="minorBidi"/>
          <w:sz w:val="24"/>
        </w:rPr>
      </w:pPr>
      <w:r w:rsidRPr="00502174">
        <w:rPr>
          <w:rFonts w:asciiTheme="minorBidi" w:hAnsiTheme="minorBidi" w:cstheme="minorBidi"/>
          <w:sz w:val="24"/>
        </w:rPr>
        <w:br/>
      </w:r>
      <w:r w:rsidRPr="00804884">
        <w:rPr>
          <w:rFonts w:asciiTheme="minorBidi" w:hAnsiTheme="minorBidi" w:cstheme="minorBidi"/>
          <w:b/>
          <w:bCs/>
          <w:sz w:val="24"/>
        </w:rPr>
        <w:t>GENEL MÜDÜR</w:t>
      </w:r>
      <w:r w:rsidRPr="00502174">
        <w:rPr>
          <w:rFonts w:asciiTheme="minorBidi" w:hAnsiTheme="minorBidi" w:cstheme="minorBidi"/>
          <w:sz w:val="24"/>
        </w:rPr>
        <w:t xml:space="preserve"> </w:t>
      </w:r>
      <w:r w:rsidRPr="00502174">
        <w:rPr>
          <w:rFonts w:asciiTheme="minorBidi" w:hAnsiTheme="minorBidi" w:cstheme="minorBidi"/>
          <w:sz w:val="24"/>
        </w:rPr>
        <w:br/>
      </w:r>
      <w:proofErr w:type="spellStart"/>
      <w:r>
        <w:rPr>
          <w:rFonts w:asciiTheme="minorBidi" w:hAnsiTheme="minorBidi" w:cstheme="minorBidi"/>
          <w:sz w:val="24"/>
        </w:rPr>
        <w:t>Afire</w:t>
      </w:r>
      <w:proofErr w:type="spellEnd"/>
      <w:r>
        <w:rPr>
          <w:rFonts w:asciiTheme="minorBidi" w:hAnsiTheme="minorBidi" w:cstheme="minorBidi"/>
          <w:sz w:val="24"/>
        </w:rPr>
        <w:t xml:space="preserve"> SEVER</w:t>
      </w:r>
      <w:r w:rsidRPr="00502174">
        <w:rPr>
          <w:rFonts w:asciiTheme="minorBidi" w:hAnsiTheme="minorBidi" w:cstheme="minorBidi"/>
          <w:sz w:val="24"/>
        </w:rPr>
        <w:t xml:space="preserve"> </w:t>
      </w:r>
    </w:p>
    <w:p w14:paraId="23120F0F" w14:textId="77777777" w:rsidR="0069663F" w:rsidRDefault="0069663F" w:rsidP="0069663F">
      <w:pPr>
        <w:jc w:val="center"/>
        <w:rPr>
          <w:rFonts w:asciiTheme="minorBidi" w:hAnsiTheme="minorBidi" w:cstheme="minorBidi"/>
          <w:sz w:val="24"/>
        </w:rPr>
      </w:pPr>
      <w:r w:rsidRPr="00502174">
        <w:rPr>
          <w:rFonts w:asciiTheme="minorBidi" w:hAnsiTheme="minorBidi" w:cstheme="minorBidi"/>
          <w:sz w:val="24"/>
        </w:rPr>
        <w:br/>
      </w:r>
      <w:r w:rsidRPr="00804884">
        <w:rPr>
          <w:rFonts w:asciiTheme="minorBidi" w:hAnsiTheme="minorBidi" w:cstheme="minorBidi"/>
          <w:b/>
          <w:bCs/>
          <w:sz w:val="24"/>
        </w:rPr>
        <w:t>GENEL MÜDÜR YARDIMCISI</w:t>
      </w:r>
      <w:r w:rsidRPr="00502174">
        <w:rPr>
          <w:rFonts w:asciiTheme="minorBidi" w:hAnsiTheme="minorBidi" w:cstheme="minorBidi"/>
          <w:sz w:val="24"/>
        </w:rPr>
        <w:t xml:space="preserve"> </w:t>
      </w:r>
      <w:r w:rsidRPr="00502174">
        <w:rPr>
          <w:rFonts w:asciiTheme="minorBidi" w:hAnsiTheme="minorBidi" w:cstheme="minorBidi"/>
          <w:sz w:val="24"/>
        </w:rPr>
        <w:br/>
      </w:r>
      <w:r w:rsidRPr="00804884">
        <w:rPr>
          <w:rFonts w:asciiTheme="minorBidi" w:hAnsiTheme="minorBidi" w:cstheme="minorBidi"/>
          <w:sz w:val="24"/>
        </w:rPr>
        <w:t>Dr. Yakup KARAASLAN</w:t>
      </w:r>
      <w:r w:rsidRPr="00502174">
        <w:rPr>
          <w:rFonts w:asciiTheme="minorBidi" w:hAnsiTheme="minorBidi" w:cstheme="minorBidi"/>
          <w:sz w:val="24"/>
        </w:rPr>
        <w:t xml:space="preserve"> </w:t>
      </w:r>
      <w:r w:rsidRPr="00502174">
        <w:rPr>
          <w:rFonts w:asciiTheme="minorBidi" w:hAnsiTheme="minorBidi" w:cstheme="minorBidi"/>
          <w:sz w:val="24"/>
        </w:rPr>
        <w:br/>
      </w:r>
      <w:r w:rsidRPr="00502174">
        <w:rPr>
          <w:rFonts w:asciiTheme="minorBidi" w:hAnsiTheme="minorBidi" w:cstheme="minorBidi"/>
          <w:sz w:val="24"/>
        </w:rPr>
        <w:br/>
      </w:r>
      <w:r w:rsidRPr="00804884">
        <w:rPr>
          <w:rFonts w:asciiTheme="minorBidi" w:hAnsiTheme="minorBidi" w:cstheme="minorBidi"/>
          <w:b/>
          <w:bCs/>
          <w:sz w:val="24"/>
        </w:rPr>
        <w:t>SU HUKUKU VE POLİTİKASI DAİRE BAŞKANLIĞI</w:t>
      </w:r>
      <w:r w:rsidRPr="00502174">
        <w:rPr>
          <w:rFonts w:asciiTheme="minorBidi" w:hAnsiTheme="minorBidi" w:cstheme="minorBidi"/>
          <w:sz w:val="24"/>
        </w:rPr>
        <w:t xml:space="preserve"> </w:t>
      </w:r>
      <w:r w:rsidRPr="00502174">
        <w:rPr>
          <w:rFonts w:asciiTheme="minorBidi" w:hAnsiTheme="minorBidi" w:cstheme="minorBidi"/>
          <w:sz w:val="24"/>
        </w:rPr>
        <w:br/>
      </w:r>
      <w:r w:rsidRPr="00A432A3">
        <w:rPr>
          <w:rFonts w:asciiTheme="minorBidi" w:hAnsiTheme="minorBidi" w:cstheme="minorBidi"/>
          <w:b/>
          <w:bCs/>
          <w:sz w:val="24"/>
        </w:rPr>
        <w:t xml:space="preserve">Daire Başkanı </w:t>
      </w:r>
      <w:r w:rsidRPr="00A432A3">
        <w:rPr>
          <w:rFonts w:asciiTheme="minorBidi" w:hAnsiTheme="minorBidi" w:cstheme="minorBidi"/>
          <w:b/>
          <w:bCs/>
          <w:sz w:val="24"/>
        </w:rPr>
        <w:br/>
      </w:r>
      <w:r>
        <w:rPr>
          <w:rFonts w:asciiTheme="minorBidi" w:hAnsiTheme="minorBidi" w:cstheme="minorBidi"/>
          <w:sz w:val="24"/>
        </w:rPr>
        <w:t>Zakir Turan</w:t>
      </w:r>
      <w:r w:rsidRPr="00502174">
        <w:rPr>
          <w:rFonts w:asciiTheme="minorBidi" w:hAnsiTheme="minorBidi" w:cstheme="minorBidi"/>
          <w:sz w:val="24"/>
        </w:rPr>
        <w:t xml:space="preserve"> </w:t>
      </w:r>
      <w:r w:rsidRPr="00502174">
        <w:rPr>
          <w:rFonts w:asciiTheme="minorBidi" w:hAnsiTheme="minorBidi" w:cstheme="minorBidi"/>
          <w:sz w:val="24"/>
        </w:rPr>
        <w:br/>
      </w:r>
    </w:p>
    <w:p w14:paraId="06D88746" w14:textId="77777777" w:rsidR="0069663F" w:rsidRDefault="0069663F" w:rsidP="0069663F">
      <w:pPr>
        <w:spacing w:line="276" w:lineRule="auto"/>
        <w:jc w:val="center"/>
        <w:rPr>
          <w:rFonts w:asciiTheme="minorBidi" w:hAnsiTheme="minorBidi" w:cstheme="minorBidi"/>
          <w:b/>
          <w:bCs/>
          <w:sz w:val="24"/>
        </w:rPr>
      </w:pPr>
      <w:r w:rsidRPr="00502174">
        <w:rPr>
          <w:rFonts w:asciiTheme="minorBidi" w:hAnsiTheme="minorBidi" w:cstheme="minorBidi"/>
          <w:sz w:val="24"/>
        </w:rPr>
        <w:br/>
      </w:r>
      <w:r w:rsidRPr="00804884">
        <w:rPr>
          <w:rFonts w:asciiTheme="minorBidi" w:hAnsiTheme="minorBidi" w:cstheme="minorBidi"/>
          <w:b/>
          <w:bCs/>
          <w:sz w:val="24"/>
        </w:rPr>
        <w:t xml:space="preserve">SU POLİTİKASI ŞUBE MÜDÜRLÜĞÜ </w:t>
      </w:r>
    </w:p>
    <w:p w14:paraId="3BCA2D38" w14:textId="77777777" w:rsidR="002B72EA" w:rsidRPr="00804884" w:rsidRDefault="002B72EA" w:rsidP="0069663F">
      <w:pPr>
        <w:spacing w:line="276" w:lineRule="auto"/>
        <w:jc w:val="center"/>
        <w:rPr>
          <w:rFonts w:asciiTheme="minorBidi" w:hAnsiTheme="minorBidi" w:cstheme="minorBidi"/>
          <w:b/>
          <w:bCs/>
          <w:sz w:val="24"/>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648"/>
        <w:gridCol w:w="1701"/>
      </w:tblGrid>
      <w:tr w:rsidR="002B72EA" w14:paraId="6C64AAC7" w14:textId="77777777" w:rsidTr="00C97801">
        <w:trPr>
          <w:trHeight w:val="525"/>
          <w:jc w:val="center"/>
        </w:trPr>
        <w:tc>
          <w:tcPr>
            <w:tcW w:w="3180" w:type="dxa"/>
          </w:tcPr>
          <w:p w14:paraId="56359E4D" w14:textId="77777777" w:rsidR="002B72EA" w:rsidRDefault="002B72EA" w:rsidP="00C97801">
            <w:pPr>
              <w:spacing w:before="0" w:after="0" w:line="276" w:lineRule="auto"/>
              <w:jc w:val="right"/>
              <w:rPr>
                <w:rFonts w:asciiTheme="minorBidi" w:hAnsiTheme="minorBidi" w:cstheme="minorBidi"/>
                <w:sz w:val="24"/>
              </w:rPr>
            </w:pPr>
            <w:r w:rsidRPr="00502174">
              <w:rPr>
                <w:rFonts w:asciiTheme="minorBidi" w:hAnsiTheme="minorBidi" w:cstheme="minorBidi"/>
                <w:sz w:val="24"/>
              </w:rPr>
              <w:t>Huriye İNCECİK CEYLAN</w:t>
            </w:r>
          </w:p>
        </w:tc>
        <w:tc>
          <w:tcPr>
            <w:tcW w:w="648" w:type="dxa"/>
          </w:tcPr>
          <w:p w14:paraId="6206CB75" w14:textId="77777777" w:rsidR="002B72EA" w:rsidRPr="00502174" w:rsidRDefault="002B72EA" w:rsidP="00C97801">
            <w:pPr>
              <w:spacing w:before="0" w:after="0" w:line="276" w:lineRule="auto"/>
              <w:jc w:val="left"/>
              <w:rPr>
                <w:rFonts w:asciiTheme="minorBidi" w:hAnsiTheme="minorBidi" w:cstheme="minorBidi"/>
                <w:sz w:val="24"/>
              </w:rPr>
            </w:pPr>
          </w:p>
        </w:tc>
        <w:tc>
          <w:tcPr>
            <w:tcW w:w="1701" w:type="dxa"/>
          </w:tcPr>
          <w:p w14:paraId="39B83F64" w14:textId="77777777" w:rsidR="002B72EA" w:rsidRDefault="002B72EA" w:rsidP="00C97801">
            <w:pPr>
              <w:spacing w:before="0" w:after="0" w:line="276" w:lineRule="auto"/>
              <w:jc w:val="left"/>
              <w:rPr>
                <w:rFonts w:asciiTheme="minorBidi" w:hAnsiTheme="minorBidi" w:cstheme="minorBidi"/>
                <w:sz w:val="24"/>
              </w:rPr>
            </w:pPr>
            <w:r w:rsidRPr="00502174">
              <w:rPr>
                <w:rFonts w:asciiTheme="minorBidi" w:hAnsiTheme="minorBidi" w:cstheme="minorBidi"/>
                <w:sz w:val="24"/>
              </w:rPr>
              <w:t>Şube Müdürü</w:t>
            </w:r>
          </w:p>
        </w:tc>
      </w:tr>
      <w:tr w:rsidR="002B72EA" w14:paraId="4BDDF49C" w14:textId="77777777" w:rsidTr="00C97801">
        <w:trPr>
          <w:trHeight w:val="525"/>
          <w:jc w:val="center"/>
        </w:trPr>
        <w:tc>
          <w:tcPr>
            <w:tcW w:w="3180" w:type="dxa"/>
          </w:tcPr>
          <w:p w14:paraId="6CF8911F" w14:textId="77777777" w:rsidR="002B72EA" w:rsidRDefault="002B72EA" w:rsidP="00C97801">
            <w:pPr>
              <w:spacing w:before="0" w:after="0" w:line="276" w:lineRule="auto"/>
              <w:jc w:val="right"/>
              <w:rPr>
                <w:rFonts w:asciiTheme="minorBidi" w:hAnsiTheme="minorBidi" w:cstheme="minorBidi"/>
                <w:sz w:val="24"/>
              </w:rPr>
            </w:pPr>
            <w:r>
              <w:rPr>
                <w:rFonts w:asciiTheme="minorBidi" w:hAnsiTheme="minorBidi" w:cstheme="minorBidi"/>
                <w:sz w:val="24"/>
              </w:rPr>
              <w:t>Mehmet AKKOYUN</w:t>
            </w:r>
          </w:p>
        </w:tc>
        <w:tc>
          <w:tcPr>
            <w:tcW w:w="648" w:type="dxa"/>
          </w:tcPr>
          <w:p w14:paraId="16E443C8" w14:textId="77777777" w:rsidR="002B72EA" w:rsidRPr="00502174" w:rsidRDefault="002B72EA" w:rsidP="00C97801">
            <w:pPr>
              <w:spacing w:before="0" w:after="0" w:line="276" w:lineRule="auto"/>
              <w:jc w:val="left"/>
              <w:rPr>
                <w:rFonts w:asciiTheme="minorBidi" w:hAnsiTheme="minorBidi" w:cstheme="minorBidi"/>
                <w:sz w:val="24"/>
              </w:rPr>
            </w:pPr>
          </w:p>
        </w:tc>
        <w:tc>
          <w:tcPr>
            <w:tcW w:w="1701" w:type="dxa"/>
          </w:tcPr>
          <w:p w14:paraId="4E090A53" w14:textId="77777777" w:rsidR="002B72EA" w:rsidRDefault="002B72EA" w:rsidP="00C97801">
            <w:pPr>
              <w:spacing w:before="0" w:after="0" w:line="276" w:lineRule="auto"/>
              <w:jc w:val="left"/>
              <w:rPr>
                <w:rFonts w:asciiTheme="minorBidi" w:hAnsiTheme="minorBidi" w:cstheme="minorBidi"/>
                <w:sz w:val="24"/>
              </w:rPr>
            </w:pPr>
            <w:r w:rsidRPr="00502174">
              <w:rPr>
                <w:rFonts w:asciiTheme="minorBidi" w:hAnsiTheme="minorBidi" w:cstheme="minorBidi"/>
                <w:sz w:val="24"/>
              </w:rPr>
              <w:t>Mühendis</w:t>
            </w:r>
          </w:p>
        </w:tc>
      </w:tr>
      <w:tr w:rsidR="002B72EA" w14:paraId="2375EA80" w14:textId="77777777" w:rsidTr="00C97801">
        <w:trPr>
          <w:trHeight w:val="511"/>
          <w:jc w:val="center"/>
        </w:trPr>
        <w:tc>
          <w:tcPr>
            <w:tcW w:w="3180" w:type="dxa"/>
          </w:tcPr>
          <w:p w14:paraId="1CFDD213" w14:textId="77777777" w:rsidR="002B72EA" w:rsidRDefault="002B72EA" w:rsidP="00C97801">
            <w:pPr>
              <w:spacing w:before="0" w:after="0" w:line="276" w:lineRule="auto"/>
              <w:jc w:val="right"/>
              <w:rPr>
                <w:rFonts w:asciiTheme="minorBidi" w:hAnsiTheme="minorBidi" w:cstheme="minorBidi"/>
                <w:sz w:val="24"/>
              </w:rPr>
            </w:pPr>
            <w:r w:rsidRPr="00804884">
              <w:rPr>
                <w:rFonts w:asciiTheme="minorBidi" w:hAnsiTheme="minorBidi" w:cstheme="minorBidi"/>
                <w:sz w:val="24"/>
              </w:rPr>
              <w:t>Fatih TÜRKMENDAĞ</w:t>
            </w:r>
          </w:p>
        </w:tc>
        <w:tc>
          <w:tcPr>
            <w:tcW w:w="648" w:type="dxa"/>
          </w:tcPr>
          <w:p w14:paraId="5070EEBB" w14:textId="77777777" w:rsidR="002B72EA" w:rsidRPr="00502174" w:rsidRDefault="002B72EA" w:rsidP="00C97801">
            <w:pPr>
              <w:spacing w:before="0" w:after="0" w:line="276" w:lineRule="auto"/>
              <w:jc w:val="left"/>
              <w:rPr>
                <w:rFonts w:asciiTheme="minorBidi" w:hAnsiTheme="minorBidi" w:cstheme="minorBidi"/>
                <w:sz w:val="24"/>
              </w:rPr>
            </w:pPr>
          </w:p>
        </w:tc>
        <w:tc>
          <w:tcPr>
            <w:tcW w:w="1701" w:type="dxa"/>
          </w:tcPr>
          <w:p w14:paraId="17834EE2" w14:textId="77777777" w:rsidR="002B72EA" w:rsidRDefault="002B72EA" w:rsidP="00C97801">
            <w:pPr>
              <w:spacing w:before="0" w:after="0" w:line="276" w:lineRule="auto"/>
              <w:jc w:val="left"/>
              <w:rPr>
                <w:rFonts w:asciiTheme="minorBidi" w:hAnsiTheme="minorBidi" w:cstheme="minorBidi"/>
                <w:sz w:val="24"/>
              </w:rPr>
            </w:pPr>
            <w:r w:rsidRPr="00502174">
              <w:rPr>
                <w:rFonts w:asciiTheme="minorBidi" w:hAnsiTheme="minorBidi" w:cstheme="minorBidi"/>
                <w:sz w:val="24"/>
              </w:rPr>
              <w:t>Mühendis</w:t>
            </w:r>
          </w:p>
        </w:tc>
      </w:tr>
      <w:tr w:rsidR="002B72EA" w14:paraId="22C3B9EB" w14:textId="77777777" w:rsidTr="00C97801">
        <w:trPr>
          <w:trHeight w:val="511"/>
          <w:jc w:val="center"/>
        </w:trPr>
        <w:tc>
          <w:tcPr>
            <w:tcW w:w="3180" w:type="dxa"/>
          </w:tcPr>
          <w:p w14:paraId="7DB20564" w14:textId="77777777" w:rsidR="002B72EA" w:rsidRPr="00804884" w:rsidRDefault="002B72EA" w:rsidP="00C97801">
            <w:pPr>
              <w:spacing w:before="0" w:after="0" w:line="276" w:lineRule="auto"/>
              <w:jc w:val="right"/>
              <w:rPr>
                <w:rFonts w:asciiTheme="minorBidi" w:hAnsiTheme="minorBidi" w:cstheme="minorBidi"/>
                <w:sz w:val="24"/>
              </w:rPr>
            </w:pPr>
            <w:r>
              <w:rPr>
                <w:rFonts w:asciiTheme="minorBidi" w:hAnsiTheme="minorBidi" w:cstheme="minorBidi"/>
                <w:sz w:val="24"/>
              </w:rPr>
              <w:t>D</w:t>
            </w:r>
            <w:r>
              <w:rPr>
                <w:rFonts w:asciiTheme="minorBidi" w:hAnsiTheme="minorBidi"/>
                <w:sz w:val="24"/>
              </w:rPr>
              <w:t>emet Işık KURTOĞLU</w:t>
            </w:r>
          </w:p>
        </w:tc>
        <w:tc>
          <w:tcPr>
            <w:tcW w:w="648" w:type="dxa"/>
          </w:tcPr>
          <w:p w14:paraId="3185C5D0" w14:textId="77777777" w:rsidR="002B72EA" w:rsidRPr="00502174" w:rsidRDefault="002B72EA" w:rsidP="00C97801">
            <w:pPr>
              <w:spacing w:before="0" w:after="0" w:line="276" w:lineRule="auto"/>
              <w:jc w:val="left"/>
              <w:rPr>
                <w:rFonts w:asciiTheme="minorBidi" w:hAnsiTheme="minorBidi" w:cstheme="minorBidi"/>
                <w:sz w:val="24"/>
              </w:rPr>
            </w:pPr>
          </w:p>
        </w:tc>
        <w:tc>
          <w:tcPr>
            <w:tcW w:w="1701" w:type="dxa"/>
          </w:tcPr>
          <w:p w14:paraId="74029965" w14:textId="77777777" w:rsidR="002B72EA" w:rsidRPr="00290555" w:rsidRDefault="002B72EA" w:rsidP="00C97801">
            <w:pPr>
              <w:spacing w:before="0" w:after="0" w:line="276" w:lineRule="auto"/>
              <w:jc w:val="left"/>
              <w:rPr>
                <w:rFonts w:asciiTheme="minorBidi" w:hAnsiTheme="minorBidi"/>
                <w:sz w:val="24"/>
              </w:rPr>
            </w:pPr>
            <w:r w:rsidRPr="00502174">
              <w:rPr>
                <w:rFonts w:asciiTheme="minorBidi" w:hAnsiTheme="minorBidi" w:cstheme="minorBidi"/>
                <w:sz w:val="24"/>
              </w:rPr>
              <w:t>Mühendis</w:t>
            </w:r>
          </w:p>
        </w:tc>
      </w:tr>
      <w:tr w:rsidR="002B72EA" w14:paraId="61C9EB19" w14:textId="77777777" w:rsidTr="00C97801">
        <w:trPr>
          <w:trHeight w:val="511"/>
          <w:jc w:val="center"/>
        </w:trPr>
        <w:tc>
          <w:tcPr>
            <w:tcW w:w="3180" w:type="dxa"/>
          </w:tcPr>
          <w:p w14:paraId="49C03A85" w14:textId="77777777" w:rsidR="002B72EA" w:rsidRPr="00502174" w:rsidRDefault="002B72EA" w:rsidP="00C97801">
            <w:pPr>
              <w:spacing w:before="0" w:after="0" w:line="276" w:lineRule="auto"/>
              <w:jc w:val="right"/>
              <w:rPr>
                <w:rFonts w:asciiTheme="minorBidi" w:hAnsiTheme="minorBidi" w:cstheme="minorBidi"/>
                <w:sz w:val="24"/>
              </w:rPr>
            </w:pPr>
            <w:r>
              <w:rPr>
                <w:rFonts w:asciiTheme="minorBidi" w:hAnsiTheme="minorBidi" w:cstheme="minorBidi"/>
                <w:sz w:val="24"/>
              </w:rPr>
              <w:t>D</w:t>
            </w:r>
            <w:r w:rsidRPr="00686EEA">
              <w:rPr>
                <w:rFonts w:asciiTheme="minorBidi" w:hAnsiTheme="minorBidi" w:cstheme="minorBidi"/>
                <w:sz w:val="24"/>
              </w:rPr>
              <w:t>r. M. Şevki ALTINGÖZ</w:t>
            </w:r>
          </w:p>
        </w:tc>
        <w:tc>
          <w:tcPr>
            <w:tcW w:w="648" w:type="dxa"/>
          </w:tcPr>
          <w:p w14:paraId="6E91EB76" w14:textId="77777777" w:rsidR="002B72EA" w:rsidRPr="00502174" w:rsidRDefault="002B72EA" w:rsidP="00C97801">
            <w:pPr>
              <w:spacing w:before="0" w:after="0" w:line="276" w:lineRule="auto"/>
              <w:jc w:val="left"/>
              <w:rPr>
                <w:rFonts w:asciiTheme="minorBidi" w:hAnsiTheme="minorBidi" w:cstheme="minorBidi"/>
                <w:sz w:val="24"/>
              </w:rPr>
            </w:pPr>
          </w:p>
        </w:tc>
        <w:tc>
          <w:tcPr>
            <w:tcW w:w="1701" w:type="dxa"/>
          </w:tcPr>
          <w:p w14:paraId="6F030454" w14:textId="77777777" w:rsidR="002B72EA" w:rsidRPr="00502174" w:rsidRDefault="002B72EA" w:rsidP="00C97801">
            <w:pPr>
              <w:spacing w:before="0" w:after="0" w:line="276" w:lineRule="auto"/>
              <w:jc w:val="left"/>
              <w:rPr>
                <w:rFonts w:asciiTheme="minorBidi" w:hAnsiTheme="minorBidi" w:cstheme="minorBidi"/>
                <w:sz w:val="24"/>
              </w:rPr>
            </w:pPr>
            <w:r w:rsidRPr="00502174">
              <w:rPr>
                <w:rFonts w:asciiTheme="minorBidi" w:hAnsiTheme="minorBidi" w:cstheme="minorBidi"/>
                <w:sz w:val="24"/>
              </w:rPr>
              <w:t>Mühendis</w:t>
            </w:r>
          </w:p>
        </w:tc>
      </w:tr>
      <w:tr w:rsidR="002B72EA" w14:paraId="49C06167" w14:textId="77777777" w:rsidTr="00C97801">
        <w:trPr>
          <w:trHeight w:val="511"/>
          <w:jc w:val="center"/>
        </w:trPr>
        <w:tc>
          <w:tcPr>
            <w:tcW w:w="3180" w:type="dxa"/>
          </w:tcPr>
          <w:p w14:paraId="1A4CFD2B" w14:textId="77777777" w:rsidR="002B72EA" w:rsidRDefault="002B72EA" w:rsidP="00C97801">
            <w:pPr>
              <w:spacing w:before="0" w:after="0" w:line="276" w:lineRule="auto"/>
              <w:jc w:val="right"/>
              <w:rPr>
                <w:rFonts w:asciiTheme="minorBidi" w:hAnsiTheme="minorBidi" w:cstheme="minorBidi"/>
                <w:sz w:val="24"/>
              </w:rPr>
            </w:pPr>
            <w:r>
              <w:rPr>
                <w:rFonts w:asciiTheme="minorBidi" w:hAnsiTheme="minorBidi" w:cstheme="minorBidi"/>
                <w:sz w:val="24"/>
              </w:rPr>
              <w:t xml:space="preserve">Dr. M. </w:t>
            </w:r>
            <w:proofErr w:type="spellStart"/>
            <w:r>
              <w:rPr>
                <w:rFonts w:asciiTheme="minorBidi" w:hAnsiTheme="minorBidi" w:cstheme="minorBidi"/>
                <w:sz w:val="24"/>
              </w:rPr>
              <w:t>Yasir</w:t>
            </w:r>
            <w:proofErr w:type="spellEnd"/>
            <w:r>
              <w:rPr>
                <w:rFonts w:asciiTheme="minorBidi" w:hAnsiTheme="minorBidi" w:cstheme="minorBidi"/>
                <w:sz w:val="24"/>
              </w:rPr>
              <w:t xml:space="preserve"> AK</w:t>
            </w:r>
          </w:p>
        </w:tc>
        <w:tc>
          <w:tcPr>
            <w:tcW w:w="648" w:type="dxa"/>
          </w:tcPr>
          <w:p w14:paraId="1699215B" w14:textId="77777777" w:rsidR="002B72EA" w:rsidRPr="00502174" w:rsidRDefault="002B72EA" w:rsidP="00C97801">
            <w:pPr>
              <w:spacing w:before="0" w:after="0" w:line="276" w:lineRule="auto"/>
              <w:jc w:val="left"/>
              <w:rPr>
                <w:rFonts w:asciiTheme="minorBidi" w:hAnsiTheme="minorBidi" w:cstheme="minorBidi"/>
                <w:sz w:val="24"/>
              </w:rPr>
            </w:pPr>
          </w:p>
        </w:tc>
        <w:tc>
          <w:tcPr>
            <w:tcW w:w="1701" w:type="dxa"/>
          </w:tcPr>
          <w:p w14:paraId="0BA16585" w14:textId="77777777" w:rsidR="002B72EA" w:rsidRPr="00502174" w:rsidRDefault="002B72EA" w:rsidP="00C97801">
            <w:pPr>
              <w:spacing w:before="0" w:after="0" w:line="276" w:lineRule="auto"/>
              <w:jc w:val="left"/>
              <w:rPr>
                <w:rFonts w:asciiTheme="minorBidi" w:hAnsiTheme="minorBidi" w:cstheme="minorBidi"/>
                <w:sz w:val="24"/>
              </w:rPr>
            </w:pPr>
            <w:r w:rsidRPr="00502174">
              <w:rPr>
                <w:rFonts w:asciiTheme="minorBidi" w:hAnsiTheme="minorBidi" w:cstheme="minorBidi"/>
                <w:sz w:val="24"/>
              </w:rPr>
              <w:t>Mühendis</w:t>
            </w:r>
          </w:p>
        </w:tc>
      </w:tr>
    </w:tbl>
    <w:p w14:paraId="74658E32" w14:textId="77777777" w:rsidR="0069663F" w:rsidRDefault="0069663F" w:rsidP="0069663F">
      <w:pPr>
        <w:spacing w:line="276" w:lineRule="auto"/>
        <w:jc w:val="center"/>
        <w:rPr>
          <w:rFonts w:asciiTheme="minorBidi" w:hAnsiTheme="minorBidi" w:cstheme="minorBidi"/>
          <w:sz w:val="24"/>
        </w:rPr>
      </w:pPr>
    </w:p>
    <w:p w14:paraId="770D15F0" w14:textId="77777777" w:rsidR="0069663F" w:rsidRDefault="0069663F" w:rsidP="0069663F">
      <w:pPr>
        <w:spacing w:line="276" w:lineRule="auto"/>
        <w:jc w:val="center"/>
        <w:rPr>
          <w:rFonts w:asciiTheme="minorBidi" w:hAnsiTheme="minorBidi" w:cstheme="minorBidi"/>
          <w:sz w:val="24"/>
        </w:rPr>
      </w:pPr>
    </w:p>
    <w:p w14:paraId="4C0F891B" w14:textId="77777777" w:rsidR="0069663F" w:rsidRDefault="0069663F" w:rsidP="0069663F">
      <w:pPr>
        <w:spacing w:line="276" w:lineRule="auto"/>
        <w:jc w:val="center"/>
        <w:rPr>
          <w:rStyle w:val="Parahead"/>
          <w:rFonts w:asciiTheme="minorBidi" w:hAnsiTheme="minorBidi" w:cstheme="minorBidi"/>
          <w:b/>
          <w:bCs/>
          <w:iCs/>
          <w:spacing w:val="-2"/>
          <w:sz w:val="24"/>
        </w:rPr>
      </w:pPr>
      <w:r w:rsidRPr="003173E1">
        <w:rPr>
          <w:noProof/>
          <w:sz w:val="20"/>
          <w:szCs w:val="22"/>
        </w:rPr>
        <w:lastRenderedPageBreak/>
        <w:drawing>
          <wp:anchor distT="0" distB="0" distL="114300" distR="114300" simplePos="0" relativeHeight="251627520" behindDoc="0" locked="0" layoutInCell="1" allowOverlap="1" wp14:anchorId="6E60569D" wp14:editId="00E7BB47">
            <wp:simplePos x="0" y="0"/>
            <wp:positionH relativeFrom="margin">
              <wp:posOffset>19050</wp:posOffset>
            </wp:positionH>
            <wp:positionV relativeFrom="paragraph">
              <wp:posOffset>44450</wp:posOffset>
            </wp:positionV>
            <wp:extent cx="875030" cy="847725"/>
            <wp:effectExtent l="0" t="0" r="1270" b="9525"/>
            <wp:wrapSquare wrapText="bothSides"/>
            <wp:docPr id="7217" name="Resim 7217" descr="C:\Users\cagla.aksel\AppData\Local\Microsoft\Windows\Temporary Internet Files\Content.Outlook\P59N90LE\onayli_logo_1541071211589674_Sayfa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gla.aksel\AppData\Local\Microsoft\Windows\Temporary Internet Files\Content.Outlook\P59N90LE\onayli_logo_1541071211589674_Sayfa_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5030"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73E1">
        <w:rPr>
          <w:rFonts w:cs="Arial"/>
          <w:b/>
          <w:noProof/>
          <w:color w:val="03485B"/>
          <w:sz w:val="24"/>
        </w:rPr>
        <w:drawing>
          <wp:anchor distT="0" distB="0" distL="114300" distR="114300" simplePos="0" relativeHeight="251629568" behindDoc="0" locked="0" layoutInCell="1" allowOverlap="1" wp14:anchorId="5508382E" wp14:editId="37602F0E">
            <wp:simplePos x="0" y="0"/>
            <wp:positionH relativeFrom="margin">
              <wp:align>right</wp:align>
            </wp:positionH>
            <wp:positionV relativeFrom="paragraph">
              <wp:posOffset>34925</wp:posOffset>
            </wp:positionV>
            <wp:extent cx="953135" cy="895350"/>
            <wp:effectExtent l="0" t="0" r="0" b="0"/>
            <wp:wrapSquare wrapText="bothSides"/>
            <wp:docPr id="7218"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8" name="Picture 14" descr="Logo&#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53135" cy="895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0BA076" w14:textId="77777777" w:rsidR="0069663F" w:rsidRPr="00827F2E" w:rsidRDefault="0069663F" w:rsidP="0069663F">
      <w:pPr>
        <w:spacing w:line="276" w:lineRule="auto"/>
        <w:jc w:val="center"/>
        <w:rPr>
          <w:rStyle w:val="Parahead"/>
          <w:rFonts w:asciiTheme="minorBidi" w:hAnsiTheme="minorBidi" w:cstheme="minorBidi"/>
          <w:b/>
          <w:bCs/>
          <w:iCs/>
          <w:spacing w:val="-2"/>
          <w:sz w:val="24"/>
        </w:rPr>
      </w:pPr>
      <w:r w:rsidRPr="00827F2E">
        <w:rPr>
          <w:rStyle w:val="Parahead"/>
          <w:rFonts w:asciiTheme="minorBidi" w:hAnsiTheme="minorBidi" w:cstheme="minorBidi"/>
          <w:b/>
          <w:bCs/>
          <w:iCs/>
          <w:spacing w:val="-2"/>
          <w:sz w:val="24"/>
        </w:rPr>
        <w:t>T.C. TARIM VE ORMAN BAKANLIĞI</w:t>
      </w:r>
    </w:p>
    <w:p w14:paraId="58178590" w14:textId="77777777" w:rsidR="0069663F" w:rsidRPr="00827F2E" w:rsidRDefault="0069663F" w:rsidP="0069663F">
      <w:pPr>
        <w:pStyle w:val="stBilgi"/>
        <w:tabs>
          <w:tab w:val="clear" w:pos="4536"/>
          <w:tab w:val="clear" w:pos="9072"/>
          <w:tab w:val="left" w:pos="708"/>
          <w:tab w:val="left" w:pos="2124"/>
          <w:tab w:val="left" w:pos="2832"/>
          <w:tab w:val="left" w:pos="3540"/>
        </w:tabs>
        <w:spacing w:line="276" w:lineRule="auto"/>
        <w:jc w:val="center"/>
        <w:rPr>
          <w:rStyle w:val="Parahead"/>
          <w:rFonts w:asciiTheme="minorBidi" w:hAnsiTheme="minorBidi" w:cstheme="minorBidi"/>
          <w:b/>
          <w:bCs/>
          <w:iCs/>
          <w:spacing w:val="-2"/>
          <w:sz w:val="24"/>
        </w:rPr>
      </w:pPr>
      <w:r w:rsidRPr="00827F2E">
        <w:rPr>
          <w:rStyle w:val="Parahead"/>
          <w:rFonts w:asciiTheme="minorBidi" w:hAnsiTheme="minorBidi" w:cstheme="minorBidi"/>
          <w:b/>
          <w:bCs/>
          <w:iCs/>
          <w:spacing w:val="-2"/>
          <w:sz w:val="24"/>
        </w:rPr>
        <w:t>SU YÖNETİMİ GENEL MÜDÜRLÜĞÜ</w:t>
      </w:r>
    </w:p>
    <w:p w14:paraId="196BD615" w14:textId="77777777" w:rsidR="0069663F" w:rsidRDefault="0069663F" w:rsidP="0069663F">
      <w:pPr>
        <w:spacing w:line="276" w:lineRule="auto"/>
        <w:jc w:val="center"/>
        <w:rPr>
          <w:rFonts w:asciiTheme="minorBidi" w:hAnsiTheme="minorBidi" w:cstheme="minorBidi"/>
          <w:b/>
          <w:bCs/>
          <w:iCs/>
          <w:sz w:val="24"/>
        </w:rPr>
      </w:pPr>
      <w:r w:rsidRPr="00502174">
        <w:rPr>
          <w:rFonts w:asciiTheme="minorBidi" w:hAnsiTheme="minorBidi" w:cstheme="minorBidi"/>
          <w:b/>
          <w:bCs/>
          <w:iCs/>
          <w:sz w:val="24"/>
        </w:rPr>
        <w:t>SU HUKUKU VE POLİTİKASI DAİRE BAŞKANLIĞI</w:t>
      </w:r>
    </w:p>
    <w:p w14:paraId="5900A544" w14:textId="77777777" w:rsidR="0069663F" w:rsidRDefault="0069663F" w:rsidP="0069663F">
      <w:pPr>
        <w:spacing w:line="276" w:lineRule="auto"/>
        <w:jc w:val="center"/>
        <w:rPr>
          <w:rFonts w:asciiTheme="minorBidi" w:hAnsiTheme="minorBidi" w:cstheme="minorBidi"/>
          <w:b/>
          <w:bCs/>
          <w:iCs/>
          <w:sz w:val="24"/>
        </w:rPr>
      </w:pPr>
    </w:p>
    <w:p w14:paraId="08D1000B" w14:textId="77777777" w:rsidR="0069663F" w:rsidRDefault="0069663F" w:rsidP="0069663F">
      <w:pPr>
        <w:spacing w:line="276" w:lineRule="auto"/>
        <w:jc w:val="center"/>
        <w:rPr>
          <w:rFonts w:asciiTheme="minorBidi" w:hAnsiTheme="minorBidi" w:cstheme="minorBidi"/>
          <w:b/>
          <w:bCs/>
          <w:iCs/>
          <w:sz w:val="24"/>
        </w:rPr>
      </w:pPr>
    </w:p>
    <w:p w14:paraId="54FB4D68" w14:textId="77777777" w:rsidR="0069663F" w:rsidRPr="00804884" w:rsidRDefault="0069663F" w:rsidP="0069663F">
      <w:pPr>
        <w:spacing w:line="276" w:lineRule="auto"/>
        <w:jc w:val="center"/>
        <w:rPr>
          <w:rFonts w:asciiTheme="minorBidi" w:hAnsiTheme="minorBidi" w:cstheme="minorBidi"/>
          <w:b/>
          <w:bCs/>
          <w:sz w:val="24"/>
        </w:rPr>
      </w:pPr>
      <w:r>
        <w:rPr>
          <w:rFonts w:asciiTheme="minorBidi" w:hAnsiTheme="minorBidi" w:cstheme="minorBidi"/>
          <w:b/>
          <w:bCs/>
          <w:sz w:val="24"/>
        </w:rPr>
        <w:t>PROJE EKİBİ</w:t>
      </w:r>
    </w:p>
    <w:p w14:paraId="47D57D73" w14:textId="77777777" w:rsidR="0069663F" w:rsidRDefault="0069663F" w:rsidP="0069663F">
      <w:pPr>
        <w:spacing w:line="276" w:lineRule="auto"/>
        <w:jc w:val="center"/>
        <w:rPr>
          <w:rFonts w:asciiTheme="minorBidi" w:hAnsiTheme="minorBidi" w:cstheme="minorBidi"/>
          <w:sz w:val="24"/>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0"/>
        <w:gridCol w:w="926"/>
        <w:gridCol w:w="2410"/>
      </w:tblGrid>
      <w:tr w:rsidR="0069663F" w14:paraId="20B09217" w14:textId="77777777" w:rsidTr="00C97801">
        <w:trPr>
          <w:trHeight w:val="525"/>
          <w:jc w:val="center"/>
        </w:trPr>
        <w:tc>
          <w:tcPr>
            <w:tcW w:w="3180" w:type="dxa"/>
          </w:tcPr>
          <w:p w14:paraId="643A897B" w14:textId="77777777" w:rsidR="0069663F" w:rsidRDefault="00A415DF" w:rsidP="00C97801">
            <w:pPr>
              <w:spacing w:before="0" w:after="0" w:line="276" w:lineRule="auto"/>
              <w:jc w:val="right"/>
              <w:rPr>
                <w:rFonts w:asciiTheme="minorBidi" w:hAnsiTheme="minorBidi" w:cstheme="minorBidi"/>
                <w:sz w:val="24"/>
              </w:rPr>
            </w:pPr>
            <w:r>
              <w:rPr>
                <w:rFonts w:asciiTheme="minorBidi" w:hAnsiTheme="minorBidi" w:cstheme="minorBidi"/>
                <w:sz w:val="24"/>
              </w:rPr>
              <w:t xml:space="preserve">Selime </w:t>
            </w:r>
            <w:r w:rsidR="0069663F">
              <w:rPr>
                <w:rFonts w:asciiTheme="minorBidi" w:hAnsiTheme="minorBidi" w:cstheme="minorBidi"/>
                <w:sz w:val="24"/>
              </w:rPr>
              <w:t>Seda ÇETİNKAYA</w:t>
            </w:r>
          </w:p>
        </w:tc>
        <w:tc>
          <w:tcPr>
            <w:tcW w:w="926" w:type="dxa"/>
          </w:tcPr>
          <w:p w14:paraId="34B91252" w14:textId="77777777" w:rsidR="0069663F" w:rsidRPr="00502174" w:rsidRDefault="0069663F" w:rsidP="00C97801">
            <w:pPr>
              <w:spacing w:before="0" w:after="0" w:line="276" w:lineRule="auto"/>
              <w:jc w:val="left"/>
              <w:rPr>
                <w:rFonts w:asciiTheme="minorBidi" w:hAnsiTheme="minorBidi" w:cstheme="minorBidi"/>
                <w:sz w:val="24"/>
              </w:rPr>
            </w:pPr>
          </w:p>
        </w:tc>
        <w:tc>
          <w:tcPr>
            <w:tcW w:w="2410" w:type="dxa"/>
          </w:tcPr>
          <w:p w14:paraId="3B009713" w14:textId="77777777" w:rsidR="0069663F" w:rsidRDefault="0069663F" w:rsidP="00C97801">
            <w:pPr>
              <w:spacing w:before="0" w:after="0" w:line="276" w:lineRule="auto"/>
              <w:jc w:val="left"/>
              <w:rPr>
                <w:rFonts w:asciiTheme="minorBidi" w:hAnsiTheme="minorBidi" w:cstheme="minorBidi"/>
                <w:sz w:val="24"/>
              </w:rPr>
            </w:pPr>
            <w:r>
              <w:rPr>
                <w:rFonts w:asciiTheme="minorBidi" w:hAnsiTheme="minorBidi" w:cstheme="minorBidi"/>
                <w:sz w:val="24"/>
              </w:rPr>
              <w:t>Çevre Mühendisi</w:t>
            </w:r>
          </w:p>
        </w:tc>
      </w:tr>
      <w:tr w:rsidR="0069663F" w14:paraId="40B04438" w14:textId="77777777" w:rsidTr="00C97801">
        <w:trPr>
          <w:trHeight w:val="525"/>
          <w:jc w:val="center"/>
        </w:trPr>
        <w:tc>
          <w:tcPr>
            <w:tcW w:w="3180" w:type="dxa"/>
          </w:tcPr>
          <w:p w14:paraId="30E13C32" w14:textId="77777777" w:rsidR="0069663F" w:rsidRDefault="0069663F" w:rsidP="00C97801">
            <w:pPr>
              <w:spacing w:before="0" w:after="0" w:line="276" w:lineRule="auto"/>
              <w:jc w:val="right"/>
              <w:rPr>
                <w:rFonts w:asciiTheme="minorBidi" w:hAnsiTheme="minorBidi" w:cstheme="minorBidi"/>
                <w:sz w:val="24"/>
              </w:rPr>
            </w:pPr>
            <w:r>
              <w:rPr>
                <w:rFonts w:asciiTheme="minorBidi" w:hAnsiTheme="minorBidi" w:cstheme="minorBidi"/>
                <w:sz w:val="24"/>
              </w:rPr>
              <w:t>Hasan KIRMIZITAŞ</w:t>
            </w:r>
          </w:p>
        </w:tc>
        <w:tc>
          <w:tcPr>
            <w:tcW w:w="926" w:type="dxa"/>
          </w:tcPr>
          <w:p w14:paraId="4BCF1AB6" w14:textId="77777777" w:rsidR="0069663F" w:rsidRPr="00502174" w:rsidRDefault="0069663F" w:rsidP="00C97801">
            <w:pPr>
              <w:spacing w:before="0" w:after="0" w:line="276" w:lineRule="auto"/>
              <w:jc w:val="left"/>
              <w:rPr>
                <w:rFonts w:asciiTheme="minorBidi" w:hAnsiTheme="minorBidi" w:cstheme="minorBidi"/>
                <w:sz w:val="24"/>
              </w:rPr>
            </w:pPr>
          </w:p>
        </w:tc>
        <w:tc>
          <w:tcPr>
            <w:tcW w:w="2410" w:type="dxa"/>
          </w:tcPr>
          <w:p w14:paraId="63409C12" w14:textId="77777777" w:rsidR="0069663F" w:rsidRDefault="0069663F" w:rsidP="00C97801">
            <w:pPr>
              <w:spacing w:before="0" w:after="0" w:line="276" w:lineRule="auto"/>
              <w:jc w:val="left"/>
              <w:rPr>
                <w:rFonts w:asciiTheme="minorBidi" w:hAnsiTheme="minorBidi" w:cstheme="minorBidi"/>
                <w:sz w:val="24"/>
              </w:rPr>
            </w:pPr>
            <w:r>
              <w:rPr>
                <w:rFonts w:asciiTheme="minorBidi" w:hAnsiTheme="minorBidi" w:cstheme="minorBidi"/>
                <w:sz w:val="24"/>
              </w:rPr>
              <w:t>Jeoloji Mühendisi</w:t>
            </w:r>
          </w:p>
        </w:tc>
      </w:tr>
      <w:tr w:rsidR="0069663F" w14:paraId="42C64931" w14:textId="77777777" w:rsidTr="00C97801">
        <w:trPr>
          <w:trHeight w:val="525"/>
          <w:jc w:val="center"/>
        </w:trPr>
        <w:tc>
          <w:tcPr>
            <w:tcW w:w="3180" w:type="dxa"/>
          </w:tcPr>
          <w:p w14:paraId="4535DE7A" w14:textId="77777777" w:rsidR="0069663F" w:rsidRDefault="0069663F" w:rsidP="00C97801">
            <w:pPr>
              <w:spacing w:before="0" w:after="0" w:line="276" w:lineRule="auto"/>
              <w:jc w:val="right"/>
              <w:rPr>
                <w:rFonts w:asciiTheme="minorBidi" w:hAnsiTheme="minorBidi" w:cstheme="minorBidi"/>
                <w:sz w:val="24"/>
              </w:rPr>
            </w:pPr>
            <w:r>
              <w:rPr>
                <w:rFonts w:asciiTheme="minorBidi" w:hAnsiTheme="minorBidi" w:cstheme="minorBidi"/>
                <w:sz w:val="24"/>
              </w:rPr>
              <w:t>U</w:t>
            </w:r>
            <w:r>
              <w:rPr>
                <w:rFonts w:asciiTheme="minorBidi" w:hAnsiTheme="minorBidi"/>
                <w:sz w:val="24"/>
              </w:rPr>
              <w:t>tku</w:t>
            </w:r>
            <w:r w:rsidR="00A415DF">
              <w:rPr>
                <w:rFonts w:asciiTheme="minorBidi" w:hAnsiTheme="minorBidi"/>
                <w:sz w:val="24"/>
              </w:rPr>
              <w:t xml:space="preserve"> </w:t>
            </w:r>
            <w:proofErr w:type="spellStart"/>
            <w:r w:rsidR="00A415DF">
              <w:rPr>
                <w:rFonts w:asciiTheme="minorBidi" w:hAnsiTheme="minorBidi"/>
                <w:sz w:val="24"/>
              </w:rPr>
              <w:t>Berkalp</w:t>
            </w:r>
            <w:proofErr w:type="spellEnd"/>
            <w:r>
              <w:rPr>
                <w:rFonts w:asciiTheme="minorBidi" w:hAnsiTheme="minorBidi"/>
                <w:sz w:val="24"/>
              </w:rPr>
              <w:t xml:space="preserve"> ÜNALAN</w:t>
            </w:r>
          </w:p>
        </w:tc>
        <w:tc>
          <w:tcPr>
            <w:tcW w:w="926" w:type="dxa"/>
          </w:tcPr>
          <w:p w14:paraId="3EA4C8C2" w14:textId="77777777" w:rsidR="0069663F" w:rsidRPr="00502174" w:rsidRDefault="0069663F" w:rsidP="00C97801">
            <w:pPr>
              <w:spacing w:before="0" w:after="0" w:line="276" w:lineRule="auto"/>
              <w:jc w:val="left"/>
              <w:rPr>
                <w:rFonts w:asciiTheme="minorBidi" w:hAnsiTheme="minorBidi" w:cstheme="minorBidi"/>
                <w:sz w:val="24"/>
              </w:rPr>
            </w:pPr>
          </w:p>
        </w:tc>
        <w:tc>
          <w:tcPr>
            <w:tcW w:w="2410" w:type="dxa"/>
          </w:tcPr>
          <w:p w14:paraId="52B69D88" w14:textId="77777777" w:rsidR="0069663F" w:rsidRDefault="0069663F" w:rsidP="00C97801">
            <w:pPr>
              <w:spacing w:before="0" w:after="0" w:line="276" w:lineRule="auto"/>
              <w:jc w:val="left"/>
              <w:rPr>
                <w:rFonts w:asciiTheme="minorBidi" w:hAnsiTheme="minorBidi" w:cstheme="minorBidi"/>
                <w:sz w:val="24"/>
              </w:rPr>
            </w:pPr>
            <w:r>
              <w:rPr>
                <w:rFonts w:asciiTheme="minorBidi" w:hAnsiTheme="minorBidi" w:cstheme="minorBidi"/>
                <w:sz w:val="24"/>
              </w:rPr>
              <w:t>Çevre Mühendisi</w:t>
            </w:r>
          </w:p>
        </w:tc>
      </w:tr>
      <w:tr w:rsidR="0069663F" w14:paraId="2E7EE57D" w14:textId="77777777" w:rsidTr="00C97801">
        <w:trPr>
          <w:trHeight w:val="511"/>
          <w:jc w:val="center"/>
        </w:trPr>
        <w:tc>
          <w:tcPr>
            <w:tcW w:w="3180" w:type="dxa"/>
          </w:tcPr>
          <w:p w14:paraId="4BF2AE06" w14:textId="77777777" w:rsidR="0069663F" w:rsidRDefault="0069663F" w:rsidP="00C97801">
            <w:pPr>
              <w:spacing w:before="0" w:after="0" w:line="276" w:lineRule="auto"/>
              <w:jc w:val="right"/>
              <w:rPr>
                <w:rFonts w:asciiTheme="minorBidi" w:hAnsiTheme="minorBidi" w:cstheme="minorBidi"/>
                <w:sz w:val="24"/>
              </w:rPr>
            </w:pPr>
            <w:r>
              <w:rPr>
                <w:rFonts w:asciiTheme="minorBidi" w:hAnsiTheme="minorBidi" w:cstheme="minorBidi"/>
                <w:sz w:val="24"/>
              </w:rPr>
              <w:t>Erol DEMİRCİ</w:t>
            </w:r>
          </w:p>
        </w:tc>
        <w:tc>
          <w:tcPr>
            <w:tcW w:w="926" w:type="dxa"/>
          </w:tcPr>
          <w:p w14:paraId="380AF220" w14:textId="77777777" w:rsidR="0069663F" w:rsidRPr="00502174" w:rsidRDefault="0069663F" w:rsidP="00C97801">
            <w:pPr>
              <w:spacing w:before="0" w:after="0" w:line="276" w:lineRule="auto"/>
              <w:jc w:val="left"/>
              <w:rPr>
                <w:rFonts w:asciiTheme="minorBidi" w:hAnsiTheme="minorBidi" w:cstheme="minorBidi"/>
                <w:sz w:val="24"/>
              </w:rPr>
            </w:pPr>
          </w:p>
        </w:tc>
        <w:tc>
          <w:tcPr>
            <w:tcW w:w="2410" w:type="dxa"/>
          </w:tcPr>
          <w:p w14:paraId="16F77637" w14:textId="77777777" w:rsidR="0069663F" w:rsidRDefault="0069663F" w:rsidP="00C97801">
            <w:pPr>
              <w:spacing w:before="0" w:after="0" w:line="276" w:lineRule="auto"/>
              <w:jc w:val="left"/>
              <w:rPr>
                <w:rFonts w:asciiTheme="minorBidi" w:hAnsiTheme="minorBidi" w:cstheme="minorBidi"/>
                <w:sz w:val="24"/>
              </w:rPr>
            </w:pPr>
            <w:r>
              <w:rPr>
                <w:rFonts w:asciiTheme="minorBidi" w:hAnsiTheme="minorBidi" w:cstheme="minorBidi"/>
                <w:sz w:val="24"/>
              </w:rPr>
              <w:t>Çevre Mühendisi</w:t>
            </w:r>
          </w:p>
        </w:tc>
      </w:tr>
      <w:tr w:rsidR="0069663F" w14:paraId="592B16B3" w14:textId="77777777" w:rsidTr="00C97801">
        <w:trPr>
          <w:trHeight w:val="511"/>
          <w:jc w:val="center"/>
        </w:trPr>
        <w:tc>
          <w:tcPr>
            <w:tcW w:w="3180" w:type="dxa"/>
          </w:tcPr>
          <w:p w14:paraId="5536A727" w14:textId="77777777" w:rsidR="0069663F" w:rsidRDefault="0069663F" w:rsidP="00C97801">
            <w:pPr>
              <w:spacing w:before="0" w:after="0" w:line="276" w:lineRule="auto"/>
              <w:jc w:val="right"/>
              <w:rPr>
                <w:rFonts w:asciiTheme="minorBidi" w:hAnsiTheme="minorBidi" w:cstheme="minorBidi"/>
                <w:sz w:val="24"/>
              </w:rPr>
            </w:pPr>
            <w:r>
              <w:rPr>
                <w:rFonts w:asciiTheme="minorBidi" w:hAnsiTheme="minorBidi" w:cstheme="minorBidi"/>
                <w:sz w:val="24"/>
              </w:rPr>
              <w:t>Hasan ÇEVİK</w:t>
            </w:r>
          </w:p>
        </w:tc>
        <w:tc>
          <w:tcPr>
            <w:tcW w:w="926" w:type="dxa"/>
          </w:tcPr>
          <w:p w14:paraId="2CB76C98" w14:textId="77777777" w:rsidR="0069663F" w:rsidRPr="00502174" w:rsidRDefault="0069663F" w:rsidP="00C97801">
            <w:pPr>
              <w:spacing w:before="0" w:after="0" w:line="276" w:lineRule="auto"/>
              <w:jc w:val="left"/>
              <w:rPr>
                <w:rFonts w:asciiTheme="minorBidi" w:hAnsiTheme="minorBidi" w:cstheme="minorBidi"/>
                <w:sz w:val="24"/>
              </w:rPr>
            </w:pPr>
          </w:p>
        </w:tc>
        <w:tc>
          <w:tcPr>
            <w:tcW w:w="2410" w:type="dxa"/>
          </w:tcPr>
          <w:p w14:paraId="13CDCC80" w14:textId="77777777" w:rsidR="0069663F" w:rsidRDefault="0069663F" w:rsidP="00C97801">
            <w:pPr>
              <w:spacing w:before="0" w:after="0" w:line="276" w:lineRule="auto"/>
              <w:jc w:val="left"/>
              <w:rPr>
                <w:rFonts w:asciiTheme="minorBidi" w:hAnsiTheme="minorBidi" w:cstheme="minorBidi"/>
                <w:sz w:val="24"/>
              </w:rPr>
            </w:pPr>
            <w:r>
              <w:rPr>
                <w:rFonts w:asciiTheme="minorBidi" w:hAnsiTheme="minorBidi" w:cstheme="minorBidi"/>
                <w:sz w:val="24"/>
              </w:rPr>
              <w:t>Kimya Mühendisi</w:t>
            </w:r>
          </w:p>
        </w:tc>
      </w:tr>
      <w:tr w:rsidR="0069663F" w14:paraId="7032DD91" w14:textId="77777777" w:rsidTr="00C97801">
        <w:trPr>
          <w:trHeight w:val="511"/>
          <w:jc w:val="center"/>
        </w:trPr>
        <w:tc>
          <w:tcPr>
            <w:tcW w:w="3180" w:type="dxa"/>
          </w:tcPr>
          <w:p w14:paraId="6512C6D0" w14:textId="77777777" w:rsidR="0069663F" w:rsidRDefault="0069663F" w:rsidP="00C97801">
            <w:pPr>
              <w:spacing w:before="0" w:after="0" w:line="276" w:lineRule="auto"/>
              <w:jc w:val="right"/>
              <w:rPr>
                <w:rFonts w:asciiTheme="minorBidi" w:hAnsiTheme="minorBidi" w:cstheme="minorBidi"/>
                <w:sz w:val="24"/>
              </w:rPr>
            </w:pPr>
            <w:r>
              <w:rPr>
                <w:rFonts w:asciiTheme="minorBidi" w:hAnsiTheme="minorBidi" w:cstheme="minorBidi"/>
                <w:sz w:val="24"/>
              </w:rPr>
              <w:t xml:space="preserve">Dr. Okan </w:t>
            </w:r>
            <w:r w:rsidR="00A415DF">
              <w:rPr>
                <w:rFonts w:asciiTheme="minorBidi" w:hAnsiTheme="minorBidi" w:cstheme="minorBidi"/>
                <w:sz w:val="24"/>
              </w:rPr>
              <w:t xml:space="preserve">Çağrı </w:t>
            </w:r>
            <w:r>
              <w:rPr>
                <w:rFonts w:asciiTheme="minorBidi" w:hAnsiTheme="minorBidi" w:cstheme="minorBidi"/>
                <w:sz w:val="24"/>
              </w:rPr>
              <w:t>BOZKURT</w:t>
            </w:r>
          </w:p>
        </w:tc>
        <w:tc>
          <w:tcPr>
            <w:tcW w:w="926" w:type="dxa"/>
          </w:tcPr>
          <w:p w14:paraId="1C620816" w14:textId="77777777" w:rsidR="0069663F" w:rsidRPr="00502174" w:rsidRDefault="0069663F" w:rsidP="00C97801">
            <w:pPr>
              <w:spacing w:before="0" w:after="0" w:line="276" w:lineRule="auto"/>
              <w:jc w:val="left"/>
              <w:rPr>
                <w:rFonts w:asciiTheme="minorBidi" w:hAnsiTheme="minorBidi" w:cstheme="minorBidi"/>
                <w:sz w:val="24"/>
              </w:rPr>
            </w:pPr>
          </w:p>
        </w:tc>
        <w:tc>
          <w:tcPr>
            <w:tcW w:w="2410" w:type="dxa"/>
          </w:tcPr>
          <w:p w14:paraId="77DCE465" w14:textId="77777777" w:rsidR="0069663F" w:rsidRDefault="00A415DF" w:rsidP="00C97801">
            <w:pPr>
              <w:spacing w:before="0" w:after="0" w:line="276" w:lineRule="auto"/>
              <w:jc w:val="left"/>
              <w:rPr>
                <w:rFonts w:asciiTheme="minorBidi" w:hAnsiTheme="minorBidi" w:cstheme="minorBidi"/>
                <w:sz w:val="24"/>
              </w:rPr>
            </w:pPr>
            <w:r>
              <w:rPr>
                <w:rFonts w:asciiTheme="minorBidi" w:hAnsiTheme="minorBidi" w:cstheme="minorBidi"/>
                <w:sz w:val="24"/>
              </w:rPr>
              <w:t>Y.</w:t>
            </w:r>
            <w:r w:rsidR="0069663F">
              <w:rPr>
                <w:rFonts w:asciiTheme="minorBidi" w:hAnsiTheme="minorBidi" w:cstheme="minorBidi"/>
                <w:sz w:val="24"/>
              </w:rPr>
              <w:t xml:space="preserve"> İnşaat Mühendisi</w:t>
            </w:r>
          </w:p>
        </w:tc>
      </w:tr>
      <w:tr w:rsidR="0069663F" w14:paraId="339C6207" w14:textId="77777777" w:rsidTr="00C97801">
        <w:trPr>
          <w:trHeight w:val="511"/>
          <w:jc w:val="center"/>
        </w:trPr>
        <w:tc>
          <w:tcPr>
            <w:tcW w:w="3180" w:type="dxa"/>
          </w:tcPr>
          <w:p w14:paraId="6A6AECA6" w14:textId="77777777" w:rsidR="0069663F" w:rsidRDefault="0069663F" w:rsidP="00C97801">
            <w:pPr>
              <w:spacing w:before="0" w:after="0" w:line="276" w:lineRule="auto"/>
              <w:jc w:val="right"/>
              <w:rPr>
                <w:rFonts w:asciiTheme="minorBidi" w:hAnsiTheme="minorBidi" w:cstheme="minorBidi"/>
                <w:sz w:val="24"/>
              </w:rPr>
            </w:pPr>
            <w:r>
              <w:rPr>
                <w:rFonts w:asciiTheme="minorBidi" w:hAnsiTheme="minorBidi" w:cstheme="minorBidi"/>
                <w:sz w:val="24"/>
              </w:rPr>
              <w:t>Oya ORBAY</w:t>
            </w:r>
          </w:p>
        </w:tc>
        <w:tc>
          <w:tcPr>
            <w:tcW w:w="926" w:type="dxa"/>
          </w:tcPr>
          <w:p w14:paraId="23058894" w14:textId="77777777" w:rsidR="0069663F" w:rsidRPr="00502174" w:rsidRDefault="0069663F" w:rsidP="00C97801">
            <w:pPr>
              <w:spacing w:before="0" w:after="0" w:line="276" w:lineRule="auto"/>
              <w:jc w:val="left"/>
              <w:rPr>
                <w:rFonts w:asciiTheme="minorBidi" w:hAnsiTheme="minorBidi" w:cstheme="minorBidi"/>
                <w:sz w:val="24"/>
              </w:rPr>
            </w:pPr>
          </w:p>
        </w:tc>
        <w:tc>
          <w:tcPr>
            <w:tcW w:w="2410" w:type="dxa"/>
          </w:tcPr>
          <w:p w14:paraId="26555B4D" w14:textId="77777777" w:rsidR="0069663F" w:rsidRDefault="0069663F" w:rsidP="00C97801">
            <w:pPr>
              <w:spacing w:before="0" w:after="0" w:line="276" w:lineRule="auto"/>
              <w:jc w:val="left"/>
              <w:rPr>
                <w:rFonts w:asciiTheme="minorBidi" w:hAnsiTheme="minorBidi" w:cstheme="minorBidi"/>
                <w:sz w:val="24"/>
              </w:rPr>
            </w:pPr>
            <w:r>
              <w:rPr>
                <w:rFonts w:asciiTheme="minorBidi" w:hAnsiTheme="minorBidi" w:cstheme="minorBidi"/>
                <w:sz w:val="24"/>
              </w:rPr>
              <w:t>Biyolog</w:t>
            </w:r>
          </w:p>
        </w:tc>
      </w:tr>
    </w:tbl>
    <w:p w14:paraId="11698435" w14:textId="77777777" w:rsidR="0069663F" w:rsidRDefault="0069663F" w:rsidP="0069663F">
      <w:pPr>
        <w:spacing w:line="276" w:lineRule="auto"/>
        <w:jc w:val="center"/>
        <w:rPr>
          <w:rFonts w:asciiTheme="minorBidi" w:hAnsiTheme="minorBidi" w:cstheme="minorBidi"/>
          <w:sz w:val="24"/>
        </w:rPr>
      </w:pPr>
    </w:p>
    <w:p w14:paraId="18019AAE" w14:textId="77777777" w:rsidR="009D557E" w:rsidRDefault="009D557E" w:rsidP="0069663F">
      <w:pPr>
        <w:spacing w:line="276" w:lineRule="auto"/>
        <w:jc w:val="center"/>
        <w:rPr>
          <w:rFonts w:asciiTheme="minorBidi" w:hAnsiTheme="minorBidi" w:cstheme="minorBidi"/>
          <w:sz w:val="24"/>
        </w:rPr>
      </w:pPr>
    </w:p>
    <w:p w14:paraId="1097CC3F" w14:textId="77777777" w:rsidR="0069663F" w:rsidRDefault="0069663F" w:rsidP="0069663F">
      <w:pPr>
        <w:spacing w:line="276" w:lineRule="auto"/>
        <w:jc w:val="center"/>
        <w:rPr>
          <w:rFonts w:asciiTheme="minorBidi" w:hAnsiTheme="minorBidi" w:cstheme="minorBidi"/>
          <w:sz w:val="24"/>
        </w:rPr>
      </w:pPr>
    </w:p>
    <w:p w14:paraId="2A8347DB" w14:textId="77777777" w:rsidR="0069663F" w:rsidRPr="00804884" w:rsidRDefault="0069663F" w:rsidP="0069663F">
      <w:pPr>
        <w:spacing w:line="276" w:lineRule="auto"/>
        <w:jc w:val="center"/>
        <w:rPr>
          <w:rFonts w:asciiTheme="minorBidi" w:hAnsiTheme="minorBidi" w:cstheme="minorBidi"/>
          <w:b/>
          <w:bCs/>
          <w:sz w:val="24"/>
        </w:rPr>
      </w:pPr>
      <w:r>
        <w:rPr>
          <w:rFonts w:asciiTheme="minorBidi" w:hAnsiTheme="minorBidi" w:cstheme="minorBidi"/>
          <w:b/>
          <w:bCs/>
          <w:sz w:val="24"/>
        </w:rPr>
        <w:t>DANIŞMANLAR</w:t>
      </w: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tblGrid>
      <w:tr w:rsidR="0069663F" w14:paraId="074B1BF7" w14:textId="77777777" w:rsidTr="00C97801">
        <w:trPr>
          <w:trHeight w:val="525"/>
          <w:jc w:val="center"/>
        </w:trPr>
        <w:tc>
          <w:tcPr>
            <w:tcW w:w="6516" w:type="dxa"/>
          </w:tcPr>
          <w:p w14:paraId="09687487" w14:textId="77777777" w:rsidR="0069663F" w:rsidRDefault="0069663F" w:rsidP="00C97801">
            <w:pPr>
              <w:spacing w:before="0" w:after="0" w:line="276" w:lineRule="auto"/>
              <w:jc w:val="center"/>
              <w:rPr>
                <w:rFonts w:asciiTheme="minorBidi" w:hAnsiTheme="minorBidi" w:cstheme="minorBidi"/>
                <w:sz w:val="24"/>
              </w:rPr>
            </w:pPr>
            <w:r>
              <w:rPr>
                <w:rFonts w:asciiTheme="minorBidi" w:hAnsiTheme="minorBidi" w:cstheme="minorBidi"/>
                <w:sz w:val="24"/>
              </w:rPr>
              <w:t>Prof. Dr. Mehmet ÇAKMAKÇI</w:t>
            </w:r>
          </w:p>
        </w:tc>
      </w:tr>
      <w:tr w:rsidR="0069663F" w14:paraId="2D556686" w14:textId="77777777" w:rsidTr="00C97801">
        <w:trPr>
          <w:trHeight w:val="525"/>
          <w:jc w:val="center"/>
        </w:trPr>
        <w:tc>
          <w:tcPr>
            <w:tcW w:w="6516" w:type="dxa"/>
          </w:tcPr>
          <w:p w14:paraId="677C79B1" w14:textId="77777777" w:rsidR="0069663F" w:rsidRDefault="0069663F" w:rsidP="00C97801">
            <w:pPr>
              <w:spacing w:before="0" w:after="0" w:line="276" w:lineRule="auto"/>
              <w:jc w:val="center"/>
              <w:rPr>
                <w:rFonts w:asciiTheme="minorBidi" w:hAnsiTheme="minorBidi" w:cstheme="minorBidi"/>
                <w:sz w:val="24"/>
              </w:rPr>
            </w:pPr>
            <w:r>
              <w:rPr>
                <w:rFonts w:asciiTheme="minorBidi" w:hAnsiTheme="minorBidi" w:cstheme="minorBidi"/>
                <w:sz w:val="24"/>
              </w:rPr>
              <w:t>Prof. Dr. Mahmut FIRAT</w:t>
            </w:r>
          </w:p>
        </w:tc>
      </w:tr>
      <w:tr w:rsidR="0069663F" w14:paraId="175BF0C7" w14:textId="77777777" w:rsidTr="00C97801">
        <w:trPr>
          <w:trHeight w:val="511"/>
          <w:jc w:val="center"/>
        </w:trPr>
        <w:tc>
          <w:tcPr>
            <w:tcW w:w="6516" w:type="dxa"/>
          </w:tcPr>
          <w:p w14:paraId="404AF9BF" w14:textId="77777777" w:rsidR="0069663F" w:rsidRDefault="0069663F" w:rsidP="00C97801">
            <w:pPr>
              <w:spacing w:before="0" w:after="0" w:line="276" w:lineRule="auto"/>
              <w:jc w:val="center"/>
              <w:rPr>
                <w:rFonts w:asciiTheme="minorBidi" w:hAnsiTheme="minorBidi" w:cstheme="minorBidi"/>
                <w:sz w:val="24"/>
              </w:rPr>
            </w:pPr>
            <w:r>
              <w:rPr>
                <w:rFonts w:asciiTheme="minorBidi" w:hAnsiTheme="minorBidi" w:cstheme="minorBidi"/>
                <w:sz w:val="24"/>
              </w:rPr>
              <w:t>Dr. Meltem KAÇIKOÇ</w:t>
            </w:r>
          </w:p>
        </w:tc>
      </w:tr>
    </w:tbl>
    <w:p w14:paraId="3D30B458" w14:textId="77777777" w:rsidR="0069663F" w:rsidRDefault="0069663F" w:rsidP="0069663F">
      <w:pPr>
        <w:spacing w:line="276" w:lineRule="auto"/>
        <w:jc w:val="center"/>
        <w:rPr>
          <w:rFonts w:asciiTheme="minorBidi" w:hAnsiTheme="minorBidi" w:cstheme="minorBidi"/>
          <w:sz w:val="24"/>
        </w:rPr>
      </w:pPr>
    </w:p>
    <w:p w14:paraId="10837AB3" w14:textId="77777777" w:rsidR="0069663F" w:rsidRDefault="0069663F" w:rsidP="0069663F">
      <w:pPr>
        <w:spacing w:line="276" w:lineRule="auto"/>
        <w:jc w:val="center"/>
        <w:rPr>
          <w:rFonts w:asciiTheme="minorBidi" w:hAnsiTheme="minorBidi" w:cstheme="minorBidi"/>
          <w:sz w:val="24"/>
        </w:rPr>
      </w:pPr>
    </w:p>
    <w:p w14:paraId="1F06D9A1" w14:textId="77777777" w:rsidR="0069663F" w:rsidRDefault="0069663F" w:rsidP="0069663F">
      <w:pPr>
        <w:spacing w:line="276" w:lineRule="auto"/>
        <w:jc w:val="center"/>
        <w:rPr>
          <w:rFonts w:asciiTheme="minorBidi" w:hAnsiTheme="minorBidi" w:cstheme="minorBidi"/>
          <w:sz w:val="24"/>
        </w:rPr>
      </w:pPr>
    </w:p>
    <w:p w14:paraId="64D7BC98" w14:textId="77777777" w:rsidR="0069663F" w:rsidRPr="00502174" w:rsidRDefault="0069663F" w:rsidP="0069663F">
      <w:pPr>
        <w:spacing w:line="276" w:lineRule="auto"/>
        <w:jc w:val="center"/>
        <w:rPr>
          <w:rFonts w:asciiTheme="minorBidi" w:hAnsiTheme="minorBidi" w:cstheme="minorBidi"/>
          <w:b/>
          <w:bCs/>
          <w:iCs/>
          <w:sz w:val="24"/>
        </w:rPr>
        <w:sectPr w:rsidR="0069663F" w:rsidRPr="00502174" w:rsidSect="00A14297">
          <w:headerReference w:type="default" r:id="rId16"/>
          <w:footerReference w:type="default" r:id="rId17"/>
          <w:footerReference w:type="first" r:id="rId18"/>
          <w:pgSz w:w="11906" w:h="16838"/>
          <w:pgMar w:top="1417" w:right="1417" w:bottom="1417" w:left="1417" w:header="708" w:footer="289" w:gutter="0"/>
          <w:pgNumType w:fmt="lowerRoman" w:start="0"/>
          <w:cols w:space="708"/>
          <w:titlePg/>
          <w:docGrid w:linePitch="360"/>
        </w:sectPr>
      </w:pPr>
    </w:p>
    <w:p w14:paraId="436AFB85" w14:textId="77777777" w:rsidR="0069663F" w:rsidRDefault="0069663F" w:rsidP="0069663F">
      <w:pPr>
        <w:pStyle w:val="normalyaz"/>
      </w:pPr>
    </w:p>
    <w:p w14:paraId="7A3FF128" w14:textId="77777777" w:rsidR="0069663F" w:rsidRDefault="0069663F" w:rsidP="0069663F">
      <w:pPr>
        <w:pStyle w:val="icindekiler"/>
      </w:pPr>
      <w:bookmarkStart w:id="0" w:name="_Toc105502887"/>
      <w:bookmarkStart w:id="1" w:name="_Toc141712407"/>
      <w:bookmarkStart w:id="2" w:name="_Toc153360671"/>
      <w:r>
        <w:lastRenderedPageBreak/>
        <w:t>İÇİNDEKİLER</w:t>
      </w:r>
      <w:bookmarkEnd w:id="0"/>
      <w:bookmarkEnd w:id="1"/>
      <w:bookmarkEnd w:id="2"/>
    </w:p>
    <w:sdt>
      <w:sdtPr>
        <w:rPr>
          <w:rFonts w:cs="Times New Roman"/>
          <w:szCs w:val="24"/>
          <w:lang w:eastAsia="tr-TR"/>
        </w:rPr>
        <w:id w:val="-1103876837"/>
        <w:docPartObj>
          <w:docPartGallery w:val="Table of Contents"/>
          <w:docPartUnique/>
        </w:docPartObj>
      </w:sdtPr>
      <w:sdtEndPr>
        <w:rPr>
          <w:rFonts w:cs="Arial"/>
          <w:b/>
          <w:bCs/>
        </w:rPr>
      </w:sdtEndPr>
      <w:sdtContent>
        <w:p w14:paraId="0213958E" w14:textId="77777777" w:rsidR="0069663F" w:rsidRPr="000B307B" w:rsidRDefault="0069663F" w:rsidP="0069663F">
          <w:pPr>
            <w:pStyle w:val="normalyaz"/>
            <w:rPr>
              <w:sz w:val="4"/>
              <w:szCs w:val="4"/>
            </w:rPr>
          </w:pPr>
        </w:p>
        <w:p w14:paraId="66634C18" w14:textId="3532EBAA" w:rsidR="00345227" w:rsidRPr="002E3D5B" w:rsidRDefault="0069663F">
          <w:pPr>
            <w:pStyle w:val="T10"/>
            <w:tabs>
              <w:tab w:val="right" w:leader="dot" w:pos="9062"/>
            </w:tabs>
            <w:rPr>
              <w:rFonts w:ascii="Arial" w:hAnsi="Arial" w:cs="Arial"/>
              <w:noProof/>
              <w:kern w:val="2"/>
              <w14:ligatures w14:val="standardContextual"/>
            </w:rPr>
          </w:pPr>
          <w:r w:rsidRPr="002E3D5B">
            <w:rPr>
              <w:rFonts w:ascii="Arial" w:hAnsi="Arial" w:cs="Arial"/>
              <w:noProof/>
            </w:rPr>
            <w:fldChar w:fldCharType="begin"/>
          </w:r>
          <w:r w:rsidRPr="002E3D5B">
            <w:rPr>
              <w:rFonts w:ascii="Arial" w:hAnsi="Arial" w:cs="Arial"/>
            </w:rPr>
            <w:instrText xml:space="preserve"> TOC \o "1-3" \h \z \u </w:instrText>
          </w:r>
          <w:r w:rsidRPr="002E3D5B">
            <w:rPr>
              <w:rFonts w:ascii="Arial" w:hAnsi="Arial" w:cs="Arial"/>
              <w:noProof/>
            </w:rPr>
            <w:fldChar w:fldCharType="separate"/>
          </w:r>
          <w:hyperlink w:anchor="_Toc153360671" w:history="1">
            <w:r w:rsidR="00345227" w:rsidRPr="002E3D5B">
              <w:rPr>
                <w:rStyle w:val="Kpr"/>
                <w:rFonts w:ascii="Arial" w:hAnsi="Arial" w:cs="Arial"/>
                <w:noProof/>
              </w:rPr>
              <w:t>İÇİNDEKİLER</w:t>
            </w:r>
            <w:r w:rsidR="00345227" w:rsidRPr="002E3D5B">
              <w:rPr>
                <w:rFonts w:ascii="Arial" w:hAnsi="Arial" w:cs="Arial"/>
                <w:noProof/>
                <w:webHidden/>
              </w:rPr>
              <w:tab/>
            </w:r>
            <w:r w:rsidR="00345227" w:rsidRPr="002E3D5B">
              <w:rPr>
                <w:rFonts w:ascii="Arial" w:hAnsi="Arial" w:cs="Arial"/>
                <w:noProof/>
                <w:webHidden/>
              </w:rPr>
              <w:fldChar w:fldCharType="begin"/>
            </w:r>
            <w:r w:rsidR="00345227" w:rsidRPr="002E3D5B">
              <w:rPr>
                <w:rFonts w:ascii="Arial" w:hAnsi="Arial" w:cs="Arial"/>
                <w:noProof/>
                <w:webHidden/>
              </w:rPr>
              <w:instrText xml:space="preserve"> PAGEREF _Toc153360671 \h </w:instrText>
            </w:r>
            <w:r w:rsidR="00345227" w:rsidRPr="002E3D5B">
              <w:rPr>
                <w:rFonts w:ascii="Arial" w:hAnsi="Arial" w:cs="Arial"/>
                <w:noProof/>
                <w:webHidden/>
              </w:rPr>
            </w:r>
            <w:r w:rsidR="00345227" w:rsidRPr="002E3D5B">
              <w:rPr>
                <w:rFonts w:ascii="Arial" w:hAnsi="Arial" w:cs="Arial"/>
                <w:noProof/>
                <w:webHidden/>
              </w:rPr>
              <w:fldChar w:fldCharType="separate"/>
            </w:r>
            <w:r w:rsidR="00345227" w:rsidRPr="002E3D5B">
              <w:rPr>
                <w:rFonts w:ascii="Arial" w:hAnsi="Arial" w:cs="Arial"/>
                <w:noProof/>
                <w:webHidden/>
              </w:rPr>
              <w:t>iii</w:t>
            </w:r>
            <w:r w:rsidR="00345227" w:rsidRPr="002E3D5B">
              <w:rPr>
                <w:rFonts w:ascii="Arial" w:hAnsi="Arial" w:cs="Arial"/>
                <w:noProof/>
                <w:webHidden/>
              </w:rPr>
              <w:fldChar w:fldCharType="end"/>
            </w:r>
          </w:hyperlink>
        </w:p>
        <w:p w14:paraId="0A6B13CE" w14:textId="70C8E607" w:rsidR="00345227" w:rsidRPr="002E3D5B" w:rsidRDefault="005312C3">
          <w:pPr>
            <w:pStyle w:val="T10"/>
            <w:tabs>
              <w:tab w:val="right" w:leader="dot" w:pos="9062"/>
            </w:tabs>
            <w:rPr>
              <w:rFonts w:ascii="Arial" w:hAnsi="Arial" w:cs="Arial"/>
              <w:noProof/>
              <w:kern w:val="2"/>
              <w14:ligatures w14:val="standardContextual"/>
            </w:rPr>
          </w:pPr>
          <w:hyperlink w:anchor="_Toc153360672" w:history="1">
            <w:r w:rsidR="00345227" w:rsidRPr="002E3D5B">
              <w:rPr>
                <w:rStyle w:val="Kpr"/>
                <w:rFonts w:ascii="Arial" w:hAnsi="Arial" w:cs="Arial"/>
                <w:noProof/>
              </w:rPr>
              <w:t>TABLOLAR</w:t>
            </w:r>
            <w:r w:rsidR="00345227" w:rsidRPr="002E3D5B">
              <w:rPr>
                <w:rFonts w:ascii="Arial" w:hAnsi="Arial" w:cs="Arial"/>
                <w:noProof/>
                <w:webHidden/>
              </w:rPr>
              <w:tab/>
            </w:r>
            <w:r w:rsidR="00345227" w:rsidRPr="002E3D5B">
              <w:rPr>
                <w:rFonts w:ascii="Arial" w:hAnsi="Arial" w:cs="Arial"/>
                <w:noProof/>
                <w:webHidden/>
              </w:rPr>
              <w:fldChar w:fldCharType="begin"/>
            </w:r>
            <w:r w:rsidR="00345227" w:rsidRPr="002E3D5B">
              <w:rPr>
                <w:rFonts w:ascii="Arial" w:hAnsi="Arial" w:cs="Arial"/>
                <w:noProof/>
                <w:webHidden/>
              </w:rPr>
              <w:instrText xml:space="preserve"> PAGEREF _Toc153360672 \h </w:instrText>
            </w:r>
            <w:r w:rsidR="00345227" w:rsidRPr="002E3D5B">
              <w:rPr>
                <w:rFonts w:ascii="Arial" w:hAnsi="Arial" w:cs="Arial"/>
                <w:noProof/>
                <w:webHidden/>
              </w:rPr>
            </w:r>
            <w:r w:rsidR="00345227" w:rsidRPr="002E3D5B">
              <w:rPr>
                <w:rFonts w:ascii="Arial" w:hAnsi="Arial" w:cs="Arial"/>
                <w:noProof/>
                <w:webHidden/>
              </w:rPr>
              <w:fldChar w:fldCharType="separate"/>
            </w:r>
            <w:r w:rsidR="00345227" w:rsidRPr="002E3D5B">
              <w:rPr>
                <w:rFonts w:ascii="Arial" w:hAnsi="Arial" w:cs="Arial"/>
                <w:noProof/>
                <w:webHidden/>
              </w:rPr>
              <w:t>iv</w:t>
            </w:r>
            <w:r w:rsidR="00345227" w:rsidRPr="002E3D5B">
              <w:rPr>
                <w:rFonts w:ascii="Arial" w:hAnsi="Arial" w:cs="Arial"/>
                <w:noProof/>
                <w:webHidden/>
              </w:rPr>
              <w:fldChar w:fldCharType="end"/>
            </w:r>
          </w:hyperlink>
        </w:p>
        <w:p w14:paraId="48E38C91" w14:textId="551FAB8E" w:rsidR="00345227" w:rsidRPr="002E3D5B" w:rsidRDefault="005312C3">
          <w:pPr>
            <w:pStyle w:val="T10"/>
            <w:tabs>
              <w:tab w:val="right" w:leader="dot" w:pos="9062"/>
            </w:tabs>
            <w:rPr>
              <w:rFonts w:ascii="Arial" w:hAnsi="Arial" w:cs="Arial"/>
              <w:noProof/>
              <w:kern w:val="2"/>
              <w14:ligatures w14:val="standardContextual"/>
            </w:rPr>
          </w:pPr>
          <w:hyperlink w:anchor="_Toc153360673" w:history="1">
            <w:r w:rsidR="00345227" w:rsidRPr="002E3D5B">
              <w:rPr>
                <w:rStyle w:val="Kpr"/>
                <w:rFonts w:ascii="Arial" w:hAnsi="Arial" w:cs="Arial"/>
                <w:noProof/>
              </w:rPr>
              <w:t>ŞEKİLLER</w:t>
            </w:r>
            <w:r w:rsidR="00345227" w:rsidRPr="002E3D5B">
              <w:rPr>
                <w:rFonts w:ascii="Arial" w:hAnsi="Arial" w:cs="Arial"/>
                <w:noProof/>
                <w:webHidden/>
              </w:rPr>
              <w:tab/>
            </w:r>
            <w:r w:rsidR="00345227" w:rsidRPr="002E3D5B">
              <w:rPr>
                <w:rFonts w:ascii="Arial" w:hAnsi="Arial" w:cs="Arial"/>
                <w:noProof/>
                <w:webHidden/>
              </w:rPr>
              <w:fldChar w:fldCharType="begin"/>
            </w:r>
            <w:r w:rsidR="00345227" w:rsidRPr="002E3D5B">
              <w:rPr>
                <w:rFonts w:ascii="Arial" w:hAnsi="Arial" w:cs="Arial"/>
                <w:noProof/>
                <w:webHidden/>
              </w:rPr>
              <w:instrText xml:space="preserve"> PAGEREF _Toc153360673 \h </w:instrText>
            </w:r>
            <w:r w:rsidR="00345227" w:rsidRPr="002E3D5B">
              <w:rPr>
                <w:rFonts w:ascii="Arial" w:hAnsi="Arial" w:cs="Arial"/>
                <w:noProof/>
                <w:webHidden/>
              </w:rPr>
            </w:r>
            <w:r w:rsidR="00345227" w:rsidRPr="002E3D5B">
              <w:rPr>
                <w:rFonts w:ascii="Arial" w:hAnsi="Arial" w:cs="Arial"/>
                <w:noProof/>
                <w:webHidden/>
              </w:rPr>
              <w:fldChar w:fldCharType="separate"/>
            </w:r>
            <w:r w:rsidR="00345227" w:rsidRPr="002E3D5B">
              <w:rPr>
                <w:rFonts w:ascii="Arial" w:hAnsi="Arial" w:cs="Arial"/>
                <w:noProof/>
                <w:webHidden/>
              </w:rPr>
              <w:t>v</w:t>
            </w:r>
            <w:r w:rsidR="00345227" w:rsidRPr="002E3D5B">
              <w:rPr>
                <w:rFonts w:ascii="Arial" w:hAnsi="Arial" w:cs="Arial"/>
                <w:noProof/>
                <w:webHidden/>
              </w:rPr>
              <w:fldChar w:fldCharType="end"/>
            </w:r>
          </w:hyperlink>
        </w:p>
        <w:p w14:paraId="5C94827F" w14:textId="318E7628" w:rsidR="00345227" w:rsidRPr="002E3D5B" w:rsidRDefault="005312C3">
          <w:pPr>
            <w:pStyle w:val="T10"/>
            <w:tabs>
              <w:tab w:val="right" w:leader="dot" w:pos="9062"/>
            </w:tabs>
            <w:rPr>
              <w:rFonts w:ascii="Arial" w:hAnsi="Arial" w:cs="Arial"/>
              <w:noProof/>
              <w:kern w:val="2"/>
              <w14:ligatures w14:val="standardContextual"/>
            </w:rPr>
          </w:pPr>
          <w:hyperlink w:anchor="_Toc153360674" w:history="1">
            <w:r w:rsidR="00345227" w:rsidRPr="002E3D5B">
              <w:rPr>
                <w:rStyle w:val="Kpr"/>
                <w:rFonts w:ascii="Arial" w:hAnsi="Arial" w:cs="Arial"/>
                <w:noProof/>
              </w:rPr>
              <w:t>KISALTMALAR</w:t>
            </w:r>
            <w:r w:rsidR="00345227" w:rsidRPr="002E3D5B">
              <w:rPr>
                <w:rFonts w:ascii="Arial" w:hAnsi="Arial" w:cs="Arial"/>
                <w:noProof/>
                <w:webHidden/>
              </w:rPr>
              <w:tab/>
            </w:r>
            <w:r w:rsidR="00345227" w:rsidRPr="002E3D5B">
              <w:rPr>
                <w:rFonts w:ascii="Arial" w:hAnsi="Arial" w:cs="Arial"/>
                <w:noProof/>
                <w:webHidden/>
              </w:rPr>
              <w:fldChar w:fldCharType="begin"/>
            </w:r>
            <w:r w:rsidR="00345227" w:rsidRPr="002E3D5B">
              <w:rPr>
                <w:rFonts w:ascii="Arial" w:hAnsi="Arial" w:cs="Arial"/>
                <w:noProof/>
                <w:webHidden/>
              </w:rPr>
              <w:instrText xml:space="preserve"> PAGEREF _Toc153360674 \h </w:instrText>
            </w:r>
            <w:r w:rsidR="00345227" w:rsidRPr="002E3D5B">
              <w:rPr>
                <w:rFonts w:ascii="Arial" w:hAnsi="Arial" w:cs="Arial"/>
                <w:noProof/>
                <w:webHidden/>
              </w:rPr>
            </w:r>
            <w:r w:rsidR="00345227" w:rsidRPr="002E3D5B">
              <w:rPr>
                <w:rFonts w:ascii="Arial" w:hAnsi="Arial" w:cs="Arial"/>
                <w:noProof/>
                <w:webHidden/>
              </w:rPr>
              <w:fldChar w:fldCharType="separate"/>
            </w:r>
            <w:r w:rsidR="00345227" w:rsidRPr="002E3D5B">
              <w:rPr>
                <w:rFonts w:ascii="Arial" w:hAnsi="Arial" w:cs="Arial"/>
                <w:noProof/>
                <w:webHidden/>
              </w:rPr>
              <w:t>vi</w:t>
            </w:r>
            <w:r w:rsidR="00345227" w:rsidRPr="002E3D5B">
              <w:rPr>
                <w:rFonts w:ascii="Arial" w:hAnsi="Arial" w:cs="Arial"/>
                <w:noProof/>
                <w:webHidden/>
              </w:rPr>
              <w:fldChar w:fldCharType="end"/>
            </w:r>
          </w:hyperlink>
        </w:p>
        <w:p w14:paraId="485F2A96" w14:textId="1EACB0D8" w:rsidR="00345227" w:rsidRPr="002E3D5B" w:rsidRDefault="005312C3">
          <w:pPr>
            <w:pStyle w:val="T10"/>
            <w:tabs>
              <w:tab w:val="right" w:leader="dot" w:pos="9062"/>
            </w:tabs>
            <w:rPr>
              <w:rFonts w:ascii="Arial" w:hAnsi="Arial" w:cs="Arial"/>
              <w:noProof/>
              <w:kern w:val="2"/>
              <w14:ligatures w14:val="standardContextual"/>
            </w:rPr>
          </w:pPr>
          <w:hyperlink w:anchor="_Toc153360675" w:history="1">
            <w:r w:rsidR="00345227" w:rsidRPr="002E3D5B">
              <w:rPr>
                <w:rStyle w:val="Kpr"/>
                <w:rFonts w:ascii="Arial" w:hAnsi="Arial" w:cs="Arial"/>
                <w:noProof/>
              </w:rPr>
              <w:t>TANIMLAR</w:t>
            </w:r>
            <w:r w:rsidR="00345227" w:rsidRPr="002E3D5B">
              <w:rPr>
                <w:rFonts w:ascii="Arial" w:hAnsi="Arial" w:cs="Arial"/>
                <w:noProof/>
                <w:webHidden/>
              </w:rPr>
              <w:tab/>
            </w:r>
            <w:r w:rsidR="00345227" w:rsidRPr="002E3D5B">
              <w:rPr>
                <w:rFonts w:ascii="Arial" w:hAnsi="Arial" w:cs="Arial"/>
                <w:noProof/>
                <w:webHidden/>
              </w:rPr>
              <w:fldChar w:fldCharType="begin"/>
            </w:r>
            <w:r w:rsidR="00345227" w:rsidRPr="002E3D5B">
              <w:rPr>
                <w:rFonts w:ascii="Arial" w:hAnsi="Arial" w:cs="Arial"/>
                <w:noProof/>
                <w:webHidden/>
              </w:rPr>
              <w:instrText xml:space="preserve"> PAGEREF _Toc153360675 \h </w:instrText>
            </w:r>
            <w:r w:rsidR="00345227" w:rsidRPr="002E3D5B">
              <w:rPr>
                <w:rFonts w:ascii="Arial" w:hAnsi="Arial" w:cs="Arial"/>
                <w:noProof/>
                <w:webHidden/>
              </w:rPr>
            </w:r>
            <w:r w:rsidR="00345227" w:rsidRPr="002E3D5B">
              <w:rPr>
                <w:rFonts w:ascii="Arial" w:hAnsi="Arial" w:cs="Arial"/>
                <w:noProof/>
                <w:webHidden/>
              </w:rPr>
              <w:fldChar w:fldCharType="separate"/>
            </w:r>
            <w:r w:rsidR="00345227" w:rsidRPr="002E3D5B">
              <w:rPr>
                <w:rFonts w:ascii="Arial" w:hAnsi="Arial" w:cs="Arial"/>
                <w:noProof/>
                <w:webHidden/>
              </w:rPr>
              <w:t>1</w:t>
            </w:r>
            <w:r w:rsidR="00345227" w:rsidRPr="002E3D5B">
              <w:rPr>
                <w:rFonts w:ascii="Arial" w:hAnsi="Arial" w:cs="Arial"/>
                <w:noProof/>
                <w:webHidden/>
              </w:rPr>
              <w:fldChar w:fldCharType="end"/>
            </w:r>
          </w:hyperlink>
        </w:p>
        <w:p w14:paraId="05F19E47" w14:textId="14D9D2CC" w:rsidR="00345227" w:rsidRPr="002E3D5B" w:rsidRDefault="005312C3">
          <w:pPr>
            <w:pStyle w:val="T10"/>
            <w:tabs>
              <w:tab w:val="left" w:pos="440"/>
              <w:tab w:val="right" w:leader="dot" w:pos="9062"/>
            </w:tabs>
            <w:rPr>
              <w:rFonts w:ascii="Arial" w:hAnsi="Arial" w:cs="Arial"/>
              <w:noProof/>
              <w:kern w:val="2"/>
              <w14:ligatures w14:val="standardContextual"/>
            </w:rPr>
          </w:pPr>
          <w:hyperlink w:anchor="_Toc153360676" w:history="1">
            <w:r w:rsidR="00345227" w:rsidRPr="002E3D5B">
              <w:rPr>
                <w:rStyle w:val="Kpr"/>
                <w:rFonts w:ascii="Arial" w:hAnsi="Arial" w:cs="Arial"/>
                <w:noProof/>
              </w:rPr>
              <w:t>1</w:t>
            </w:r>
            <w:r w:rsidR="00345227" w:rsidRPr="002E3D5B">
              <w:rPr>
                <w:rFonts w:ascii="Arial" w:hAnsi="Arial" w:cs="Arial"/>
                <w:noProof/>
                <w:kern w:val="2"/>
                <w14:ligatures w14:val="standardContextual"/>
              </w:rPr>
              <w:tab/>
            </w:r>
            <w:r w:rsidR="00345227" w:rsidRPr="002E3D5B">
              <w:rPr>
                <w:rStyle w:val="Kpr"/>
                <w:rFonts w:ascii="Arial" w:hAnsi="Arial" w:cs="Arial"/>
                <w:noProof/>
              </w:rPr>
              <w:t>ACİL DURUM EYLEM PLANLARI</w:t>
            </w:r>
            <w:r w:rsidR="00345227" w:rsidRPr="002E3D5B">
              <w:rPr>
                <w:rFonts w:ascii="Arial" w:hAnsi="Arial" w:cs="Arial"/>
                <w:noProof/>
                <w:webHidden/>
              </w:rPr>
              <w:tab/>
            </w:r>
            <w:r w:rsidR="00345227" w:rsidRPr="002E3D5B">
              <w:rPr>
                <w:rFonts w:ascii="Arial" w:hAnsi="Arial" w:cs="Arial"/>
                <w:noProof/>
                <w:webHidden/>
              </w:rPr>
              <w:fldChar w:fldCharType="begin"/>
            </w:r>
            <w:r w:rsidR="00345227" w:rsidRPr="002E3D5B">
              <w:rPr>
                <w:rFonts w:ascii="Arial" w:hAnsi="Arial" w:cs="Arial"/>
                <w:noProof/>
                <w:webHidden/>
              </w:rPr>
              <w:instrText xml:space="preserve"> PAGEREF _Toc153360676 \h </w:instrText>
            </w:r>
            <w:r w:rsidR="00345227" w:rsidRPr="002E3D5B">
              <w:rPr>
                <w:rFonts w:ascii="Arial" w:hAnsi="Arial" w:cs="Arial"/>
                <w:noProof/>
                <w:webHidden/>
              </w:rPr>
            </w:r>
            <w:r w:rsidR="00345227" w:rsidRPr="002E3D5B">
              <w:rPr>
                <w:rFonts w:ascii="Arial" w:hAnsi="Arial" w:cs="Arial"/>
                <w:noProof/>
                <w:webHidden/>
              </w:rPr>
              <w:fldChar w:fldCharType="separate"/>
            </w:r>
            <w:r w:rsidR="00345227" w:rsidRPr="002E3D5B">
              <w:rPr>
                <w:rFonts w:ascii="Arial" w:hAnsi="Arial" w:cs="Arial"/>
                <w:noProof/>
                <w:webHidden/>
              </w:rPr>
              <w:t>3</w:t>
            </w:r>
            <w:r w:rsidR="00345227" w:rsidRPr="002E3D5B">
              <w:rPr>
                <w:rFonts w:ascii="Arial" w:hAnsi="Arial" w:cs="Arial"/>
                <w:noProof/>
                <w:webHidden/>
              </w:rPr>
              <w:fldChar w:fldCharType="end"/>
            </w:r>
          </w:hyperlink>
        </w:p>
        <w:p w14:paraId="2151BED8" w14:textId="08BC8B23" w:rsidR="00345227" w:rsidRPr="002E3D5B" w:rsidRDefault="005312C3">
          <w:pPr>
            <w:pStyle w:val="T2"/>
            <w:tabs>
              <w:tab w:val="left" w:pos="2219"/>
              <w:tab w:val="right" w:leader="dot" w:pos="9062"/>
            </w:tabs>
            <w:rPr>
              <w:rFonts w:ascii="Arial" w:hAnsi="Arial" w:cs="Arial"/>
              <w:noProof/>
              <w:kern w:val="2"/>
              <w14:ligatures w14:val="standardContextual"/>
            </w:rPr>
          </w:pPr>
          <w:hyperlink w:anchor="_Toc153360677" w:history="1">
            <w:r w:rsidR="00345227" w:rsidRPr="002E3D5B">
              <w:rPr>
                <w:rStyle w:val="Kpr"/>
                <w:rFonts w:ascii="Arial" w:hAnsi="Arial" w:cs="Arial"/>
                <w:noProof/>
              </w:rPr>
              <w:t>1.1</w:t>
            </w:r>
            <w:r w:rsidR="00345227" w:rsidRPr="002E3D5B">
              <w:rPr>
                <w:rFonts w:ascii="Arial" w:hAnsi="Arial" w:cs="Arial"/>
                <w:noProof/>
                <w:kern w:val="2"/>
                <w14:ligatures w14:val="standardContextual"/>
              </w:rPr>
              <w:tab/>
            </w:r>
            <w:r w:rsidR="00345227" w:rsidRPr="002E3D5B">
              <w:rPr>
                <w:rStyle w:val="Kpr"/>
                <w:rFonts w:ascii="Arial" w:hAnsi="Arial" w:cs="Arial"/>
                <w:noProof/>
              </w:rPr>
              <w:t>TAMP- Ulusal Acil Durum Eylem Planı</w:t>
            </w:r>
            <w:r w:rsidR="00345227" w:rsidRPr="002E3D5B">
              <w:rPr>
                <w:rFonts w:ascii="Arial" w:hAnsi="Arial" w:cs="Arial"/>
                <w:noProof/>
                <w:webHidden/>
              </w:rPr>
              <w:tab/>
            </w:r>
            <w:r w:rsidR="00345227" w:rsidRPr="002E3D5B">
              <w:rPr>
                <w:rFonts w:ascii="Arial" w:hAnsi="Arial" w:cs="Arial"/>
                <w:noProof/>
                <w:webHidden/>
              </w:rPr>
              <w:fldChar w:fldCharType="begin"/>
            </w:r>
            <w:r w:rsidR="00345227" w:rsidRPr="002E3D5B">
              <w:rPr>
                <w:rFonts w:ascii="Arial" w:hAnsi="Arial" w:cs="Arial"/>
                <w:noProof/>
                <w:webHidden/>
              </w:rPr>
              <w:instrText xml:space="preserve"> PAGEREF _Toc153360677 \h </w:instrText>
            </w:r>
            <w:r w:rsidR="00345227" w:rsidRPr="002E3D5B">
              <w:rPr>
                <w:rFonts w:ascii="Arial" w:hAnsi="Arial" w:cs="Arial"/>
                <w:noProof/>
                <w:webHidden/>
              </w:rPr>
            </w:r>
            <w:r w:rsidR="00345227" w:rsidRPr="002E3D5B">
              <w:rPr>
                <w:rFonts w:ascii="Arial" w:hAnsi="Arial" w:cs="Arial"/>
                <w:noProof/>
                <w:webHidden/>
              </w:rPr>
              <w:fldChar w:fldCharType="separate"/>
            </w:r>
            <w:r w:rsidR="00345227" w:rsidRPr="002E3D5B">
              <w:rPr>
                <w:rFonts w:ascii="Arial" w:hAnsi="Arial" w:cs="Arial"/>
                <w:noProof/>
                <w:webHidden/>
              </w:rPr>
              <w:t>3</w:t>
            </w:r>
            <w:r w:rsidR="00345227" w:rsidRPr="002E3D5B">
              <w:rPr>
                <w:rFonts w:ascii="Arial" w:hAnsi="Arial" w:cs="Arial"/>
                <w:noProof/>
                <w:webHidden/>
              </w:rPr>
              <w:fldChar w:fldCharType="end"/>
            </w:r>
          </w:hyperlink>
        </w:p>
        <w:p w14:paraId="58132F05" w14:textId="4C8F0DB8" w:rsidR="00345227" w:rsidRPr="002E3D5B" w:rsidRDefault="005312C3">
          <w:pPr>
            <w:pStyle w:val="T3"/>
            <w:tabs>
              <w:tab w:val="left" w:pos="2219"/>
              <w:tab w:val="right" w:leader="dot" w:pos="9062"/>
            </w:tabs>
            <w:rPr>
              <w:rFonts w:ascii="Arial" w:hAnsi="Arial" w:cs="Arial"/>
              <w:noProof/>
              <w:kern w:val="2"/>
              <w14:ligatures w14:val="standardContextual"/>
            </w:rPr>
          </w:pPr>
          <w:hyperlink w:anchor="_Toc153360678" w:history="1">
            <w:r w:rsidR="00345227" w:rsidRPr="002E3D5B">
              <w:rPr>
                <w:rStyle w:val="Kpr"/>
                <w:rFonts w:ascii="Arial" w:hAnsi="Arial" w:cs="Arial"/>
                <w:noProof/>
              </w:rPr>
              <w:t>1.1.1</w:t>
            </w:r>
            <w:r w:rsidR="00345227" w:rsidRPr="002E3D5B">
              <w:rPr>
                <w:rFonts w:ascii="Arial" w:hAnsi="Arial" w:cs="Arial"/>
                <w:noProof/>
                <w:kern w:val="2"/>
                <w14:ligatures w14:val="standardContextual"/>
              </w:rPr>
              <w:tab/>
            </w:r>
            <w:r w:rsidR="00345227" w:rsidRPr="002E3D5B">
              <w:rPr>
                <w:rStyle w:val="Kpr"/>
                <w:rFonts w:ascii="Arial" w:hAnsi="Arial" w:cs="Arial"/>
                <w:noProof/>
              </w:rPr>
              <w:t>Acil Durumlarda Kurumların Görev ve Sorumlulukları</w:t>
            </w:r>
            <w:r w:rsidR="00345227" w:rsidRPr="002E3D5B">
              <w:rPr>
                <w:rFonts w:ascii="Arial" w:hAnsi="Arial" w:cs="Arial"/>
                <w:noProof/>
                <w:webHidden/>
              </w:rPr>
              <w:tab/>
            </w:r>
            <w:r w:rsidR="00345227" w:rsidRPr="002E3D5B">
              <w:rPr>
                <w:rFonts w:ascii="Arial" w:hAnsi="Arial" w:cs="Arial"/>
                <w:noProof/>
                <w:webHidden/>
              </w:rPr>
              <w:fldChar w:fldCharType="begin"/>
            </w:r>
            <w:r w:rsidR="00345227" w:rsidRPr="002E3D5B">
              <w:rPr>
                <w:rFonts w:ascii="Arial" w:hAnsi="Arial" w:cs="Arial"/>
                <w:noProof/>
                <w:webHidden/>
              </w:rPr>
              <w:instrText xml:space="preserve"> PAGEREF _Toc153360678 \h </w:instrText>
            </w:r>
            <w:r w:rsidR="00345227" w:rsidRPr="002E3D5B">
              <w:rPr>
                <w:rFonts w:ascii="Arial" w:hAnsi="Arial" w:cs="Arial"/>
                <w:noProof/>
                <w:webHidden/>
              </w:rPr>
            </w:r>
            <w:r w:rsidR="00345227" w:rsidRPr="002E3D5B">
              <w:rPr>
                <w:rFonts w:ascii="Arial" w:hAnsi="Arial" w:cs="Arial"/>
                <w:noProof/>
                <w:webHidden/>
              </w:rPr>
              <w:fldChar w:fldCharType="separate"/>
            </w:r>
            <w:r w:rsidR="00345227" w:rsidRPr="002E3D5B">
              <w:rPr>
                <w:rFonts w:ascii="Arial" w:hAnsi="Arial" w:cs="Arial"/>
                <w:noProof/>
                <w:webHidden/>
              </w:rPr>
              <w:t>3</w:t>
            </w:r>
            <w:r w:rsidR="00345227" w:rsidRPr="002E3D5B">
              <w:rPr>
                <w:rFonts w:ascii="Arial" w:hAnsi="Arial" w:cs="Arial"/>
                <w:noProof/>
                <w:webHidden/>
              </w:rPr>
              <w:fldChar w:fldCharType="end"/>
            </w:r>
          </w:hyperlink>
        </w:p>
        <w:p w14:paraId="72FFC8C0" w14:textId="1B82471D" w:rsidR="00345227" w:rsidRPr="002E3D5B" w:rsidRDefault="005312C3">
          <w:pPr>
            <w:pStyle w:val="T3"/>
            <w:tabs>
              <w:tab w:val="left" w:pos="2219"/>
              <w:tab w:val="right" w:leader="dot" w:pos="9062"/>
            </w:tabs>
            <w:rPr>
              <w:rFonts w:ascii="Arial" w:hAnsi="Arial" w:cs="Arial"/>
              <w:noProof/>
              <w:kern w:val="2"/>
              <w14:ligatures w14:val="standardContextual"/>
            </w:rPr>
          </w:pPr>
          <w:hyperlink w:anchor="_Toc153360679" w:history="1">
            <w:r w:rsidR="00345227" w:rsidRPr="002E3D5B">
              <w:rPr>
                <w:rStyle w:val="Kpr"/>
                <w:rFonts w:ascii="Arial" w:hAnsi="Arial" w:cs="Arial"/>
                <w:noProof/>
              </w:rPr>
              <w:t>1.1.2</w:t>
            </w:r>
            <w:r w:rsidR="00345227" w:rsidRPr="002E3D5B">
              <w:rPr>
                <w:rFonts w:ascii="Arial" w:hAnsi="Arial" w:cs="Arial"/>
                <w:noProof/>
                <w:kern w:val="2"/>
                <w14:ligatures w14:val="standardContextual"/>
              </w:rPr>
              <w:tab/>
            </w:r>
            <w:r w:rsidR="00345227" w:rsidRPr="002E3D5B">
              <w:rPr>
                <w:rStyle w:val="Kpr"/>
                <w:rFonts w:ascii="Arial" w:hAnsi="Arial" w:cs="Arial"/>
                <w:noProof/>
              </w:rPr>
              <w:t>TAMP Müdahale Organizasyonu</w:t>
            </w:r>
            <w:r w:rsidR="00345227" w:rsidRPr="002E3D5B">
              <w:rPr>
                <w:rFonts w:ascii="Arial" w:hAnsi="Arial" w:cs="Arial"/>
                <w:noProof/>
                <w:webHidden/>
              </w:rPr>
              <w:tab/>
            </w:r>
            <w:r w:rsidR="00345227" w:rsidRPr="002E3D5B">
              <w:rPr>
                <w:rFonts w:ascii="Arial" w:hAnsi="Arial" w:cs="Arial"/>
                <w:noProof/>
                <w:webHidden/>
              </w:rPr>
              <w:fldChar w:fldCharType="begin"/>
            </w:r>
            <w:r w:rsidR="00345227" w:rsidRPr="002E3D5B">
              <w:rPr>
                <w:rFonts w:ascii="Arial" w:hAnsi="Arial" w:cs="Arial"/>
                <w:noProof/>
                <w:webHidden/>
              </w:rPr>
              <w:instrText xml:space="preserve"> PAGEREF _Toc153360679 \h </w:instrText>
            </w:r>
            <w:r w:rsidR="00345227" w:rsidRPr="002E3D5B">
              <w:rPr>
                <w:rFonts w:ascii="Arial" w:hAnsi="Arial" w:cs="Arial"/>
                <w:noProof/>
                <w:webHidden/>
              </w:rPr>
            </w:r>
            <w:r w:rsidR="00345227" w:rsidRPr="002E3D5B">
              <w:rPr>
                <w:rFonts w:ascii="Arial" w:hAnsi="Arial" w:cs="Arial"/>
                <w:noProof/>
                <w:webHidden/>
              </w:rPr>
              <w:fldChar w:fldCharType="separate"/>
            </w:r>
            <w:r w:rsidR="00345227" w:rsidRPr="002E3D5B">
              <w:rPr>
                <w:rFonts w:ascii="Arial" w:hAnsi="Arial" w:cs="Arial"/>
                <w:noProof/>
                <w:webHidden/>
              </w:rPr>
              <w:t>4</w:t>
            </w:r>
            <w:r w:rsidR="00345227" w:rsidRPr="002E3D5B">
              <w:rPr>
                <w:rFonts w:ascii="Arial" w:hAnsi="Arial" w:cs="Arial"/>
                <w:noProof/>
                <w:webHidden/>
              </w:rPr>
              <w:fldChar w:fldCharType="end"/>
            </w:r>
          </w:hyperlink>
        </w:p>
        <w:p w14:paraId="59C56A34" w14:textId="5BCA6454" w:rsidR="00345227" w:rsidRPr="002E3D5B" w:rsidRDefault="005312C3">
          <w:pPr>
            <w:pStyle w:val="T2"/>
            <w:tabs>
              <w:tab w:val="left" w:pos="2219"/>
              <w:tab w:val="right" w:leader="dot" w:pos="9062"/>
            </w:tabs>
            <w:rPr>
              <w:rFonts w:ascii="Arial" w:hAnsi="Arial" w:cs="Arial"/>
              <w:noProof/>
              <w:kern w:val="2"/>
              <w14:ligatures w14:val="standardContextual"/>
            </w:rPr>
          </w:pPr>
          <w:hyperlink w:anchor="_Toc153360680" w:history="1">
            <w:r w:rsidR="00345227" w:rsidRPr="002E3D5B">
              <w:rPr>
                <w:rStyle w:val="Kpr"/>
                <w:rFonts w:ascii="Arial" w:hAnsi="Arial" w:cs="Arial"/>
                <w:noProof/>
              </w:rPr>
              <w:t>1.2</w:t>
            </w:r>
            <w:r w:rsidR="00345227" w:rsidRPr="002E3D5B">
              <w:rPr>
                <w:rFonts w:ascii="Arial" w:hAnsi="Arial" w:cs="Arial"/>
                <w:noProof/>
                <w:kern w:val="2"/>
                <w14:ligatures w14:val="standardContextual"/>
              </w:rPr>
              <w:tab/>
            </w:r>
            <w:r w:rsidR="00345227" w:rsidRPr="002E3D5B">
              <w:rPr>
                <w:rStyle w:val="Kpr"/>
                <w:rFonts w:ascii="Arial" w:hAnsi="Arial" w:cs="Arial"/>
                <w:noProof/>
              </w:rPr>
              <w:t>Yangın, Göç ve Terör Saldırılarına Yönelik Müdahale Planları</w:t>
            </w:r>
            <w:r w:rsidR="00345227" w:rsidRPr="002E3D5B">
              <w:rPr>
                <w:rFonts w:ascii="Arial" w:hAnsi="Arial" w:cs="Arial"/>
                <w:noProof/>
                <w:webHidden/>
              </w:rPr>
              <w:tab/>
            </w:r>
            <w:r w:rsidR="00345227" w:rsidRPr="002E3D5B">
              <w:rPr>
                <w:rFonts w:ascii="Arial" w:hAnsi="Arial" w:cs="Arial"/>
                <w:noProof/>
                <w:webHidden/>
              </w:rPr>
              <w:fldChar w:fldCharType="begin"/>
            </w:r>
            <w:r w:rsidR="00345227" w:rsidRPr="002E3D5B">
              <w:rPr>
                <w:rFonts w:ascii="Arial" w:hAnsi="Arial" w:cs="Arial"/>
                <w:noProof/>
                <w:webHidden/>
              </w:rPr>
              <w:instrText xml:space="preserve"> PAGEREF _Toc153360680 \h </w:instrText>
            </w:r>
            <w:r w:rsidR="00345227" w:rsidRPr="002E3D5B">
              <w:rPr>
                <w:rFonts w:ascii="Arial" w:hAnsi="Arial" w:cs="Arial"/>
                <w:noProof/>
                <w:webHidden/>
              </w:rPr>
            </w:r>
            <w:r w:rsidR="00345227" w:rsidRPr="002E3D5B">
              <w:rPr>
                <w:rFonts w:ascii="Arial" w:hAnsi="Arial" w:cs="Arial"/>
                <w:noProof/>
                <w:webHidden/>
              </w:rPr>
              <w:fldChar w:fldCharType="separate"/>
            </w:r>
            <w:r w:rsidR="00345227" w:rsidRPr="002E3D5B">
              <w:rPr>
                <w:rFonts w:ascii="Arial" w:hAnsi="Arial" w:cs="Arial"/>
                <w:noProof/>
                <w:webHidden/>
              </w:rPr>
              <w:t>9</w:t>
            </w:r>
            <w:r w:rsidR="00345227" w:rsidRPr="002E3D5B">
              <w:rPr>
                <w:rFonts w:ascii="Arial" w:hAnsi="Arial" w:cs="Arial"/>
                <w:noProof/>
                <w:webHidden/>
              </w:rPr>
              <w:fldChar w:fldCharType="end"/>
            </w:r>
          </w:hyperlink>
        </w:p>
        <w:p w14:paraId="058841DC" w14:textId="298C0DD2" w:rsidR="00345227" w:rsidRPr="002E3D5B" w:rsidRDefault="005312C3">
          <w:pPr>
            <w:pStyle w:val="T3"/>
            <w:tabs>
              <w:tab w:val="left" w:pos="2219"/>
              <w:tab w:val="right" w:leader="dot" w:pos="9062"/>
            </w:tabs>
            <w:rPr>
              <w:rFonts w:ascii="Arial" w:hAnsi="Arial" w:cs="Arial"/>
              <w:noProof/>
              <w:kern w:val="2"/>
              <w14:ligatures w14:val="standardContextual"/>
            </w:rPr>
          </w:pPr>
          <w:hyperlink w:anchor="_Toc153360681" w:history="1">
            <w:r w:rsidR="00345227" w:rsidRPr="002E3D5B">
              <w:rPr>
                <w:rStyle w:val="Kpr"/>
                <w:rFonts w:ascii="Arial" w:hAnsi="Arial" w:cs="Arial"/>
                <w:noProof/>
              </w:rPr>
              <w:t>1.2.1</w:t>
            </w:r>
            <w:r w:rsidR="00345227" w:rsidRPr="002E3D5B">
              <w:rPr>
                <w:rFonts w:ascii="Arial" w:hAnsi="Arial" w:cs="Arial"/>
                <w:noProof/>
                <w:kern w:val="2"/>
                <w14:ligatures w14:val="standardContextual"/>
              </w:rPr>
              <w:tab/>
            </w:r>
            <w:r w:rsidR="00345227" w:rsidRPr="002E3D5B">
              <w:rPr>
                <w:rStyle w:val="Kpr"/>
                <w:rFonts w:ascii="Arial" w:hAnsi="Arial" w:cs="Arial"/>
                <w:noProof/>
              </w:rPr>
              <w:t>Yangın Müdahale Planı</w:t>
            </w:r>
            <w:r w:rsidR="00345227" w:rsidRPr="002E3D5B">
              <w:rPr>
                <w:rFonts w:ascii="Arial" w:hAnsi="Arial" w:cs="Arial"/>
                <w:noProof/>
                <w:webHidden/>
              </w:rPr>
              <w:tab/>
            </w:r>
            <w:r w:rsidR="00345227" w:rsidRPr="002E3D5B">
              <w:rPr>
                <w:rFonts w:ascii="Arial" w:hAnsi="Arial" w:cs="Arial"/>
                <w:noProof/>
                <w:webHidden/>
              </w:rPr>
              <w:fldChar w:fldCharType="begin"/>
            </w:r>
            <w:r w:rsidR="00345227" w:rsidRPr="002E3D5B">
              <w:rPr>
                <w:rFonts w:ascii="Arial" w:hAnsi="Arial" w:cs="Arial"/>
                <w:noProof/>
                <w:webHidden/>
              </w:rPr>
              <w:instrText xml:space="preserve"> PAGEREF _Toc153360681 \h </w:instrText>
            </w:r>
            <w:r w:rsidR="00345227" w:rsidRPr="002E3D5B">
              <w:rPr>
                <w:rFonts w:ascii="Arial" w:hAnsi="Arial" w:cs="Arial"/>
                <w:noProof/>
                <w:webHidden/>
              </w:rPr>
            </w:r>
            <w:r w:rsidR="00345227" w:rsidRPr="002E3D5B">
              <w:rPr>
                <w:rFonts w:ascii="Arial" w:hAnsi="Arial" w:cs="Arial"/>
                <w:noProof/>
                <w:webHidden/>
              </w:rPr>
              <w:fldChar w:fldCharType="separate"/>
            </w:r>
            <w:r w:rsidR="00345227" w:rsidRPr="002E3D5B">
              <w:rPr>
                <w:rFonts w:ascii="Arial" w:hAnsi="Arial" w:cs="Arial"/>
                <w:noProof/>
                <w:webHidden/>
              </w:rPr>
              <w:t>9</w:t>
            </w:r>
            <w:r w:rsidR="00345227" w:rsidRPr="002E3D5B">
              <w:rPr>
                <w:rFonts w:ascii="Arial" w:hAnsi="Arial" w:cs="Arial"/>
                <w:noProof/>
                <w:webHidden/>
              </w:rPr>
              <w:fldChar w:fldCharType="end"/>
            </w:r>
          </w:hyperlink>
        </w:p>
        <w:p w14:paraId="575336CA" w14:textId="33D3C1BC" w:rsidR="00345227" w:rsidRPr="002E3D5B" w:rsidRDefault="005312C3">
          <w:pPr>
            <w:pStyle w:val="T3"/>
            <w:tabs>
              <w:tab w:val="left" w:pos="2219"/>
              <w:tab w:val="right" w:leader="dot" w:pos="9062"/>
            </w:tabs>
            <w:rPr>
              <w:rFonts w:ascii="Arial" w:hAnsi="Arial" w:cs="Arial"/>
              <w:noProof/>
              <w:kern w:val="2"/>
              <w14:ligatures w14:val="standardContextual"/>
            </w:rPr>
          </w:pPr>
          <w:hyperlink w:anchor="_Toc153360682" w:history="1">
            <w:r w:rsidR="00345227" w:rsidRPr="002E3D5B">
              <w:rPr>
                <w:rStyle w:val="Kpr"/>
                <w:rFonts w:ascii="Arial" w:hAnsi="Arial" w:cs="Arial"/>
                <w:noProof/>
              </w:rPr>
              <w:t>1.2.2</w:t>
            </w:r>
            <w:r w:rsidR="00345227" w:rsidRPr="002E3D5B">
              <w:rPr>
                <w:rFonts w:ascii="Arial" w:hAnsi="Arial" w:cs="Arial"/>
                <w:noProof/>
                <w:kern w:val="2"/>
                <w14:ligatures w14:val="standardContextual"/>
              </w:rPr>
              <w:tab/>
            </w:r>
            <w:r w:rsidR="00345227" w:rsidRPr="002E3D5B">
              <w:rPr>
                <w:rStyle w:val="Kpr"/>
                <w:rFonts w:ascii="Arial" w:hAnsi="Arial" w:cs="Arial"/>
                <w:noProof/>
              </w:rPr>
              <w:t>Terör Saldırıları Müdahale Planı</w:t>
            </w:r>
            <w:r w:rsidR="00345227" w:rsidRPr="002E3D5B">
              <w:rPr>
                <w:rFonts w:ascii="Arial" w:hAnsi="Arial" w:cs="Arial"/>
                <w:noProof/>
                <w:webHidden/>
              </w:rPr>
              <w:tab/>
            </w:r>
            <w:r w:rsidR="00345227" w:rsidRPr="002E3D5B">
              <w:rPr>
                <w:rFonts w:ascii="Arial" w:hAnsi="Arial" w:cs="Arial"/>
                <w:noProof/>
                <w:webHidden/>
              </w:rPr>
              <w:fldChar w:fldCharType="begin"/>
            </w:r>
            <w:r w:rsidR="00345227" w:rsidRPr="002E3D5B">
              <w:rPr>
                <w:rFonts w:ascii="Arial" w:hAnsi="Arial" w:cs="Arial"/>
                <w:noProof/>
                <w:webHidden/>
              </w:rPr>
              <w:instrText xml:space="preserve"> PAGEREF _Toc153360682 \h </w:instrText>
            </w:r>
            <w:r w:rsidR="00345227" w:rsidRPr="002E3D5B">
              <w:rPr>
                <w:rFonts w:ascii="Arial" w:hAnsi="Arial" w:cs="Arial"/>
                <w:noProof/>
                <w:webHidden/>
              </w:rPr>
            </w:r>
            <w:r w:rsidR="00345227" w:rsidRPr="002E3D5B">
              <w:rPr>
                <w:rFonts w:ascii="Arial" w:hAnsi="Arial" w:cs="Arial"/>
                <w:noProof/>
                <w:webHidden/>
              </w:rPr>
              <w:fldChar w:fldCharType="separate"/>
            </w:r>
            <w:r w:rsidR="00345227" w:rsidRPr="002E3D5B">
              <w:rPr>
                <w:rFonts w:ascii="Arial" w:hAnsi="Arial" w:cs="Arial"/>
                <w:noProof/>
                <w:webHidden/>
              </w:rPr>
              <w:t>12</w:t>
            </w:r>
            <w:r w:rsidR="00345227" w:rsidRPr="002E3D5B">
              <w:rPr>
                <w:rFonts w:ascii="Arial" w:hAnsi="Arial" w:cs="Arial"/>
                <w:noProof/>
                <w:webHidden/>
              </w:rPr>
              <w:fldChar w:fldCharType="end"/>
            </w:r>
          </w:hyperlink>
        </w:p>
        <w:p w14:paraId="2E69C11F" w14:textId="781CFB93" w:rsidR="00345227" w:rsidRPr="002E3D5B" w:rsidRDefault="005312C3">
          <w:pPr>
            <w:pStyle w:val="T3"/>
            <w:tabs>
              <w:tab w:val="left" w:pos="2219"/>
              <w:tab w:val="right" w:leader="dot" w:pos="9062"/>
            </w:tabs>
            <w:rPr>
              <w:rFonts w:ascii="Arial" w:hAnsi="Arial" w:cs="Arial"/>
              <w:noProof/>
              <w:kern w:val="2"/>
              <w14:ligatures w14:val="standardContextual"/>
            </w:rPr>
          </w:pPr>
          <w:hyperlink w:anchor="_Toc153360683" w:history="1">
            <w:r w:rsidR="00345227" w:rsidRPr="002E3D5B">
              <w:rPr>
                <w:rStyle w:val="Kpr"/>
                <w:rFonts w:ascii="Arial" w:hAnsi="Arial" w:cs="Arial"/>
                <w:noProof/>
              </w:rPr>
              <w:t>1.2.3</w:t>
            </w:r>
            <w:r w:rsidR="00345227" w:rsidRPr="002E3D5B">
              <w:rPr>
                <w:rFonts w:ascii="Arial" w:hAnsi="Arial" w:cs="Arial"/>
                <w:noProof/>
                <w:kern w:val="2"/>
                <w14:ligatures w14:val="standardContextual"/>
              </w:rPr>
              <w:tab/>
            </w:r>
            <w:r w:rsidR="00345227" w:rsidRPr="002E3D5B">
              <w:rPr>
                <w:rStyle w:val="Kpr"/>
                <w:rFonts w:ascii="Arial" w:hAnsi="Arial" w:cs="Arial"/>
                <w:noProof/>
              </w:rPr>
              <w:t>Göç Müdahale Planı</w:t>
            </w:r>
            <w:r w:rsidR="00345227" w:rsidRPr="002E3D5B">
              <w:rPr>
                <w:rFonts w:ascii="Arial" w:hAnsi="Arial" w:cs="Arial"/>
                <w:noProof/>
                <w:webHidden/>
              </w:rPr>
              <w:tab/>
            </w:r>
            <w:r w:rsidR="00345227" w:rsidRPr="002E3D5B">
              <w:rPr>
                <w:rFonts w:ascii="Arial" w:hAnsi="Arial" w:cs="Arial"/>
                <w:noProof/>
                <w:webHidden/>
              </w:rPr>
              <w:fldChar w:fldCharType="begin"/>
            </w:r>
            <w:r w:rsidR="00345227" w:rsidRPr="002E3D5B">
              <w:rPr>
                <w:rFonts w:ascii="Arial" w:hAnsi="Arial" w:cs="Arial"/>
                <w:noProof/>
                <w:webHidden/>
              </w:rPr>
              <w:instrText xml:space="preserve"> PAGEREF _Toc153360683 \h </w:instrText>
            </w:r>
            <w:r w:rsidR="00345227" w:rsidRPr="002E3D5B">
              <w:rPr>
                <w:rFonts w:ascii="Arial" w:hAnsi="Arial" w:cs="Arial"/>
                <w:noProof/>
                <w:webHidden/>
              </w:rPr>
            </w:r>
            <w:r w:rsidR="00345227" w:rsidRPr="002E3D5B">
              <w:rPr>
                <w:rFonts w:ascii="Arial" w:hAnsi="Arial" w:cs="Arial"/>
                <w:noProof/>
                <w:webHidden/>
              </w:rPr>
              <w:fldChar w:fldCharType="separate"/>
            </w:r>
            <w:r w:rsidR="00345227" w:rsidRPr="002E3D5B">
              <w:rPr>
                <w:rFonts w:ascii="Arial" w:hAnsi="Arial" w:cs="Arial"/>
                <w:noProof/>
                <w:webHidden/>
              </w:rPr>
              <w:t>14</w:t>
            </w:r>
            <w:r w:rsidR="00345227" w:rsidRPr="002E3D5B">
              <w:rPr>
                <w:rFonts w:ascii="Arial" w:hAnsi="Arial" w:cs="Arial"/>
                <w:noProof/>
                <w:webHidden/>
              </w:rPr>
              <w:fldChar w:fldCharType="end"/>
            </w:r>
          </w:hyperlink>
        </w:p>
        <w:p w14:paraId="2A227EA8" w14:textId="27ABFC93" w:rsidR="00345227" w:rsidRPr="002E3D5B" w:rsidRDefault="005312C3">
          <w:pPr>
            <w:pStyle w:val="T10"/>
            <w:tabs>
              <w:tab w:val="left" w:pos="440"/>
              <w:tab w:val="right" w:leader="dot" w:pos="9062"/>
            </w:tabs>
            <w:rPr>
              <w:rFonts w:ascii="Arial" w:hAnsi="Arial" w:cs="Arial"/>
              <w:noProof/>
              <w:kern w:val="2"/>
              <w14:ligatures w14:val="standardContextual"/>
            </w:rPr>
          </w:pPr>
          <w:hyperlink w:anchor="_Toc153360684" w:history="1">
            <w:r w:rsidR="00345227" w:rsidRPr="002E3D5B">
              <w:rPr>
                <w:rStyle w:val="Kpr"/>
                <w:rFonts w:ascii="Arial" w:hAnsi="Arial" w:cs="Arial"/>
                <w:noProof/>
              </w:rPr>
              <w:t>2</w:t>
            </w:r>
            <w:r w:rsidR="00345227" w:rsidRPr="002E3D5B">
              <w:rPr>
                <w:rFonts w:ascii="Arial" w:hAnsi="Arial" w:cs="Arial"/>
                <w:noProof/>
                <w:kern w:val="2"/>
                <w14:ligatures w14:val="standardContextual"/>
              </w:rPr>
              <w:tab/>
            </w:r>
            <w:r w:rsidR="00345227" w:rsidRPr="002E3D5B">
              <w:rPr>
                <w:rStyle w:val="Kpr"/>
                <w:rFonts w:ascii="Arial" w:hAnsi="Arial" w:cs="Arial"/>
                <w:noProof/>
              </w:rPr>
              <w:t>EK</w:t>
            </w:r>
            <w:r w:rsidR="00345227" w:rsidRPr="002E3D5B">
              <w:rPr>
                <w:rFonts w:ascii="Arial" w:hAnsi="Arial" w:cs="Arial"/>
                <w:noProof/>
                <w:webHidden/>
              </w:rPr>
              <w:tab/>
            </w:r>
            <w:r w:rsidR="00345227" w:rsidRPr="002E3D5B">
              <w:rPr>
                <w:rFonts w:ascii="Arial" w:hAnsi="Arial" w:cs="Arial"/>
                <w:noProof/>
                <w:webHidden/>
              </w:rPr>
              <w:fldChar w:fldCharType="begin"/>
            </w:r>
            <w:r w:rsidR="00345227" w:rsidRPr="002E3D5B">
              <w:rPr>
                <w:rFonts w:ascii="Arial" w:hAnsi="Arial" w:cs="Arial"/>
                <w:noProof/>
                <w:webHidden/>
              </w:rPr>
              <w:instrText xml:space="preserve"> PAGEREF _Toc153360684 \h </w:instrText>
            </w:r>
            <w:r w:rsidR="00345227" w:rsidRPr="002E3D5B">
              <w:rPr>
                <w:rFonts w:ascii="Arial" w:hAnsi="Arial" w:cs="Arial"/>
                <w:noProof/>
                <w:webHidden/>
              </w:rPr>
            </w:r>
            <w:r w:rsidR="00345227" w:rsidRPr="002E3D5B">
              <w:rPr>
                <w:rFonts w:ascii="Arial" w:hAnsi="Arial" w:cs="Arial"/>
                <w:noProof/>
                <w:webHidden/>
              </w:rPr>
              <w:fldChar w:fldCharType="separate"/>
            </w:r>
            <w:r w:rsidR="00345227" w:rsidRPr="002E3D5B">
              <w:rPr>
                <w:rFonts w:ascii="Arial" w:hAnsi="Arial" w:cs="Arial"/>
                <w:noProof/>
                <w:webHidden/>
              </w:rPr>
              <w:t>17</w:t>
            </w:r>
            <w:r w:rsidR="00345227" w:rsidRPr="002E3D5B">
              <w:rPr>
                <w:rFonts w:ascii="Arial" w:hAnsi="Arial" w:cs="Arial"/>
                <w:noProof/>
                <w:webHidden/>
              </w:rPr>
              <w:fldChar w:fldCharType="end"/>
            </w:r>
          </w:hyperlink>
        </w:p>
        <w:p w14:paraId="0861B5F2" w14:textId="6772B925" w:rsidR="00345227" w:rsidRPr="002E3D5B" w:rsidRDefault="005312C3">
          <w:pPr>
            <w:pStyle w:val="T10"/>
            <w:tabs>
              <w:tab w:val="right" w:leader="dot" w:pos="9062"/>
            </w:tabs>
            <w:rPr>
              <w:rFonts w:ascii="Arial" w:hAnsi="Arial" w:cs="Arial"/>
              <w:noProof/>
              <w:kern w:val="2"/>
              <w14:ligatures w14:val="standardContextual"/>
            </w:rPr>
          </w:pPr>
          <w:hyperlink w:anchor="_Toc153360685" w:history="1">
            <w:r w:rsidR="00345227" w:rsidRPr="002E3D5B">
              <w:rPr>
                <w:rStyle w:val="Kpr"/>
                <w:rFonts w:ascii="Arial" w:hAnsi="Arial" w:cs="Arial"/>
                <w:noProof/>
              </w:rPr>
              <w:t>KAYNAKÇA</w:t>
            </w:r>
            <w:r w:rsidR="00345227" w:rsidRPr="002E3D5B">
              <w:rPr>
                <w:rFonts w:ascii="Arial" w:hAnsi="Arial" w:cs="Arial"/>
                <w:noProof/>
                <w:webHidden/>
              </w:rPr>
              <w:tab/>
            </w:r>
            <w:r w:rsidR="00345227" w:rsidRPr="002E3D5B">
              <w:rPr>
                <w:rFonts w:ascii="Arial" w:hAnsi="Arial" w:cs="Arial"/>
                <w:noProof/>
                <w:webHidden/>
              </w:rPr>
              <w:fldChar w:fldCharType="begin"/>
            </w:r>
            <w:r w:rsidR="00345227" w:rsidRPr="002E3D5B">
              <w:rPr>
                <w:rFonts w:ascii="Arial" w:hAnsi="Arial" w:cs="Arial"/>
                <w:noProof/>
                <w:webHidden/>
              </w:rPr>
              <w:instrText xml:space="preserve"> PAGEREF _Toc153360685 \h </w:instrText>
            </w:r>
            <w:r w:rsidR="00345227" w:rsidRPr="002E3D5B">
              <w:rPr>
                <w:rFonts w:ascii="Arial" w:hAnsi="Arial" w:cs="Arial"/>
                <w:noProof/>
                <w:webHidden/>
              </w:rPr>
            </w:r>
            <w:r w:rsidR="00345227" w:rsidRPr="002E3D5B">
              <w:rPr>
                <w:rFonts w:ascii="Arial" w:hAnsi="Arial" w:cs="Arial"/>
                <w:noProof/>
                <w:webHidden/>
              </w:rPr>
              <w:fldChar w:fldCharType="separate"/>
            </w:r>
            <w:r w:rsidR="00345227" w:rsidRPr="002E3D5B">
              <w:rPr>
                <w:rFonts w:ascii="Arial" w:hAnsi="Arial" w:cs="Arial"/>
                <w:noProof/>
                <w:webHidden/>
              </w:rPr>
              <w:t>33</w:t>
            </w:r>
            <w:r w:rsidR="00345227" w:rsidRPr="002E3D5B">
              <w:rPr>
                <w:rFonts w:ascii="Arial" w:hAnsi="Arial" w:cs="Arial"/>
                <w:noProof/>
                <w:webHidden/>
              </w:rPr>
              <w:fldChar w:fldCharType="end"/>
            </w:r>
          </w:hyperlink>
        </w:p>
        <w:p w14:paraId="66AE3159" w14:textId="278DC042" w:rsidR="0069663F" w:rsidRPr="002E3D5B" w:rsidRDefault="0069663F" w:rsidP="0069663F">
          <w:pPr>
            <w:rPr>
              <w:rFonts w:cs="Arial"/>
            </w:rPr>
          </w:pPr>
          <w:r w:rsidRPr="002E3D5B">
            <w:rPr>
              <w:rFonts w:cs="Arial"/>
              <w:b/>
              <w:bCs/>
            </w:rPr>
            <w:fldChar w:fldCharType="end"/>
          </w:r>
        </w:p>
      </w:sdtContent>
    </w:sdt>
    <w:p w14:paraId="43A81BF7" w14:textId="77777777" w:rsidR="0069663F" w:rsidRDefault="0069663F" w:rsidP="0069663F">
      <w:pPr>
        <w:pStyle w:val="icindekiler"/>
      </w:pPr>
      <w:bookmarkStart w:id="3" w:name="_Toc105502888"/>
      <w:bookmarkStart w:id="4" w:name="_Toc153360672"/>
      <w:r>
        <w:lastRenderedPageBreak/>
        <w:t>TABLOLAR</w:t>
      </w:r>
      <w:bookmarkEnd w:id="3"/>
      <w:bookmarkEnd w:id="4"/>
    </w:p>
    <w:p w14:paraId="1046216D" w14:textId="717A05E3" w:rsidR="00793F85" w:rsidRDefault="00C97801">
      <w:pPr>
        <w:pStyle w:val="ekillerTablosu"/>
        <w:tabs>
          <w:tab w:val="right" w:leader="dot" w:pos="9062"/>
        </w:tabs>
        <w:rPr>
          <w:rFonts w:asciiTheme="minorHAnsi" w:eastAsiaTheme="minorEastAsia" w:hAnsiTheme="minorHAnsi" w:cstheme="minorBidi"/>
          <w:noProof/>
          <w:kern w:val="2"/>
          <w:szCs w:val="22"/>
          <w14:ligatures w14:val="standardContextual"/>
        </w:rPr>
      </w:pPr>
      <w:r>
        <w:fldChar w:fldCharType="begin"/>
      </w:r>
      <w:r>
        <w:instrText xml:space="preserve"> TOC \h \z \c "Tablo" </w:instrText>
      </w:r>
      <w:r>
        <w:fldChar w:fldCharType="separate"/>
      </w:r>
      <w:hyperlink w:anchor="_Toc153463540" w:history="1">
        <w:r w:rsidR="00793F85" w:rsidRPr="00114A74">
          <w:rPr>
            <w:rStyle w:val="Kpr"/>
            <w:noProof/>
          </w:rPr>
          <w:t>Tablo 1.1 TAMP Seviye Etki Derece Tablosu</w:t>
        </w:r>
        <w:r w:rsidR="00793F85">
          <w:rPr>
            <w:noProof/>
            <w:webHidden/>
          </w:rPr>
          <w:tab/>
        </w:r>
        <w:r w:rsidR="00793F85">
          <w:rPr>
            <w:noProof/>
            <w:webHidden/>
          </w:rPr>
          <w:fldChar w:fldCharType="begin"/>
        </w:r>
        <w:r w:rsidR="00793F85">
          <w:rPr>
            <w:noProof/>
            <w:webHidden/>
          </w:rPr>
          <w:instrText xml:space="preserve"> PAGEREF _Toc153463540 \h </w:instrText>
        </w:r>
        <w:r w:rsidR="00793F85">
          <w:rPr>
            <w:noProof/>
            <w:webHidden/>
          </w:rPr>
        </w:r>
        <w:r w:rsidR="00793F85">
          <w:rPr>
            <w:noProof/>
            <w:webHidden/>
          </w:rPr>
          <w:fldChar w:fldCharType="separate"/>
        </w:r>
        <w:r w:rsidR="00793F85">
          <w:rPr>
            <w:noProof/>
            <w:webHidden/>
          </w:rPr>
          <w:t>5</w:t>
        </w:r>
        <w:r w:rsidR="00793F85">
          <w:rPr>
            <w:noProof/>
            <w:webHidden/>
          </w:rPr>
          <w:fldChar w:fldCharType="end"/>
        </w:r>
      </w:hyperlink>
    </w:p>
    <w:p w14:paraId="6D7D1B33" w14:textId="00B8D32D" w:rsidR="00793F85" w:rsidRDefault="005312C3">
      <w:pPr>
        <w:pStyle w:val="ekillerTablosu"/>
        <w:tabs>
          <w:tab w:val="right" w:leader="dot" w:pos="9062"/>
        </w:tabs>
        <w:rPr>
          <w:rFonts w:asciiTheme="minorHAnsi" w:eastAsiaTheme="minorEastAsia" w:hAnsiTheme="minorHAnsi" w:cstheme="minorBidi"/>
          <w:noProof/>
          <w:kern w:val="2"/>
          <w:szCs w:val="22"/>
          <w14:ligatures w14:val="standardContextual"/>
        </w:rPr>
      </w:pPr>
      <w:hyperlink w:anchor="_Toc153463541" w:history="1">
        <w:r w:rsidR="00793F85" w:rsidRPr="00114A74">
          <w:rPr>
            <w:rStyle w:val="Kpr"/>
            <w:noProof/>
          </w:rPr>
          <w:t>Tablo 1.2 Yangın Tehlikesine Karşı Alınması Gereken Tedbirler</w:t>
        </w:r>
        <w:r w:rsidR="00793F85">
          <w:rPr>
            <w:noProof/>
            <w:webHidden/>
          </w:rPr>
          <w:tab/>
        </w:r>
        <w:r w:rsidR="00793F85">
          <w:rPr>
            <w:noProof/>
            <w:webHidden/>
          </w:rPr>
          <w:fldChar w:fldCharType="begin"/>
        </w:r>
        <w:r w:rsidR="00793F85">
          <w:rPr>
            <w:noProof/>
            <w:webHidden/>
          </w:rPr>
          <w:instrText xml:space="preserve"> PAGEREF _Toc153463541 \h </w:instrText>
        </w:r>
        <w:r w:rsidR="00793F85">
          <w:rPr>
            <w:noProof/>
            <w:webHidden/>
          </w:rPr>
        </w:r>
        <w:r w:rsidR="00793F85">
          <w:rPr>
            <w:noProof/>
            <w:webHidden/>
          </w:rPr>
          <w:fldChar w:fldCharType="separate"/>
        </w:r>
        <w:r w:rsidR="00793F85">
          <w:rPr>
            <w:noProof/>
            <w:webHidden/>
          </w:rPr>
          <w:t>10</w:t>
        </w:r>
        <w:r w:rsidR="00793F85">
          <w:rPr>
            <w:noProof/>
            <w:webHidden/>
          </w:rPr>
          <w:fldChar w:fldCharType="end"/>
        </w:r>
      </w:hyperlink>
    </w:p>
    <w:p w14:paraId="7389741A" w14:textId="14E33446" w:rsidR="00793F85" w:rsidRDefault="005312C3">
      <w:pPr>
        <w:pStyle w:val="ekillerTablosu"/>
        <w:tabs>
          <w:tab w:val="right" w:leader="dot" w:pos="9062"/>
        </w:tabs>
        <w:rPr>
          <w:rFonts w:asciiTheme="minorHAnsi" w:eastAsiaTheme="minorEastAsia" w:hAnsiTheme="minorHAnsi" w:cstheme="minorBidi"/>
          <w:noProof/>
          <w:kern w:val="2"/>
          <w:szCs w:val="22"/>
          <w14:ligatures w14:val="standardContextual"/>
        </w:rPr>
      </w:pPr>
      <w:hyperlink w:anchor="_Toc153463542" w:history="1">
        <w:r w:rsidR="00793F85" w:rsidRPr="00114A74">
          <w:rPr>
            <w:rStyle w:val="Kpr"/>
            <w:noProof/>
          </w:rPr>
          <w:t>Tablo 1.3 Terör Saldırısı Tehlikesine Karşı Alınması Gereken Tedbirler</w:t>
        </w:r>
        <w:r w:rsidR="00793F85">
          <w:rPr>
            <w:noProof/>
            <w:webHidden/>
          </w:rPr>
          <w:tab/>
        </w:r>
        <w:r w:rsidR="00793F85">
          <w:rPr>
            <w:noProof/>
            <w:webHidden/>
          </w:rPr>
          <w:fldChar w:fldCharType="begin"/>
        </w:r>
        <w:r w:rsidR="00793F85">
          <w:rPr>
            <w:noProof/>
            <w:webHidden/>
          </w:rPr>
          <w:instrText xml:space="preserve"> PAGEREF _Toc153463542 \h </w:instrText>
        </w:r>
        <w:r w:rsidR="00793F85">
          <w:rPr>
            <w:noProof/>
            <w:webHidden/>
          </w:rPr>
        </w:r>
        <w:r w:rsidR="00793F85">
          <w:rPr>
            <w:noProof/>
            <w:webHidden/>
          </w:rPr>
          <w:fldChar w:fldCharType="separate"/>
        </w:r>
        <w:r w:rsidR="00793F85">
          <w:rPr>
            <w:noProof/>
            <w:webHidden/>
          </w:rPr>
          <w:t>13</w:t>
        </w:r>
        <w:r w:rsidR="00793F85">
          <w:rPr>
            <w:noProof/>
            <w:webHidden/>
          </w:rPr>
          <w:fldChar w:fldCharType="end"/>
        </w:r>
      </w:hyperlink>
    </w:p>
    <w:p w14:paraId="7B37FDF5" w14:textId="0D725C1B" w:rsidR="00793F85" w:rsidRDefault="005312C3">
      <w:pPr>
        <w:pStyle w:val="ekillerTablosu"/>
        <w:tabs>
          <w:tab w:val="right" w:leader="dot" w:pos="9062"/>
        </w:tabs>
        <w:rPr>
          <w:rFonts w:asciiTheme="minorHAnsi" w:eastAsiaTheme="minorEastAsia" w:hAnsiTheme="minorHAnsi" w:cstheme="minorBidi"/>
          <w:noProof/>
          <w:kern w:val="2"/>
          <w:szCs w:val="22"/>
          <w14:ligatures w14:val="standardContextual"/>
        </w:rPr>
      </w:pPr>
      <w:hyperlink w:anchor="_Toc153463543" w:history="1">
        <w:r w:rsidR="00793F85" w:rsidRPr="00114A74">
          <w:rPr>
            <w:rStyle w:val="Kpr"/>
            <w:noProof/>
          </w:rPr>
          <w:t>Tablo 1.4 Göç Tehlikesine Karşı Alınması Gereken Tedbirler</w:t>
        </w:r>
        <w:r w:rsidR="00793F85">
          <w:rPr>
            <w:noProof/>
            <w:webHidden/>
          </w:rPr>
          <w:tab/>
        </w:r>
        <w:r w:rsidR="00793F85">
          <w:rPr>
            <w:noProof/>
            <w:webHidden/>
          </w:rPr>
          <w:fldChar w:fldCharType="begin"/>
        </w:r>
        <w:r w:rsidR="00793F85">
          <w:rPr>
            <w:noProof/>
            <w:webHidden/>
          </w:rPr>
          <w:instrText xml:space="preserve"> PAGEREF _Toc153463543 \h </w:instrText>
        </w:r>
        <w:r w:rsidR="00793F85">
          <w:rPr>
            <w:noProof/>
            <w:webHidden/>
          </w:rPr>
        </w:r>
        <w:r w:rsidR="00793F85">
          <w:rPr>
            <w:noProof/>
            <w:webHidden/>
          </w:rPr>
          <w:fldChar w:fldCharType="separate"/>
        </w:r>
        <w:r w:rsidR="00793F85">
          <w:rPr>
            <w:noProof/>
            <w:webHidden/>
          </w:rPr>
          <w:t>15</w:t>
        </w:r>
        <w:r w:rsidR="00793F85">
          <w:rPr>
            <w:noProof/>
            <w:webHidden/>
          </w:rPr>
          <w:fldChar w:fldCharType="end"/>
        </w:r>
      </w:hyperlink>
    </w:p>
    <w:p w14:paraId="25D0193D" w14:textId="2E168B3A" w:rsidR="0069663F" w:rsidRPr="001B1CD5" w:rsidRDefault="00C97801" w:rsidP="0069663F">
      <w:r>
        <w:rPr>
          <w:b/>
          <w:bCs/>
          <w:noProof/>
          <w:lang w:val="en-US"/>
        </w:rPr>
        <w:fldChar w:fldCharType="end"/>
      </w:r>
    </w:p>
    <w:p w14:paraId="3B64FC5F" w14:textId="77777777" w:rsidR="0069663F" w:rsidRPr="00F15A80" w:rsidRDefault="0069663F" w:rsidP="00F15A80">
      <w:pPr>
        <w:pStyle w:val="icindekiler"/>
      </w:pPr>
      <w:bookmarkStart w:id="5" w:name="_Toc105502889"/>
      <w:bookmarkStart w:id="6" w:name="_Toc153360673"/>
      <w:r w:rsidRPr="00F15A80">
        <w:lastRenderedPageBreak/>
        <w:t>ŞEKİLLER</w:t>
      </w:r>
      <w:bookmarkEnd w:id="5"/>
      <w:bookmarkEnd w:id="6"/>
    </w:p>
    <w:p w14:paraId="1399A46F" w14:textId="7CF10A9E" w:rsidR="006B5235" w:rsidRDefault="00C97801">
      <w:pPr>
        <w:pStyle w:val="ekillerTablosu"/>
        <w:tabs>
          <w:tab w:val="right" w:leader="dot" w:pos="9062"/>
        </w:tabs>
        <w:rPr>
          <w:rFonts w:asciiTheme="minorHAnsi" w:eastAsiaTheme="minorEastAsia" w:hAnsiTheme="minorHAnsi" w:cstheme="minorBidi"/>
          <w:noProof/>
          <w:kern w:val="2"/>
          <w:szCs w:val="22"/>
          <w14:ligatures w14:val="standardContextual"/>
        </w:rPr>
      </w:pPr>
      <w:r>
        <w:fldChar w:fldCharType="begin"/>
      </w:r>
      <w:r>
        <w:instrText xml:space="preserve"> TOC \h \z \c "Şekil" </w:instrText>
      </w:r>
      <w:r>
        <w:fldChar w:fldCharType="separate"/>
      </w:r>
      <w:hyperlink w:anchor="_Toc153463480" w:history="1">
        <w:r w:rsidR="006B5235" w:rsidRPr="003C52D8">
          <w:rPr>
            <w:rStyle w:val="Kpr"/>
            <w:noProof/>
          </w:rPr>
          <w:t>Şekil 1.1 Olay Seviyesine göre Koordinasyon Düzeyleri ve Fonksiyonları</w:t>
        </w:r>
        <w:r w:rsidR="006B5235">
          <w:rPr>
            <w:noProof/>
            <w:webHidden/>
          </w:rPr>
          <w:tab/>
        </w:r>
        <w:r w:rsidR="006B5235">
          <w:rPr>
            <w:noProof/>
            <w:webHidden/>
          </w:rPr>
          <w:fldChar w:fldCharType="begin"/>
        </w:r>
        <w:r w:rsidR="006B5235">
          <w:rPr>
            <w:noProof/>
            <w:webHidden/>
          </w:rPr>
          <w:instrText xml:space="preserve"> PAGEREF _Toc153463480 \h </w:instrText>
        </w:r>
        <w:r w:rsidR="006B5235">
          <w:rPr>
            <w:noProof/>
            <w:webHidden/>
          </w:rPr>
        </w:r>
        <w:r w:rsidR="006B5235">
          <w:rPr>
            <w:noProof/>
            <w:webHidden/>
          </w:rPr>
          <w:fldChar w:fldCharType="separate"/>
        </w:r>
        <w:r w:rsidR="006B5235">
          <w:rPr>
            <w:noProof/>
            <w:webHidden/>
          </w:rPr>
          <w:t>6</w:t>
        </w:r>
        <w:r w:rsidR="006B5235">
          <w:rPr>
            <w:noProof/>
            <w:webHidden/>
          </w:rPr>
          <w:fldChar w:fldCharType="end"/>
        </w:r>
      </w:hyperlink>
    </w:p>
    <w:p w14:paraId="08460381" w14:textId="3CAA10BF" w:rsidR="006B5235" w:rsidRDefault="005312C3">
      <w:pPr>
        <w:pStyle w:val="ekillerTablosu"/>
        <w:tabs>
          <w:tab w:val="right" w:leader="dot" w:pos="9062"/>
        </w:tabs>
        <w:rPr>
          <w:rFonts w:asciiTheme="minorHAnsi" w:eastAsiaTheme="minorEastAsia" w:hAnsiTheme="minorHAnsi" w:cstheme="minorBidi"/>
          <w:noProof/>
          <w:kern w:val="2"/>
          <w:szCs w:val="22"/>
          <w14:ligatures w14:val="standardContextual"/>
        </w:rPr>
      </w:pPr>
      <w:hyperlink w:anchor="_Toc153463481" w:history="1">
        <w:r w:rsidR="006B5235" w:rsidRPr="003C52D8">
          <w:rPr>
            <w:rStyle w:val="Kpr"/>
            <w:noProof/>
          </w:rPr>
          <w:t>Şekil 2.1 Acil Durum Su Kalite Analizleri Akış Şeması</w:t>
        </w:r>
        <w:r w:rsidR="006B5235">
          <w:rPr>
            <w:noProof/>
            <w:webHidden/>
          </w:rPr>
          <w:tab/>
        </w:r>
        <w:r w:rsidR="006B5235">
          <w:rPr>
            <w:noProof/>
            <w:webHidden/>
          </w:rPr>
          <w:fldChar w:fldCharType="begin"/>
        </w:r>
        <w:r w:rsidR="006B5235">
          <w:rPr>
            <w:noProof/>
            <w:webHidden/>
          </w:rPr>
          <w:instrText xml:space="preserve"> PAGEREF _Toc153463481 \h </w:instrText>
        </w:r>
        <w:r w:rsidR="006B5235">
          <w:rPr>
            <w:noProof/>
            <w:webHidden/>
          </w:rPr>
        </w:r>
        <w:r w:rsidR="006B5235">
          <w:rPr>
            <w:noProof/>
            <w:webHidden/>
          </w:rPr>
          <w:fldChar w:fldCharType="separate"/>
        </w:r>
        <w:r w:rsidR="006B5235">
          <w:rPr>
            <w:noProof/>
            <w:webHidden/>
          </w:rPr>
          <w:t>16</w:t>
        </w:r>
        <w:r w:rsidR="006B5235">
          <w:rPr>
            <w:noProof/>
            <w:webHidden/>
          </w:rPr>
          <w:fldChar w:fldCharType="end"/>
        </w:r>
      </w:hyperlink>
    </w:p>
    <w:p w14:paraId="010122CA" w14:textId="2A13CAD8" w:rsidR="006B5235" w:rsidRDefault="005312C3">
      <w:pPr>
        <w:pStyle w:val="ekillerTablosu"/>
        <w:tabs>
          <w:tab w:val="right" w:leader="dot" w:pos="9062"/>
        </w:tabs>
        <w:rPr>
          <w:rFonts w:asciiTheme="minorHAnsi" w:eastAsiaTheme="minorEastAsia" w:hAnsiTheme="minorHAnsi" w:cstheme="minorBidi"/>
          <w:noProof/>
          <w:kern w:val="2"/>
          <w:szCs w:val="22"/>
          <w14:ligatures w14:val="standardContextual"/>
        </w:rPr>
      </w:pPr>
      <w:hyperlink w:anchor="_Toc153463482" w:history="1">
        <w:r w:rsidR="006B5235" w:rsidRPr="003C52D8">
          <w:rPr>
            <w:rStyle w:val="Kpr"/>
            <w:noProof/>
          </w:rPr>
          <w:t>Şekil 2.2  Kaynak/ Baraj-Yangın Müdahale Planı</w:t>
        </w:r>
        <w:r w:rsidR="006B5235">
          <w:rPr>
            <w:noProof/>
            <w:webHidden/>
          </w:rPr>
          <w:tab/>
        </w:r>
        <w:r w:rsidR="006B5235">
          <w:rPr>
            <w:noProof/>
            <w:webHidden/>
          </w:rPr>
          <w:fldChar w:fldCharType="begin"/>
        </w:r>
        <w:r w:rsidR="006B5235">
          <w:rPr>
            <w:noProof/>
            <w:webHidden/>
          </w:rPr>
          <w:instrText xml:space="preserve"> PAGEREF _Toc153463482 \h </w:instrText>
        </w:r>
        <w:r w:rsidR="006B5235">
          <w:rPr>
            <w:noProof/>
            <w:webHidden/>
          </w:rPr>
        </w:r>
        <w:r w:rsidR="006B5235">
          <w:rPr>
            <w:noProof/>
            <w:webHidden/>
          </w:rPr>
          <w:fldChar w:fldCharType="separate"/>
        </w:r>
        <w:r w:rsidR="006B5235">
          <w:rPr>
            <w:noProof/>
            <w:webHidden/>
          </w:rPr>
          <w:t>18</w:t>
        </w:r>
        <w:r w:rsidR="006B5235">
          <w:rPr>
            <w:noProof/>
            <w:webHidden/>
          </w:rPr>
          <w:fldChar w:fldCharType="end"/>
        </w:r>
      </w:hyperlink>
    </w:p>
    <w:p w14:paraId="23A05855" w14:textId="12841E0A" w:rsidR="006B5235" w:rsidRDefault="005312C3">
      <w:pPr>
        <w:pStyle w:val="ekillerTablosu"/>
        <w:tabs>
          <w:tab w:val="right" w:leader="dot" w:pos="9062"/>
        </w:tabs>
        <w:rPr>
          <w:rFonts w:asciiTheme="minorHAnsi" w:eastAsiaTheme="minorEastAsia" w:hAnsiTheme="minorHAnsi" w:cstheme="minorBidi"/>
          <w:noProof/>
          <w:kern w:val="2"/>
          <w:szCs w:val="22"/>
          <w14:ligatures w14:val="standardContextual"/>
        </w:rPr>
      </w:pPr>
      <w:hyperlink w:anchor="_Toc153463483" w:history="1">
        <w:r w:rsidR="006B5235" w:rsidRPr="003C52D8">
          <w:rPr>
            <w:rStyle w:val="Kpr"/>
            <w:noProof/>
          </w:rPr>
          <w:t>Şekil 2.3 Kaynak/ Baraj-Terör Saldırıları Müdahale Planı</w:t>
        </w:r>
        <w:r w:rsidR="006B5235">
          <w:rPr>
            <w:noProof/>
            <w:webHidden/>
          </w:rPr>
          <w:tab/>
        </w:r>
        <w:r w:rsidR="006B5235">
          <w:rPr>
            <w:noProof/>
            <w:webHidden/>
          </w:rPr>
          <w:fldChar w:fldCharType="begin"/>
        </w:r>
        <w:r w:rsidR="006B5235">
          <w:rPr>
            <w:noProof/>
            <w:webHidden/>
          </w:rPr>
          <w:instrText xml:space="preserve"> PAGEREF _Toc153463483 \h </w:instrText>
        </w:r>
        <w:r w:rsidR="006B5235">
          <w:rPr>
            <w:noProof/>
            <w:webHidden/>
          </w:rPr>
        </w:r>
        <w:r w:rsidR="006B5235">
          <w:rPr>
            <w:noProof/>
            <w:webHidden/>
          </w:rPr>
          <w:fldChar w:fldCharType="separate"/>
        </w:r>
        <w:r w:rsidR="006B5235">
          <w:rPr>
            <w:noProof/>
            <w:webHidden/>
          </w:rPr>
          <w:t>19</w:t>
        </w:r>
        <w:r w:rsidR="006B5235">
          <w:rPr>
            <w:noProof/>
            <w:webHidden/>
          </w:rPr>
          <w:fldChar w:fldCharType="end"/>
        </w:r>
      </w:hyperlink>
    </w:p>
    <w:p w14:paraId="59696A27" w14:textId="4DFCD187" w:rsidR="006B5235" w:rsidRDefault="005312C3">
      <w:pPr>
        <w:pStyle w:val="ekillerTablosu"/>
        <w:tabs>
          <w:tab w:val="right" w:leader="dot" w:pos="9062"/>
        </w:tabs>
        <w:rPr>
          <w:rFonts w:asciiTheme="minorHAnsi" w:eastAsiaTheme="minorEastAsia" w:hAnsiTheme="minorHAnsi" w:cstheme="minorBidi"/>
          <w:noProof/>
          <w:kern w:val="2"/>
          <w:szCs w:val="22"/>
          <w14:ligatures w14:val="standardContextual"/>
        </w:rPr>
      </w:pPr>
      <w:hyperlink w:anchor="_Toc153463484" w:history="1">
        <w:r w:rsidR="006B5235" w:rsidRPr="003C52D8">
          <w:rPr>
            <w:rStyle w:val="Kpr"/>
            <w:noProof/>
          </w:rPr>
          <w:t>Şekil 2.4 Kaynak/ Regülatör -Yangın Müdahale Planı</w:t>
        </w:r>
        <w:r w:rsidR="006B5235">
          <w:rPr>
            <w:noProof/>
            <w:webHidden/>
          </w:rPr>
          <w:tab/>
        </w:r>
        <w:r w:rsidR="006B5235">
          <w:rPr>
            <w:noProof/>
            <w:webHidden/>
          </w:rPr>
          <w:fldChar w:fldCharType="begin"/>
        </w:r>
        <w:r w:rsidR="006B5235">
          <w:rPr>
            <w:noProof/>
            <w:webHidden/>
          </w:rPr>
          <w:instrText xml:space="preserve"> PAGEREF _Toc153463484 \h </w:instrText>
        </w:r>
        <w:r w:rsidR="006B5235">
          <w:rPr>
            <w:noProof/>
            <w:webHidden/>
          </w:rPr>
        </w:r>
        <w:r w:rsidR="006B5235">
          <w:rPr>
            <w:noProof/>
            <w:webHidden/>
          </w:rPr>
          <w:fldChar w:fldCharType="separate"/>
        </w:r>
        <w:r w:rsidR="006B5235">
          <w:rPr>
            <w:noProof/>
            <w:webHidden/>
          </w:rPr>
          <w:t>20</w:t>
        </w:r>
        <w:r w:rsidR="006B5235">
          <w:rPr>
            <w:noProof/>
            <w:webHidden/>
          </w:rPr>
          <w:fldChar w:fldCharType="end"/>
        </w:r>
      </w:hyperlink>
    </w:p>
    <w:p w14:paraId="3C1A4521" w14:textId="3AC6D4A0" w:rsidR="006B5235" w:rsidRDefault="005312C3">
      <w:pPr>
        <w:pStyle w:val="ekillerTablosu"/>
        <w:tabs>
          <w:tab w:val="right" w:leader="dot" w:pos="9062"/>
        </w:tabs>
        <w:rPr>
          <w:rFonts w:asciiTheme="minorHAnsi" w:eastAsiaTheme="minorEastAsia" w:hAnsiTheme="minorHAnsi" w:cstheme="minorBidi"/>
          <w:noProof/>
          <w:kern w:val="2"/>
          <w:szCs w:val="22"/>
          <w14:ligatures w14:val="standardContextual"/>
        </w:rPr>
      </w:pPr>
      <w:hyperlink w:anchor="_Toc153463485" w:history="1">
        <w:r w:rsidR="006B5235" w:rsidRPr="003C52D8">
          <w:rPr>
            <w:rStyle w:val="Kpr"/>
            <w:noProof/>
          </w:rPr>
          <w:t>Şekil 2.5 Kaynak/ Regülatör/ Kuyu–Terör Saldırıları Müdahale Planı</w:t>
        </w:r>
        <w:r w:rsidR="006B5235">
          <w:rPr>
            <w:noProof/>
            <w:webHidden/>
          </w:rPr>
          <w:tab/>
        </w:r>
        <w:r w:rsidR="006B5235">
          <w:rPr>
            <w:noProof/>
            <w:webHidden/>
          </w:rPr>
          <w:fldChar w:fldCharType="begin"/>
        </w:r>
        <w:r w:rsidR="006B5235">
          <w:rPr>
            <w:noProof/>
            <w:webHidden/>
          </w:rPr>
          <w:instrText xml:space="preserve"> PAGEREF _Toc153463485 \h </w:instrText>
        </w:r>
        <w:r w:rsidR="006B5235">
          <w:rPr>
            <w:noProof/>
            <w:webHidden/>
          </w:rPr>
        </w:r>
        <w:r w:rsidR="006B5235">
          <w:rPr>
            <w:noProof/>
            <w:webHidden/>
          </w:rPr>
          <w:fldChar w:fldCharType="separate"/>
        </w:r>
        <w:r w:rsidR="006B5235">
          <w:rPr>
            <w:noProof/>
            <w:webHidden/>
          </w:rPr>
          <w:t>21</w:t>
        </w:r>
        <w:r w:rsidR="006B5235">
          <w:rPr>
            <w:noProof/>
            <w:webHidden/>
          </w:rPr>
          <w:fldChar w:fldCharType="end"/>
        </w:r>
      </w:hyperlink>
    </w:p>
    <w:p w14:paraId="56DAD4CF" w14:textId="41655BD4" w:rsidR="006B5235" w:rsidRDefault="005312C3">
      <w:pPr>
        <w:pStyle w:val="ekillerTablosu"/>
        <w:tabs>
          <w:tab w:val="right" w:leader="dot" w:pos="9062"/>
        </w:tabs>
        <w:rPr>
          <w:rFonts w:asciiTheme="minorHAnsi" w:eastAsiaTheme="minorEastAsia" w:hAnsiTheme="minorHAnsi" w:cstheme="minorBidi"/>
          <w:noProof/>
          <w:kern w:val="2"/>
          <w:szCs w:val="22"/>
          <w14:ligatures w14:val="standardContextual"/>
        </w:rPr>
      </w:pPr>
      <w:hyperlink w:anchor="_Toc153463486" w:history="1">
        <w:r w:rsidR="006B5235" w:rsidRPr="003C52D8">
          <w:rPr>
            <w:rStyle w:val="Kpr"/>
            <w:noProof/>
          </w:rPr>
          <w:t>Şekil 2.6 Kaynak/ Kuyu–Yangın Müdahale Planı</w:t>
        </w:r>
        <w:r w:rsidR="006B5235">
          <w:rPr>
            <w:noProof/>
            <w:webHidden/>
          </w:rPr>
          <w:tab/>
        </w:r>
        <w:r w:rsidR="006B5235">
          <w:rPr>
            <w:noProof/>
            <w:webHidden/>
          </w:rPr>
          <w:fldChar w:fldCharType="begin"/>
        </w:r>
        <w:r w:rsidR="006B5235">
          <w:rPr>
            <w:noProof/>
            <w:webHidden/>
          </w:rPr>
          <w:instrText xml:space="preserve"> PAGEREF _Toc153463486 \h </w:instrText>
        </w:r>
        <w:r w:rsidR="006B5235">
          <w:rPr>
            <w:noProof/>
            <w:webHidden/>
          </w:rPr>
        </w:r>
        <w:r w:rsidR="006B5235">
          <w:rPr>
            <w:noProof/>
            <w:webHidden/>
          </w:rPr>
          <w:fldChar w:fldCharType="separate"/>
        </w:r>
        <w:r w:rsidR="006B5235">
          <w:rPr>
            <w:noProof/>
            <w:webHidden/>
          </w:rPr>
          <w:t>22</w:t>
        </w:r>
        <w:r w:rsidR="006B5235">
          <w:rPr>
            <w:noProof/>
            <w:webHidden/>
          </w:rPr>
          <w:fldChar w:fldCharType="end"/>
        </w:r>
      </w:hyperlink>
    </w:p>
    <w:p w14:paraId="2422F087" w14:textId="6E0C1660" w:rsidR="006B5235" w:rsidRDefault="005312C3">
      <w:pPr>
        <w:pStyle w:val="ekillerTablosu"/>
        <w:tabs>
          <w:tab w:val="right" w:leader="dot" w:pos="9062"/>
        </w:tabs>
        <w:rPr>
          <w:rFonts w:asciiTheme="minorHAnsi" w:eastAsiaTheme="minorEastAsia" w:hAnsiTheme="minorHAnsi" w:cstheme="minorBidi"/>
          <w:noProof/>
          <w:kern w:val="2"/>
          <w:szCs w:val="22"/>
          <w14:ligatures w14:val="standardContextual"/>
        </w:rPr>
      </w:pPr>
      <w:hyperlink w:anchor="_Toc153463487" w:history="1">
        <w:r w:rsidR="006B5235" w:rsidRPr="003C52D8">
          <w:rPr>
            <w:rStyle w:val="Kpr"/>
            <w:noProof/>
          </w:rPr>
          <w:t>Şekil 2.7 İsale Hattı–Yangın Müdahale Planı</w:t>
        </w:r>
        <w:r w:rsidR="006B5235">
          <w:rPr>
            <w:noProof/>
            <w:webHidden/>
          </w:rPr>
          <w:tab/>
        </w:r>
        <w:r w:rsidR="006B5235">
          <w:rPr>
            <w:noProof/>
            <w:webHidden/>
          </w:rPr>
          <w:fldChar w:fldCharType="begin"/>
        </w:r>
        <w:r w:rsidR="006B5235">
          <w:rPr>
            <w:noProof/>
            <w:webHidden/>
          </w:rPr>
          <w:instrText xml:space="preserve"> PAGEREF _Toc153463487 \h </w:instrText>
        </w:r>
        <w:r w:rsidR="006B5235">
          <w:rPr>
            <w:noProof/>
            <w:webHidden/>
          </w:rPr>
        </w:r>
        <w:r w:rsidR="006B5235">
          <w:rPr>
            <w:noProof/>
            <w:webHidden/>
          </w:rPr>
          <w:fldChar w:fldCharType="separate"/>
        </w:r>
        <w:r w:rsidR="006B5235">
          <w:rPr>
            <w:noProof/>
            <w:webHidden/>
          </w:rPr>
          <w:t>24</w:t>
        </w:r>
        <w:r w:rsidR="006B5235">
          <w:rPr>
            <w:noProof/>
            <w:webHidden/>
          </w:rPr>
          <w:fldChar w:fldCharType="end"/>
        </w:r>
      </w:hyperlink>
    </w:p>
    <w:p w14:paraId="6B723106" w14:textId="44B97C20" w:rsidR="006B5235" w:rsidRDefault="005312C3">
      <w:pPr>
        <w:pStyle w:val="ekillerTablosu"/>
        <w:tabs>
          <w:tab w:val="right" w:leader="dot" w:pos="9062"/>
        </w:tabs>
        <w:rPr>
          <w:rFonts w:asciiTheme="minorHAnsi" w:eastAsiaTheme="minorEastAsia" w:hAnsiTheme="minorHAnsi" w:cstheme="minorBidi"/>
          <w:noProof/>
          <w:kern w:val="2"/>
          <w:szCs w:val="22"/>
          <w14:ligatures w14:val="standardContextual"/>
        </w:rPr>
      </w:pPr>
      <w:hyperlink w:anchor="_Toc153463488" w:history="1">
        <w:r w:rsidR="006B5235" w:rsidRPr="003C52D8">
          <w:rPr>
            <w:rStyle w:val="Kpr"/>
            <w:noProof/>
          </w:rPr>
          <w:t>Şekil 2.8 İsale Hattı–Terör Saldırıları Müdahale Planı</w:t>
        </w:r>
        <w:r w:rsidR="006B5235">
          <w:rPr>
            <w:noProof/>
            <w:webHidden/>
          </w:rPr>
          <w:tab/>
        </w:r>
        <w:r w:rsidR="006B5235">
          <w:rPr>
            <w:noProof/>
            <w:webHidden/>
          </w:rPr>
          <w:fldChar w:fldCharType="begin"/>
        </w:r>
        <w:r w:rsidR="006B5235">
          <w:rPr>
            <w:noProof/>
            <w:webHidden/>
          </w:rPr>
          <w:instrText xml:space="preserve"> PAGEREF _Toc153463488 \h </w:instrText>
        </w:r>
        <w:r w:rsidR="006B5235">
          <w:rPr>
            <w:noProof/>
            <w:webHidden/>
          </w:rPr>
        </w:r>
        <w:r w:rsidR="006B5235">
          <w:rPr>
            <w:noProof/>
            <w:webHidden/>
          </w:rPr>
          <w:fldChar w:fldCharType="separate"/>
        </w:r>
        <w:r w:rsidR="006B5235">
          <w:rPr>
            <w:noProof/>
            <w:webHidden/>
          </w:rPr>
          <w:t>25</w:t>
        </w:r>
        <w:r w:rsidR="006B5235">
          <w:rPr>
            <w:noProof/>
            <w:webHidden/>
          </w:rPr>
          <w:fldChar w:fldCharType="end"/>
        </w:r>
      </w:hyperlink>
    </w:p>
    <w:p w14:paraId="16CFA60C" w14:textId="024896B9" w:rsidR="006B5235" w:rsidRDefault="005312C3">
      <w:pPr>
        <w:pStyle w:val="ekillerTablosu"/>
        <w:tabs>
          <w:tab w:val="right" w:leader="dot" w:pos="9062"/>
        </w:tabs>
        <w:rPr>
          <w:rFonts w:asciiTheme="minorHAnsi" w:eastAsiaTheme="minorEastAsia" w:hAnsiTheme="minorHAnsi" w:cstheme="minorBidi"/>
          <w:noProof/>
          <w:kern w:val="2"/>
          <w:szCs w:val="22"/>
          <w14:ligatures w14:val="standardContextual"/>
        </w:rPr>
      </w:pPr>
      <w:hyperlink w:anchor="_Toc153463489" w:history="1">
        <w:r w:rsidR="006B5235" w:rsidRPr="003C52D8">
          <w:rPr>
            <w:rStyle w:val="Kpr"/>
            <w:noProof/>
          </w:rPr>
          <w:t>Şekil 2.9 Arıtma Tesisi–Yangın Müdahale Planı</w:t>
        </w:r>
        <w:r w:rsidR="006B5235">
          <w:rPr>
            <w:noProof/>
            <w:webHidden/>
          </w:rPr>
          <w:tab/>
        </w:r>
        <w:r w:rsidR="006B5235">
          <w:rPr>
            <w:noProof/>
            <w:webHidden/>
          </w:rPr>
          <w:fldChar w:fldCharType="begin"/>
        </w:r>
        <w:r w:rsidR="006B5235">
          <w:rPr>
            <w:noProof/>
            <w:webHidden/>
          </w:rPr>
          <w:instrText xml:space="preserve"> PAGEREF _Toc153463489 \h </w:instrText>
        </w:r>
        <w:r w:rsidR="006B5235">
          <w:rPr>
            <w:noProof/>
            <w:webHidden/>
          </w:rPr>
        </w:r>
        <w:r w:rsidR="006B5235">
          <w:rPr>
            <w:noProof/>
            <w:webHidden/>
          </w:rPr>
          <w:fldChar w:fldCharType="separate"/>
        </w:r>
        <w:r w:rsidR="006B5235">
          <w:rPr>
            <w:noProof/>
            <w:webHidden/>
          </w:rPr>
          <w:t>27</w:t>
        </w:r>
        <w:r w:rsidR="006B5235">
          <w:rPr>
            <w:noProof/>
            <w:webHidden/>
          </w:rPr>
          <w:fldChar w:fldCharType="end"/>
        </w:r>
      </w:hyperlink>
    </w:p>
    <w:p w14:paraId="3721DF5F" w14:textId="4F92D926" w:rsidR="006B5235" w:rsidRDefault="005312C3">
      <w:pPr>
        <w:pStyle w:val="ekillerTablosu"/>
        <w:tabs>
          <w:tab w:val="right" w:leader="dot" w:pos="9062"/>
        </w:tabs>
        <w:rPr>
          <w:rFonts w:asciiTheme="minorHAnsi" w:eastAsiaTheme="minorEastAsia" w:hAnsiTheme="minorHAnsi" w:cstheme="minorBidi"/>
          <w:noProof/>
          <w:kern w:val="2"/>
          <w:szCs w:val="22"/>
          <w14:ligatures w14:val="standardContextual"/>
        </w:rPr>
      </w:pPr>
      <w:hyperlink w:anchor="_Toc153463490" w:history="1">
        <w:r w:rsidR="006B5235" w:rsidRPr="003C52D8">
          <w:rPr>
            <w:rStyle w:val="Kpr"/>
            <w:noProof/>
          </w:rPr>
          <w:t>Şekil 2.10 Arıtma Tesisi–Terör Saldırıları Müdahale Planı</w:t>
        </w:r>
        <w:r w:rsidR="006B5235">
          <w:rPr>
            <w:noProof/>
            <w:webHidden/>
          </w:rPr>
          <w:tab/>
        </w:r>
        <w:r w:rsidR="006B5235">
          <w:rPr>
            <w:noProof/>
            <w:webHidden/>
          </w:rPr>
          <w:fldChar w:fldCharType="begin"/>
        </w:r>
        <w:r w:rsidR="006B5235">
          <w:rPr>
            <w:noProof/>
            <w:webHidden/>
          </w:rPr>
          <w:instrText xml:space="preserve"> PAGEREF _Toc153463490 \h </w:instrText>
        </w:r>
        <w:r w:rsidR="006B5235">
          <w:rPr>
            <w:noProof/>
            <w:webHidden/>
          </w:rPr>
        </w:r>
        <w:r w:rsidR="006B5235">
          <w:rPr>
            <w:noProof/>
            <w:webHidden/>
          </w:rPr>
          <w:fldChar w:fldCharType="separate"/>
        </w:r>
        <w:r w:rsidR="006B5235">
          <w:rPr>
            <w:noProof/>
            <w:webHidden/>
          </w:rPr>
          <w:t>28</w:t>
        </w:r>
        <w:r w:rsidR="006B5235">
          <w:rPr>
            <w:noProof/>
            <w:webHidden/>
          </w:rPr>
          <w:fldChar w:fldCharType="end"/>
        </w:r>
      </w:hyperlink>
    </w:p>
    <w:p w14:paraId="2982FE27" w14:textId="1EB25FFE" w:rsidR="006B5235" w:rsidRDefault="005312C3">
      <w:pPr>
        <w:pStyle w:val="ekillerTablosu"/>
        <w:tabs>
          <w:tab w:val="right" w:leader="dot" w:pos="9062"/>
        </w:tabs>
        <w:rPr>
          <w:rFonts w:asciiTheme="minorHAnsi" w:eastAsiaTheme="minorEastAsia" w:hAnsiTheme="minorHAnsi" w:cstheme="minorBidi"/>
          <w:noProof/>
          <w:kern w:val="2"/>
          <w:szCs w:val="22"/>
          <w14:ligatures w14:val="standardContextual"/>
        </w:rPr>
      </w:pPr>
      <w:hyperlink w:anchor="_Toc153463491" w:history="1">
        <w:r w:rsidR="006B5235" w:rsidRPr="003C52D8">
          <w:rPr>
            <w:rStyle w:val="Kpr"/>
            <w:noProof/>
          </w:rPr>
          <w:t>Şekil 2.11 Şebeke–Yangın Müdahale Planı</w:t>
        </w:r>
        <w:r w:rsidR="006B5235">
          <w:rPr>
            <w:noProof/>
            <w:webHidden/>
          </w:rPr>
          <w:tab/>
        </w:r>
        <w:r w:rsidR="006B5235">
          <w:rPr>
            <w:noProof/>
            <w:webHidden/>
          </w:rPr>
          <w:fldChar w:fldCharType="begin"/>
        </w:r>
        <w:r w:rsidR="006B5235">
          <w:rPr>
            <w:noProof/>
            <w:webHidden/>
          </w:rPr>
          <w:instrText xml:space="preserve"> PAGEREF _Toc153463491 \h </w:instrText>
        </w:r>
        <w:r w:rsidR="006B5235">
          <w:rPr>
            <w:noProof/>
            <w:webHidden/>
          </w:rPr>
        </w:r>
        <w:r w:rsidR="006B5235">
          <w:rPr>
            <w:noProof/>
            <w:webHidden/>
          </w:rPr>
          <w:fldChar w:fldCharType="separate"/>
        </w:r>
        <w:r w:rsidR="006B5235">
          <w:rPr>
            <w:noProof/>
            <w:webHidden/>
          </w:rPr>
          <w:t>30</w:t>
        </w:r>
        <w:r w:rsidR="006B5235">
          <w:rPr>
            <w:noProof/>
            <w:webHidden/>
          </w:rPr>
          <w:fldChar w:fldCharType="end"/>
        </w:r>
      </w:hyperlink>
    </w:p>
    <w:p w14:paraId="215CF251" w14:textId="5751C949" w:rsidR="006B5235" w:rsidRDefault="005312C3">
      <w:pPr>
        <w:pStyle w:val="ekillerTablosu"/>
        <w:tabs>
          <w:tab w:val="right" w:leader="dot" w:pos="9062"/>
        </w:tabs>
        <w:rPr>
          <w:rFonts w:asciiTheme="minorHAnsi" w:eastAsiaTheme="minorEastAsia" w:hAnsiTheme="minorHAnsi" w:cstheme="minorBidi"/>
          <w:noProof/>
          <w:kern w:val="2"/>
          <w:szCs w:val="22"/>
          <w14:ligatures w14:val="standardContextual"/>
        </w:rPr>
      </w:pPr>
      <w:hyperlink w:anchor="_Toc153463492" w:history="1">
        <w:r w:rsidR="006B5235" w:rsidRPr="003C52D8">
          <w:rPr>
            <w:rStyle w:val="Kpr"/>
            <w:noProof/>
          </w:rPr>
          <w:t>Şekil 2.12 Şebeke–Terör Saldırıları Müdahale Planı</w:t>
        </w:r>
        <w:r w:rsidR="006B5235">
          <w:rPr>
            <w:noProof/>
            <w:webHidden/>
          </w:rPr>
          <w:tab/>
        </w:r>
        <w:r w:rsidR="006B5235">
          <w:rPr>
            <w:noProof/>
            <w:webHidden/>
          </w:rPr>
          <w:fldChar w:fldCharType="begin"/>
        </w:r>
        <w:r w:rsidR="006B5235">
          <w:rPr>
            <w:noProof/>
            <w:webHidden/>
          </w:rPr>
          <w:instrText xml:space="preserve"> PAGEREF _Toc153463492 \h </w:instrText>
        </w:r>
        <w:r w:rsidR="006B5235">
          <w:rPr>
            <w:noProof/>
            <w:webHidden/>
          </w:rPr>
        </w:r>
        <w:r w:rsidR="006B5235">
          <w:rPr>
            <w:noProof/>
            <w:webHidden/>
          </w:rPr>
          <w:fldChar w:fldCharType="separate"/>
        </w:r>
        <w:r w:rsidR="006B5235">
          <w:rPr>
            <w:noProof/>
            <w:webHidden/>
          </w:rPr>
          <w:t>31</w:t>
        </w:r>
        <w:r w:rsidR="006B5235">
          <w:rPr>
            <w:noProof/>
            <w:webHidden/>
          </w:rPr>
          <w:fldChar w:fldCharType="end"/>
        </w:r>
      </w:hyperlink>
    </w:p>
    <w:p w14:paraId="243A7F5F" w14:textId="05C8C03B" w:rsidR="0069663F" w:rsidRDefault="00C97801" w:rsidP="00282AF0">
      <w:r>
        <w:rPr>
          <w:b/>
          <w:bCs/>
          <w:noProof/>
          <w:lang w:val="en-US"/>
        </w:rPr>
        <w:fldChar w:fldCharType="end"/>
      </w:r>
    </w:p>
    <w:p w14:paraId="7335233E" w14:textId="77777777" w:rsidR="0069663F" w:rsidRDefault="0069663F" w:rsidP="00B939C6">
      <w:pPr>
        <w:pStyle w:val="icindekiler"/>
      </w:pPr>
      <w:bookmarkStart w:id="7" w:name="_Toc105502891"/>
      <w:bookmarkStart w:id="8" w:name="_Toc153360674"/>
      <w:r w:rsidRPr="00B939C6">
        <w:lastRenderedPageBreak/>
        <w:t>KISALTMALAR</w:t>
      </w:r>
      <w:bookmarkEnd w:id="7"/>
      <w:bookmarkEnd w:id="8"/>
    </w:p>
    <w:tbl>
      <w:tblPr>
        <w:tblW w:w="9072" w:type="dxa"/>
        <w:tblCellMar>
          <w:left w:w="70" w:type="dxa"/>
          <w:right w:w="70" w:type="dxa"/>
        </w:tblCellMar>
        <w:tblLook w:val="04A0" w:firstRow="1" w:lastRow="0" w:firstColumn="1" w:lastColumn="0" w:noHBand="0" w:noVBand="1"/>
      </w:tblPr>
      <w:tblGrid>
        <w:gridCol w:w="1555"/>
        <w:gridCol w:w="7517"/>
      </w:tblGrid>
      <w:tr w:rsidR="001F37BC" w14:paraId="3049CBBC" w14:textId="77777777" w:rsidTr="00A77EEB">
        <w:trPr>
          <w:trHeight w:val="300"/>
        </w:trPr>
        <w:tc>
          <w:tcPr>
            <w:tcW w:w="1555" w:type="dxa"/>
            <w:noWrap/>
            <w:vAlign w:val="center"/>
            <w:hideMark/>
          </w:tcPr>
          <w:p w14:paraId="5B7CE557" w14:textId="77777777" w:rsidR="001F37BC" w:rsidRDefault="001F37BC" w:rsidP="00A77EEB">
            <w:pPr>
              <w:pStyle w:val="normalyaz"/>
            </w:pPr>
            <w:r>
              <w:t>KBRN</w:t>
            </w:r>
          </w:p>
        </w:tc>
        <w:tc>
          <w:tcPr>
            <w:tcW w:w="7517" w:type="dxa"/>
            <w:noWrap/>
            <w:vAlign w:val="center"/>
            <w:hideMark/>
          </w:tcPr>
          <w:p w14:paraId="61771411" w14:textId="77777777" w:rsidR="001F37BC" w:rsidRDefault="001F37BC" w:rsidP="00A77EEB">
            <w:pPr>
              <w:pStyle w:val="normalyaz"/>
            </w:pPr>
            <w:r>
              <w:t xml:space="preserve">Kimyasal, Biyolojik, Radyasyon ve Nükleer </w:t>
            </w:r>
          </w:p>
        </w:tc>
      </w:tr>
      <w:tr w:rsidR="001F37BC" w14:paraId="71E1A8EC" w14:textId="77777777" w:rsidTr="00A77EEB">
        <w:trPr>
          <w:trHeight w:val="300"/>
        </w:trPr>
        <w:tc>
          <w:tcPr>
            <w:tcW w:w="1555" w:type="dxa"/>
            <w:noWrap/>
            <w:vAlign w:val="center"/>
            <w:hideMark/>
          </w:tcPr>
          <w:p w14:paraId="1A19B2EE" w14:textId="77777777" w:rsidR="001F37BC" w:rsidRDefault="001F37BC" w:rsidP="00A77EEB">
            <w:pPr>
              <w:pStyle w:val="normalyaz"/>
            </w:pPr>
            <w:r>
              <w:t>İSKİ</w:t>
            </w:r>
          </w:p>
        </w:tc>
        <w:tc>
          <w:tcPr>
            <w:tcW w:w="7517" w:type="dxa"/>
            <w:noWrap/>
            <w:vAlign w:val="center"/>
            <w:hideMark/>
          </w:tcPr>
          <w:p w14:paraId="66F220D0" w14:textId="77777777" w:rsidR="001F37BC" w:rsidRDefault="001F37BC" w:rsidP="00A77EEB">
            <w:pPr>
              <w:pStyle w:val="normalyaz"/>
            </w:pPr>
            <w:r>
              <w:t>İstanbul Su ve Kanalizasyon İdaresi Genel Müdürlüğü</w:t>
            </w:r>
          </w:p>
        </w:tc>
      </w:tr>
      <w:tr w:rsidR="001F37BC" w14:paraId="1BB88817" w14:textId="77777777" w:rsidTr="00A77EEB">
        <w:trPr>
          <w:trHeight w:val="300"/>
        </w:trPr>
        <w:tc>
          <w:tcPr>
            <w:tcW w:w="1555" w:type="dxa"/>
            <w:noWrap/>
            <w:vAlign w:val="center"/>
            <w:hideMark/>
          </w:tcPr>
          <w:p w14:paraId="791A4C02" w14:textId="77777777" w:rsidR="001F37BC" w:rsidRDefault="001F37BC" w:rsidP="00A77EEB">
            <w:pPr>
              <w:pStyle w:val="normalyaz"/>
            </w:pPr>
            <w:r>
              <w:t>SYGM</w:t>
            </w:r>
          </w:p>
        </w:tc>
        <w:tc>
          <w:tcPr>
            <w:tcW w:w="7517" w:type="dxa"/>
            <w:noWrap/>
            <w:vAlign w:val="center"/>
            <w:hideMark/>
          </w:tcPr>
          <w:p w14:paraId="00E2E6AF" w14:textId="77777777" w:rsidR="001F37BC" w:rsidRDefault="001F37BC" w:rsidP="00A77EEB">
            <w:pPr>
              <w:pStyle w:val="normalyaz"/>
            </w:pPr>
            <w:r>
              <w:t>Su Yönetimi Genel Müdürlüğü</w:t>
            </w:r>
          </w:p>
        </w:tc>
      </w:tr>
      <w:tr w:rsidR="001F37BC" w14:paraId="48388A49" w14:textId="77777777" w:rsidTr="00A77EEB">
        <w:trPr>
          <w:trHeight w:val="300"/>
        </w:trPr>
        <w:tc>
          <w:tcPr>
            <w:tcW w:w="1555" w:type="dxa"/>
            <w:noWrap/>
            <w:vAlign w:val="center"/>
            <w:hideMark/>
          </w:tcPr>
          <w:p w14:paraId="11499CE5" w14:textId="77777777" w:rsidR="001F37BC" w:rsidRDefault="001F37BC" w:rsidP="00A77EEB">
            <w:pPr>
              <w:pStyle w:val="normalyaz"/>
            </w:pPr>
            <w:r>
              <w:t>DSİ</w:t>
            </w:r>
          </w:p>
        </w:tc>
        <w:tc>
          <w:tcPr>
            <w:tcW w:w="7517" w:type="dxa"/>
            <w:noWrap/>
            <w:vAlign w:val="center"/>
            <w:hideMark/>
          </w:tcPr>
          <w:p w14:paraId="5014C78F" w14:textId="77777777" w:rsidR="001F37BC" w:rsidRDefault="001F37BC" w:rsidP="00A77EEB">
            <w:pPr>
              <w:pStyle w:val="normalyaz"/>
            </w:pPr>
            <w:r>
              <w:t>Devlet Su İşleri</w:t>
            </w:r>
          </w:p>
        </w:tc>
      </w:tr>
      <w:tr w:rsidR="001F37BC" w14:paraId="78FB2595" w14:textId="77777777" w:rsidTr="00A77EEB">
        <w:trPr>
          <w:trHeight w:val="300"/>
        </w:trPr>
        <w:tc>
          <w:tcPr>
            <w:tcW w:w="1555" w:type="dxa"/>
            <w:noWrap/>
            <w:vAlign w:val="center"/>
            <w:hideMark/>
          </w:tcPr>
          <w:p w14:paraId="3C1DDFB2" w14:textId="77777777" w:rsidR="001F37BC" w:rsidRDefault="001F37BC" w:rsidP="00A77EEB">
            <w:pPr>
              <w:pStyle w:val="normalyaz"/>
            </w:pPr>
            <w:r>
              <w:t>YAS</w:t>
            </w:r>
          </w:p>
        </w:tc>
        <w:tc>
          <w:tcPr>
            <w:tcW w:w="7517" w:type="dxa"/>
            <w:noWrap/>
            <w:vAlign w:val="center"/>
            <w:hideMark/>
          </w:tcPr>
          <w:p w14:paraId="611B8CF3" w14:textId="77777777" w:rsidR="001F37BC" w:rsidRDefault="001F37BC" w:rsidP="00A77EEB">
            <w:pPr>
              <w:pStyle w:val="normalyaz"/>
            </w:pPr>
            <w:r>
              <w:t>Yeraltı Suyu</w:t>
            </w:r>
          </w:p>
        </w:tc>
      </w:tr>
      <w:tr w:rsidR="001F37BC" w14:paraId="35AC0ADC" w14:textId="77777777" w:rsidTr="00A77EEB">
        <w:trPr>
          <w:trHeight w:val="300"/>
        </w:trPr>
        <w:tc>
          <w:tcPr>
            <w:tcW w:w="1555" w:type="dxa"/>
            <w:noWrap/>
            <w:vAlign w:val="center"/>
            <w:hideMark/>
          </w:tcPr>
          <w:p w14:paraId="55DDC721" w14:textId="056BCD3E" w:rsidR="001F37BC" w:rsidRDefault="00D46F8A" w:rsidP="00A77EEB">
            <w:pPr>
              <w:pStyle w:val="normalyaz"/>
              <w:rPr>
                <w:highlight w:val="yellow"/>
              </w:rPr>
            </w:pPr>
            <w:proofErr w:type="spellStart"/>
            <w:r w:rsidRPr="00D46F8A">
              <w:t>SuKİ</w:t>
            </w:r>
            <w:proofErr w:type="spellEnd"/>
          </w:p>
        </w:tc>
        <w:tc>
          <w:tcPr>
            <w:tcW w:w="7517" w:type="dxa"/>
            <w:noWrap/>
            <w:vAlign w:val="center"/>
            <w:hideMark/>
          </w:tcPr>
          <w:p w14:paraId="382D1C86" w14:textId="5087B53D" w:rsidR="001F37BC" w:rsidRDefault="001F37BC" w:rsidP="00A77EEB">
            <w:pPr>
              <w:pStyle w:val="normalyaz"/>
              <w:rPr>
                <w:highlight w:val="yellow"/>
              </w:rPr>
            </w:pPr>
            <w:r>
              <w:t>Su ve Kanalizasyon İdaresi</w:t>
            </w:r>
          </w:p>
        </w:tc>
      </w:tr>
      <w:tr w:rsidR="001F37BC" w14:paraId="3D932DD2" w14:textId="77777777" w:rsidTr="00A77EEB">
        <w:trPr>
          <w:trHeight w:val="300"/>
        </w:trPr>
        <w:tc>
          <w:tcPr>
            <w:tcW w:w="1555" w:type="dxa"/>
            <w:noWrap/>
            <w:vAlign w:val="center"/>
            <w:hideMark/>
          </w:tcPr>
          <w:p w14:paraId="24296D05" w14:textId="77777777" w:rsidR="001F37BC" w:rsidRDefault="001F37BC" w:rsidP="00A77EEB">
            <w:pPr>
              <w:pStyle w:val="normalyaz"/>
              <w:rPr>
                <w:rFonts w:cs="Times New Roman"/>
              </w:rPr>
            </w:pPr>
            <w:r>
              <w:t>AFAD</w:t>
            </w:r>
          </w:p>
        </w:tc>
        <w:tc>
          <w:tcPr>
            <w:tcW w:w="7517" w:type="dxa"/>
            <w:noWrap/>
            <w:vAlign w:val="center"/>
            <w:hideMark/>
          </w:tcPr>
          <w:p w14:paraId="64481D26" w14:textId="77777777" w:rsidR="001F37BC" w:rsidRDefault="001F37BC" w:rsidP="00A77EEB">
            <w:pPr>
              <w:pStyle w:val="normalyaz"/>
            </w:pPr>
            <w:r>
              <w:t>Afet ve Acil Durum Yönetimi Başkanlığı</w:t>
            </w:r>
          </w:p>
        </w:tc>
      </w:tr>
      <w:tr w:rsidR="001F37BC" w14:paraId="0655CEF5" w14:textId="77777777" w:rsidTr="00A77EEB">
        <w:trPr>
          <w:trHeight w:val="300"/>
        </w:trPr>
        <w:tc>
          <w:tcPr>
            <w:tcW w:w="1555" w:type="dxa"/>
            <w:noWrap/>
            <w:vAlign w:val="center"/>
            <w:hideMark/>
          </w:tcPr>
          <w:p w14:paraId="5251A429" w14:textId="77777777" w:rsidR="001F37BC" w:rsidRDefault="001F37BC" w:rsidP="00A77EEB">
            <w:pPr>
              <w:pStyle w:val="normalyaz"/>
            </w:pPr>
            <w:r>
              <w:t>ÇŞB</w:t>
            </w:r>
          </w:p>
        </w:tc>
        <w:tc>
          <w:tcPr>
            <w:tcW w:w="7517" w:type="dxa"/>
            <w:noWrap/>
            <w:vAlign w:val="center"/>
            <w:hideMark/>
          </w:tcPr>
          <w:p w14:paraId="21138EB1" w14:textId="77777777" w:rsidR="001F37BC" w:rsidRDefault="001F37BC" w:rsidP="00A77EEB">
            <w:pPr>
              <w:pStyle w:val="normalyaz"/>
            </w:pPr>
            <w:r>
              <w:t>Çevre, Şehircilik ve İklim Değişikliği Bakanlığı</w:t>
            </w:r>
          </w:p>
        </w:tc>
      </w:tr>
      <w:tr w:rsidR="001F37BC" w14:paraId="70EB5041" w14:textId="77777777" w:rsidTr="00A77EEB">
        <w:trPr>
          <w:trHeight w:val="300"/>
        </w:trPr>
        <w:tc>
          <w:tcPr>
            <w:tcW w:w="1555" w:type="dxa"/>
            <w:noWrap/>
            <w:vAlign w:val="center"/>
            <w:hideMark/>
          </w:tcPr>
          <w:p w14:paraId="24F13864" w14:textId="77777777" w:rsidR="001F37BC" w:rsidRDefault="001F37BC" w:rsidP="00A77EEB">
            <w:pPr>
              <w:pStyle w:val="normalyaz"/>
            </w:pPr>
            <w:r>
              <w:t>TOB</w:t>
            </w:r>
          </w:p>
        </w:tc>
        <w:tc>
          <w:tcPr>
            <w:tcW w:w="7517" w:type="dxa"/>
            <w:noWrap/>
            <w:vAlign w:val="center"/>
            <w:hideMark/>
          </w:tcPr>
          <w:p w14:paraId="550D0E52" w14:textId="77777777" w:rsidR="001F37BC" w:rsidRDefault="001F37BC" w:rsidP="00A77EEB">
            <w:pPr>
              <w:pStyle w:val="normalyaz"/>
            </w:pPr>
            <w:r>
              <w:t>Tarım ve Orman Bakanlığı</w:t>
            </w:r>
          </w:p>
        </w:tc>
      </w:tr>
      <w:tr w:rsidR="001F37BC" w14:paraId="3F84C0FB" w14:textId="77777777" w:rsidTr="00A77EEB">
        <w:trPr>
          <w:trHeight w:val="300"/>
        </w:trPr>
        <w:tc>
          <w:tcPr>
            <w:tcW w:w="1555" w:type="dxa"/>
            <w:noWrap/>
            <w:vAlign w:val="center"/>
            <w:hideMark/>
          </w:tcPr>
          <w:p w14:paraId="0E72C01B" w14:textId="77777777" w:rsidR="001F37BC" w:rsidRDefault="001F37BC" w:rsidP="00A77EEB">
            <w:pPr>
              <w:pStyle w:val="normalyaz"/>
            </w:pPr>
            <w:r>
              <w:t>TSK</w:t>
            </w:r>
          </w:p>
        </w:tc>
        <w:tc>
          <w:tcPr>
            <w:tcW w:w="7517" w:type="dxa"/>
            <w:noWrap/>
            <w:vAlign w:val="center"/>
            <w:hideMark/>
          </w:tcPr>
          <w:p w14:paraId="63409443" w14:textId="77777777" w:rsidR="001F37BC" w:rsidRDefault="001F37BC" w:rsidP="00A77EEB">
            <w:pPr>
              <w:pStyle w:val="normalyaz"/>
            </w:pPr>
            <w:r>
              <w:t>Türk Silahlı Kuvvetleri Genelkurmay Başkanlığı</w:t>
            </w:r>
          </w:p>
        </w:tc>
      </w:tr>
      <w:tr w:rsidR="00D46F8A" w14:paraId="40BE279D" w14:textId="77777777" w:rsidTr="00A77EEB">
        <w:trPr>
          <w:trHeight w:val="300"/>
        </w:trPr>
        <w:tc>
          <w:tcPr>
            <w:tcW w:w="1555" w:type="dxa"/>
            <w:noWrap/>
            <w:vAlign w:val="center"/>
            <w:hideMark/>
          </w:tcPr>
          <w:p w14:paraId="62EC3393" w14:textId="09ECC63B" w:rsidR="00D46F8A" w:rsidRDefault="00D46F8A" w:rsidP="00A77EEB">
            <w:pPr>
              <w:pStyle w:val="normalyaz"/>
            </w:pPr>
            <w:r>
              <w:t>TÜİK</w:t>
            </w:r>
          </w:p>
        </w:tc>
        <w:tc>
          <w:tcPr>
            <w:tcW w:w="7517" w:type="dxa"/>
            <w:noWrap/>
            <w:vAlign w:val="center"/>
            <w:hideMark/>
          </w:tcPr>
          <w:p w14:paraId="1A8378CE" w14:textId="78690ABE" w:rsidR="00D46F8A" w:rsidRDefault="00D46F8A" w:rsidP="00A77EEB">
            <w:pPr>
              <w:pStyle w:val="normalyaz"/>
            </w:pPr>
            <w:r>
              <w:t>Türkiye İstatistik Kurumu</w:t>
            </w:r>
          </w:p>
        </w:tc>
      </w:tr>
      <w:tr w:rsidR="00D46F8A" w14:paraId="542747DD" w14:textId="77777777" w:rsidTr="00A77EEB">
        <w:trPr>
          <w:trHeight w:val="300"/>
        </w:trPr>
        <w:tc>
          <w:tcPr>
            <w:tcW w:w="1555" w:type="dxa"/>
            <w:noWrap/>
            <w:vAlign w:val="center"/>
            <w:hideMark/>
          </w:tcPr>
          <w:p w14:paraId="5A029564" w14:textId="2E30CF3B" w:rsidR="00D46F8A" w:rsidRDefault="00D46F8A" w:rsidP="00A77EEB">
            <w:pPr>
              <w:pStyle w:val="normalyaz"/>
              <w:rPr>
                <w:rFonts w:cs="Times New Roman"/>
              </w:rPr>
            </w:pPr>
            <w:r>
              <w:t>MGİ</w:t>
            </w:r>
          </w:p>
        </w:tc>
        <w:tc>
          <w:tcPr>
            <w:tcW w:w="7517" w:type="dxa"/>
            <w:noWrap/>
            <w:vAlign w:val="center"/>
            <w:hideMark/>
          </w:tcPr>
          <w:p w14:paraId="3029F1A0" w14:textId="6886A18C" w:rsidR="00D46F8A" w:rsidRDefault="00D46F8A" w:rsidP="00A77EEB">
            <w:pPr>
              <w:pStyle w:val="normalyaz"/>
            </w:pPr>
            <w:r>
              <w:t>Meteoroloji Gözlem İstasyonları</w:t>
            </w:r>
          </w:p>
        </w:tc>
      </w:tr>
      <w:tr w:rsidR="00D46F8A" w14:paraId="6D6B247F" w14:textId="77777777" w:rsidTr="00A77EEB">
        <w:trPr>
          <w:trHeight w:val="300"/>
        </w:trPr>
        <w:tc>
          <w:tcPr>
            <w:tcW w:w="1555" w:type="dxa"/>
            <w:noWrap/>
            <w:vAlign w:val="center"/>
            <w:hideMark/>
          </w:tcPr>
          <w:p w14:paraId="01FCC0BB" w14:textId="15802367" w:rsidR="00D46F8A" w:rsidRDefault="00D46F8A" w:rsidP="00A77EEB">
            <w:pPr>
              <w:pStyle w:val="normalyaz"/>
            </w:pPr>
            <w:r>
              <w:t>AGİ</w:t>
            </w:r>
          </w:p>
        </w:tc>
        <w:tc>
          <w:tcPr>
            <w:tcW w:w="7517" w:type="dxa"/>
            <w:noWrap/>
            <w:vAlign w:val="center"/>
            <w:hideMark/>
          </w:tcPr>
          <w:p w14:paraId="587A786F" w14:textId="3CF3D4B0" w:rsidR="00D46F8A" w:rsidRDefault="00D46F8A" w:rsidP="00A77EEB">
            <w:pPr>
              <w:pStyle w:val="normalyaz"/>
            </w:pPr>
            <w:r>
              <w:t>Akım Gözlem İstasyonları</w:t>
            </w:r>
          </w:p>
        </w:tc>
      </w:tr>
      <w:tr w:rsidR="00D46F8A" w14:paraId="451398EE" w14:textId="77777777" w:rsidTr="00A77EEB">
        <w:trPr>
          <w:trHeight w:val="300"/>
        </w:trPr>
        <w:tc>
          <w:tcPr>
            <w:tcW w:w="1555" w:type="dxa"/>
            <w:noWrap/>
            <w:vAlign w:val="center"/>
            <w:hideMark/>
          </w:tcPr>
          <w:p w14:paraId="42641BBD" w14:textId="54885BF7" w:rsidR="00D46F8A" w:rsidRDefault="00D46F8A" w:rsidP="00A77EEB">
            <w:pPr>
              <w:pStyle w:val="normalyaz"/>
              <w:rPr>
                <w:rFonts w:cs="Times New Roman"/>
              </w:rPr>
            </w:pPr>
            <w:r>
              <w:t>YAS</w:t>
            </w:r>
          </w:p>
        </w:tc>
        <w:tc>
          <w:tcPr>
            <w:tcW w:w="7517" w:type="dxa"/>
            <w:noWrap/>
            <w:vAlign w:val="center"/>
            <w:hideMark/>
          </w:tcPr>
          <w:p w14:paraId="15890864" w14:textId="54E750B5" w:rsidR="00D46F8A" w:rsidRDefault="00D46F8A" w:rsidP="00A77EEB">
            <w:pPr>
              <w:pStyle w:val="normalyaz"/>
            </w:pPr>
            <w:r>
              <w:t>Yeraltı Suyu</w:t>
            </w:r>
          </w:p>
        </w:tc>
      </w:tr>
      <w:tr w:rsidR="00D46F8A" w14:paraId="766AD5A9" w14:textId="77777777" w:rsidTr="00A77EEB">
        <w:trPr>
          <w:trHeight w:val="300"/>
        </w:trPr>
        <w:tc>
          <w:tcPr>
            <w:tcW w:w="1555" w:type="dxa"/>
            <w:noWrap/>
            <w:vAlign w:val="center"/>
            <w:hideMark/>
          </w:tcPr>
          <w:p w14:paraId="1BDEA992" w14:textId="07AE997F" w:rsidR="00D46F8A" w:rsidRDefault="00D46F8A" w:rsidP="00A77EEB">
            <w:pPr>
              <w:pStyle w:val="normalyaz"/>
            </w:pPr>
            <w:r>
              <w:t>YÜS</w:t>
            </w:r>
          </w:p>
        </w:tc>
        <w:tc>
          <w:tcPr>
            <w:tcW w:w="7517" w:type="dxa"/>
            <w:noWrap/>
            <w:vAlign w:val="center"/>
            <w:hideMark/>
          </w:tcPr>
          <w:p w14:paraId="481C07FA" w14:textId="4366D277" w:rsidR="00D46F8A" w:rsidRDefault="00D46F8A" w:rsidP="00A77EEB">
            <w:pPr>
              <w:pStyle w:val="normalyaz"/>
            </w:pPr>
            <w:r>
              <w:t>Yerüstü Suyu</w:t>
            </w:r>
          </w:p>
        </w:tc>
      </w:tr>
      <w:tr w:rsidR="00D46F8A" w14:paraId="12573D80" w14:textId="77777777" w:rsidTr="00A77EEB">
        <w:trPr>
          <w:trHeight w:val="300"/>
        </w:trPr>
        <w:tc>
          <w:tcPr>
            <w:tcW w:w="1555" w:type="dxa"/>
            <w:noWrap/>
            <w:vAlign w:val="center"/>
            <w:hideMark/>
          </w:tcPr>
          <w:p w14:paraId="7B93BE69" w14:textId="0325598C" w:rsidR="00D46F8A" w:rsidRDefault="00D46F8A" w:rsidP="00A77EEB">
            <w:pPr>
              <w:pStyle w:val="normalyaz"/>
            </w:pPr>
            <w:r>
              <w:t>HES</w:t>
            </w:r>
          </w:p>
        </w:tc>
        <w:tc>
          <w:tcPr>
            <w:tcW w:w="7517" w:type="dxa"/>
            <w:noWrap/>
            <w:vAlign w:val="center"/>
            <w:hideMark/>
          </w:tcPr>
          <w:p w14:paraId="6DFCB276" w14:textId="674BD643" w:rsidR="00D46F8A" w:rsidRDefault="00D46F8A" w:rsidP="00A77EEB">
            <w:pPr>
              <w:pStyle w:val="normalyaz"/>
            </w:pPr>
            <w:r>
              <w:t>Hidroelektrik Santrali</w:t>
            </w:r>
          </w:p>
        </w:tc>
      </w:tr>
      <w:tr w:rsidR="00D46F8A" w14:paraId="61E12839" w14:textId="77777777" w:rsidTr="00A77EEB">
        <w:trPr>
          <w:trHeight w:val="300"/>
        </w:trPr>
        <w:tc>
          <w:tcPr>
            <w:tcW w:w="1555" w:type="dxa"/>
            <w:noWrap/>
            <w:vAlign w:val="center"/>
            <w:hideMark/>
          </w:tcPr>
          <w:p w14:paraId="37DF08E1" w14:textId="1AD0E45C" w:rsidR="00D46F8A" w:rsidRDefault="00D46F8A" w:rsidP="00A77EEB">
            <w:pPr>
              <w:pStyle w:val="normalyaz"/>
            </w:pPr>
            <w:r>
              <w:t>USEPA</w:t>
            </w:r>
          </w:p>
        </w:tc>
        <w:tc>
          <w:tcPr>
            <w:tcW w:w="7517" w:type="dxa"/>
            <w:noWrap/>
            <w:vAlign w:val="center"/>
            <w:hideMark/>
          </w:tcPr>
          <w:p w14:paraId="02646E1E" w14:textId="448A795B" w:rsidR="00D46F8A" w:rsidRDefault="00D46F8A" w:rsidP="00A77EEB">
            <w:pPr>
              <w:pStyle w:val="normalyaz"/>
            </w:pPr>
            <w:r>
              <w:t xml:space="preserve">U.S. </w:t>
            </w:r>
            <w:proofErr w:type="spellStart"/>
            <w:r>
              <w:t>Environmental</w:t>
            </w:r>
            <w:proofErr w:type="spellEnd"/>
            <w:r>
              <w:t xml:space="preserve"> </w:t>
            </w:r>
            <w:proofErr w:type="spellStart"/>
            <w:r>
              <w:t>Protection</w:t>
            </w:r>
            <w:proofErr w:type="spellEnd"/>
            <w:r>
              <w:t xml:space="preserve"> </w:t>
            </w:r>
            <w:proofErr w:type="spellStart"/>
            <w:r>
              <w:t>Agency</w:t>
            </w:r>
            <w:proofErr w:type="spellEnd"/>
            <w:r>
              <w:t xml:space="preserve"> (Amerika Birleşik Devletleri Çevre Koruma Ajansı)</w:t>
            </w:r>
          </w:p>
        </w:tc>
      </w:tr>
      <w:tr w:rsidR="00D46F8A" w14:paraId="6B17DD5D" w14:textId="77777777" w:rsidTr="00A77EEB">
        <w:trPr>
          <w:trHeight w:val="300"/>
        </w:trPr>
        <w:tc>
          <w:tcPr>
            <w:tcW w:w="1555" w:type="dxa"/>
            <w:noWrap/>
            <w:vAlign w:val="center"/>
            <w:hideMark/>
          </w:tcPr>
          <w:p w14:paraId="15D0FCD0" w14:textId="35D12FE4" w:rsidR="00D46F8A" w:rsidRDefault="00D46F8A" w:rsidP="00A77EEB">
            <w:pPr>
              <w:pStyle w:val="normalyaz"/>
            </w:pPr>
            <w:r>
              <w:t>İAT</w:t>
            </w:r>
          </w:p>
        </w:tc>
        <w:tc>
          <w:tcPr>
            <w:tcW w:w="7517" w:type="dxa"/>
            <w:noWrap/>
            <w:vAlign w:val="center"/>
            <w:hideMark/>
          </w:tcPr>
          <w:p w14:paraId="0D7F6379" w14:textId="362E7F07" w:rsidR="00D46F8A" w:rsidRDefault="00D46F8A" w:rsidP="00A77EEB">
            <w:pPr>
              <w:pStyle w:val="normalyaz"/>
            </w:pPr>
            <w:r>
              <w:t>İçme Suyu Arıtma Tesisi</w:t>
            </w:r>
          </w:p>
        </w:tc>
      </w:tr>
      <w:tr w:rsidR="00D46F8A" w14:paraId="2236BF98" w14:textId="77777777" w:rsidTr="00A77EEB">
        <w:trPr>
          <w:trHeight w:val="300"/>
        </w:trPr>
        <w:tc>
          <w:tcPr>
            <w:tcW w:w="1555" w:type="dxa"/>
            <w:noWrap/>
            <w:vAlign w:val="center"/>
            <w:hideMark/>
          </w:tcPr>
          <w:p w14:paraId="0D9432C6" w14:textId="1F571D5A" w:rsidR="00D46F8A" w:rsidRDefault="00D46F8A" w:rsidP="00A77EEB">
            <w:pPr>
              <w:pStyle w:val="normalyaz"/>
            </w:pPr>
            <w:r>
              <w:t>ILI</w:t>
            </w:r>
          </w:p>
        </w:tc>
        <w:tc>
          <w:tcPr>
            <w:tcW w:w="7517" w:type="dxa"/>
            <w:noWrap/>
            <w:vAlign w:val="center"/>
            <w:hideMark/>
          </w:tcPr>
          <w:p w14:paraId="096C7E52" w14:textId="68D59881" w:rsidR="00D46F8A" w:rsidRDefault="00D46F8A" w:rsidP="00A77EEB">
            <w:pPr>
              <w:pStyle w:val="normalyaz"/>
              <w:rPr>
                <w:rFonts w:cs="Times New Roman"/>
              </w:rPr>
            </w:pPr>
            <w:r>
              <w:t>Altyapı Kaçak İndeksi</w:t>
            </w:r>
          </w:p>
        </w:tc>
      </w:tr>
      <w:tr w:rsidR="00D46F8A" w14:paraId="493CD1FE" w14:textId="77777777" w:rsidTr="00A77EEB">
        <w:trPr>
          <w:trHeight w:val="300"/>
        </w:trPr>
        <w:tc>
          <w:tcPr>
            <w:tcW w:w="1555" w:type="dxa"/>
            <w:noWrap/>
            <w:vAlign w:val="center"/>
            <w:hideMark/>
          </w:tcPr>
          <w:p w14:paraId="2960FFB7" w14:textId="27538526" w:rsidR="00D46F8A" w:rsidRDefault="00D46F8A" w:rsidP="00A77EEB">
            <w:pPr>
              <w:pStyle w:val="normalyaz"/>
            </w:pPr>
            <w:r>
              <w:lastRenderedPageBreak/>
              <w:t>CARL</w:t>
            </w:r>
          </w:p>
        </w:tc>
        <w:tc>
          <w:tcPr>
            <w:tcW w:w="7517" w:type="dxa"/>
            <w:noWrap/>
            <w:vAlign w:val="center"/>
            <w:hideMark/>
          </w:tcPr>
          <w:p w14:paraId="093ECCA0" w14:textId="73181C57" w:rsidR="00D46F8A" w:rsidRDefault="00D46F8A" w:rsidP="00A77EEB">
            <w:pPr>
              <w:pStyle w:val="normalyaz"/>
              <w:rPr>
                <w:rFonts w:cs="Times New Roman"/>
              </w:rPr>
            </w:pPr>
            <w:r>
              <w:t>Yıllık Mevcut Fiziki Kayıp Hacmi</w:t>
            </w:r>
          </w:p>
        </w:tc>
      </w:tr>
      <w:tr w:rsidR="00D46F8A" w14:paraId="152E9252" w14:textId="77777777" w:rsidTr="00A77EEB">
        <w:trPr>
          <w:trHeight w:val="300"/>
        </w:trPr>
        <w:tc>
          <w:tcPr>
            <w:tcW w:w="1555" w:type="dxa"/>
            <w:noWrap/>
            <w:vAlign w:val="center"/>
            <w:hideMark/>
          </w:tcPr>
          <w:p w14:paraId="3D50DC22" w14:textId="5CAB7950" w:rsidR="00D46F8A" w:rsidRDefault="00D46F8A" w:rsidP="00A77EEB">
            <w:pPr>
              <w:pStyle w:val="normalyaz"/>
            </w:pPr>
            <w:r>
              <w:t>UARL</w:t>
            </w:r>
          </w:p>
        </w:tc>
        <w:tc>
          <w:tcPr>
            <w:tcW w:w="7517" w:type="dxa"/>
            <w:noWrap/>
            <w:vAlign w:val="center"/>
            <w:hideMark/>
          </w:tcPr>
          <w:p w14:paraId="6219DC8A" w14:textId="44497617" w:rsidR="00D46F8A" w:rsidRDefault="00D46F8A" w:rsidP="00A77EEB">
            <w:pPr>
              <w:pStyle w:val="normalyaz"/>
              <w:rPr>
                <w:rFonts w:cs="Times New Roman"/>
              </w:rPr>
            </w:pPr>
            <w:r>
              <w:t>Yıllık Kaçınılmaz Fiziki Kayıp Hacmi</w:t>
            </w:r>
          </w:p>
        </w:tc>
      </w:tr>
      <w:tr w:rsidR="00D46F8A" w14:paraId="04A5E996" w14:textId="77777777" w:rsidTr="00A77EEB">
        <w:trPr>
          <w:trHeight w:val="300"/>
        </w:trPr>
        <w:tc>
          <w:tcPr>
            <w:tcW w:w="1555" w:type="dxa"/>
            <w:noWrap/>
            <w:vAlign w:val="center"/>
            <w:hideMark/>
          </w:tcPr>
          <w:p w14:paraId="36B014C1" w14:textId="4055835A" w:rsidR="00D46F8A" w:rsidRDefault="00D46F8A" w:rsidP="00A77EEB">
            <w:pPr>
              <w:pStyle w:val="normalyaz"/>
            </w:pPr>
            <w:r>
              <w:t>MNF</w:t>
            </w:r>
          </w:p>
        </w:tc>
        <w:tc>
          <w:tcPr>
            <w:tcW w:w="7517" w:type="dxa"/>
            <w:noWrap/>
            <w:vAlign w:val="center"/>
            <w:hideMark/>
          </w:tcPr>
          <w:p w14:paraId="1C18F619" w14:textId="3E123549" w:rsidR="00D46F8A" w:rsidRDefault="00D46F8A" w:rsidP="00A77EEB">
            <w:pPr>
              <w:pStyle w:val="normalyaz"/>
              <w:rPr>
                <w:rFonts w:cs="Times New Roman"/>
              </w:rPr>
            </w:pPr>
            <w:r>
              <w:t>Minimum Gece Debisi</w:t>
            </w:r>
          </w:p>
        </w:tc>
      </w:tr>
      <w:tr w:rsidR="00D46F8A" w14:paraId="5FC7AA31" w14:textId="77777777" w:rsidTr="00A77EEB">
        <w:trPr>
          <w:trHeight w:val="300"/>
        </w:trPr>
        <w:tc>
          <w:tcPr>
            <w:tcW w:w="1555" w:type="dxa"/>
            <w:noWrap/>
            <w:vAlign w:val="center"/>
            <w:hideMark/>
          </w:tcPr>
          <w:p w14:paraId="6BFEE46D" w14:textId="352D02D1" w:rsidR="00D46F8A" w:rsidRDefault="00D46F8A" w:rsidP="00A77EEB">
            <w:pPr>
              <w:pStyle w:val="normalyaz"/>
            </w:pPr>
            <w:r>
              <w:t>ELL</w:t>
            </w:r>
          </w:p>
        </w:tc>
        <w:tc>
          <w:tcPr>
            <w:tcW w:w="7517" w:type="dxa"/>
            <w:noWrap/>
            <w:vAlign w:val="center"/>
            <w:hideMark/>
          </w:tcPr>
          <w:p w14:paraId="2C8E07A2" w14:textId="7F68B8E4" w:rsidR="00D46F8A" w:rsidRDefault="00D46F8A" w:rsidP="00A77EEB">
            <w:pPr>
              <w:pStyle w:val="normalyaz"/>
              <w:rPr>
                <w:rFonts w:cs="Times New Roman"/>
              </w:rPr>
            </w:pPr>
            <w:r>
              <w:t>Ekonomik Kaçak Seviye</w:t>
            </w:r>
          </w:p>
        </w:tc>
      </w:tr>
      <w:tr w:rsidR="00D46F8A" w14:paraId="40229A01" w14:textId="77777777" w:rsidTr="00A77EEB">
        <w:trPr>
          <w:trHeight w:val="300"/>
        </w:trPr>
        <w:tc>
          <w:tcPr>
            <w:tcW w:w="1555" w:type="dxa"/>
            <w:noWrap/>
            <w:vAlign w:val="center"/>
            <w:hideMark/>
          </w:tcPr>
          <w:p w14:paraId="09D8F990" w14:textId="1D44146A" w:rsidR="00D46F8A" w:rsidRDefault="00D46F8A" w:rsidP="00A77EEB">
            <w:pPr>
              <w:pStyle w:val="normalyaz"/>
            </w:pPr>
            <w:r>
              <w:t>KFDT</w:t>
            </w:r>
          </w:p>
        </w:tc>
        <w:tc>
          <w:tcPr>
            <w:tcW w:w="7517" w:type="dxa"/>
            <w:noWrap/>
            <w:vAlign w:val="center"/>
            <w:hideMark/>
          </w:tcPr>
          <w:p w14:paraId="63EAC208" w14:textId="5CD05FDF" w:rsidR="00D46F8A" w:rsidRDefault="00D46F8A" w:rsidP="00A77EEB">
            <w:pPr>
              <w:pStyle w:val="normalyaz"/>
              <w:rPr>
                <w:rFonts w:cs="Times New Roman"/>
              </w:rPr>
            </w:pPr>
            <w:r>
              <w:rPr>
                <w:bCs/>
              </w:rPr>
              <w:t>Konsolide Finansal Durum Tablosu</w:t>
            </w:r>
          </w:p>
        </w:tc>
      </w:tr>
      <w:tr w:rsidR="00D46F8A" w14:paraId="63289971" w14:textId="77777777" w:rsidTr="00A77EEB">
        <w:trPr>
          <w:trHeight w:val="300"/>
        </w:trPr>
        <w:tc>
          <w:tcPr>
            <w:tcW w:w="1555" w:type="dxa"/>
            <w:noWrap/>
            <w:vAlign w:val="center"/>
            <w:hideMark/>
          </w:tcPr>
          <w:p w14:paraId="0A7ADDD3" w14:textId="72166DBE" w:rsidR="00D46F8A" w:rsidRDefault="00D46F8A" w:rsidP="00A77EEB">
            <w:pPr>
              <w:pStyle w:val="normalyaz"/>
            </w:pPr>
            <w:r>
              <w:t>HACCP</w:t>
            </w:r>
          </w:p>
        </w:tc>
        <w:tc>
          <w:tcPr>
            <w:tcW w:w="7517" w:type="dxa"/>
            <w:noWrap/>
            <w:vAlign w:val="center"/>
            <w:hideMark/>
          </w:tcPr>
          <w:p w14:paraId="269CA9BE" w14:textId="121ABBE5" w:rsidR="00D46F8A" w:rsidRDefault="00D46F8A" w:rsidP="00A77EEB">
            <w:pPr>
              <w:pStyle w:val="normalyaz"/>
              <w:rPr>
                <w:rFonts w:cs="Times New Roman"/>
              </w:rPr>
            </w:pPr>
            <w:r>
              <w:t>Tehlike Analizi ve Kritik Kontrol Noktaları Planı</w:t>
            </w:r>
          </w:p>
        </w:tc>
      </w:tr>
      <w:tr w:rsidR="00D46F8A" w14:paraId="41BD4898" w14:textId="77777777" w:rsidTr="00A77EEB">
        <w:trPr>
          <w:trHeight w:val="300"/>
        </w:trPr>
        <w:tc>
          <w:tcPr>
            <w:tcW w:w="1555" w:type="dxa"/>
            <w:noWrap/>
            <w:vAlign w:val="center"/>
            <w:hideMark/>
          </w:tcPr>
          <w:p w14:paraId="27935F77" w14:textId="6F6E46D0" w:rsidR="00D46F8A" w:rsidRDefault="00D46F8A" w:rsidP="00A77EEB">
            <w:pPr>
              <w:pStyle w:val="normalyaz"/>
            </w:pPr>
            <w:r>
              <w:t>SCADA</w:t>
            </w:r>
          </w:p>
        </w:tc>
        <w:tc>
          <w:tcPr>
            <w:tcW w:w="7517" w:type="dxa"/>
            <w:noWrap/>
            <w:vAlign w:val="center"/>
            <w:hideMark/>
          </w:tcPr>
          <w:p w14:paraId="5BC222C8" w14:textId="2A2E2220" w:rsidR="00D46F8A" w:rsidRDefault="00D46F8A" w:rsidP="00A77EEB">
            <w:pPr>
              <w:pStyle w:val="normalyaz"/>
              <w:rPr>
                <w:rFonts w:cs="Times New Roman"/>
                <w:bCs/>
              </w:rPr>
            </w:pPr>
            <w:r>
              <w:t>Merkezi Kontrol ve Veri Toplama Merkezi</w:t>
            </w:r>
          </w:p>
        </w:tc>
      </w:tr>
      <w:tr w:rsidR="00D46F8A" w14:paraId="5F18CE1E" w14:textId="77777777" w:rsidTr="00264662">
        <w:trPr>
          <w:trHeight w:val="300"/>
        </w:trPr>
        <w:tc>
          <w:tcPr>
            <w:tcW w:w="1555" w:type="dxa"/>
            <w:noWrap/>
            <w:vAlign w:val="center"/>
          </w:tcPr>
          <w:p w14:paraId="1596C550" w14:textId="733DEDB2" w:rsidR="00D46F8A" w:rsidRDefault="00D46F8A" w:rsidP="00A77EEB">
            <w:pPr>
              <w:pStyle w:val="normalyaz"/>
            </w:pPr>
          </w:p>
        </w:tc>
        <w:tc>
          <w:tcPr>
            <w:tcW w:w="7517" w:type="dxa"/>
            <w:noWrap/>
            <w:vAlign w:val="center"/>
          </w:tcPr>
          <w:p w14:paraId="541C5C96" w14:textId="702FC24D" w:rsidR="00D46F8A" w:rsidRDefault="00D46F8A" w:rsidP="00A77EEB">
            <w:pPr>
              <w:pStyle w:val="normalyaz"/>
            </w:pPr>
          </w:p>
        </w:tc>
      </w:tr>
    </w:tbl>
    <w:p w14:paraId="6CCA867B" w14:textId="77777777" w:rsidR="001F37BC" w:rsidRDefault="001F37BC" w:rsidP="001F37BC">
      <w:pPr>
        <w:sectPr w:rsidR="001F37BC" w:rsidSect="00A14297">
          <w:headerReference w:type="default" r:id="rId19"/>
          <w:footerReference w:type="default" r:id="rId20"/>
          <w:headerReference w:type="first" r:id="rId21"/>
          <w:type w:val="continuous"/>
          <w:pgSz w:w="11906" w:h="16838"/>
          <w:pgMar w:top="1417" w:right="1417" w:bottom="1417" w:left="1417" w:header="709" w:footer="289" w:gutter="0"/>
          <w:pgNumType w:fmt="lowerRoman"/>
          <w:cols w:space="708"/>
          <w:titlePg/>
          <w:docGrid w:linePitch="360"/>
        </w:sectPr>
      </w:pPr>
    </w:p>
    <w:p w14:paraId="03D73D5C" w14:textId="77777777" w:rsidR="00241D4B" w:rsidRDefault="00BE08B8" w:rsidP="00241D4B">
      <w:pPr>
        <w:pStyle w:val="icindekiler"/>
      </w:pPr>
      <w:bookmarkStart w:id="9" w:name="_Toc153360675"/>
      <w:r>
        <w:lastRenderedPageBreak/>
        <w:t>TANIMLAR</w:t>
      </w:r>
      <w:bookmarkEnd w:id="9"/>
    </w:p>
    <w:p w14:paraId="7359AD03" w14:textId="77777777" w:rsidR="00241D4B" w:rsidRDefault="00241D4B" w:rsidP="00241D4B">
      <w:r w:rsidRPr="00A1198B">
        <w:t xml:space="preserve">Afet </w:t>
      </w:r>
      <w:r>
        <w:t>v</w:t>
      </w:r>
      <w:r w:rsidRPr="00A1198B">
        <w:t>e Acil Durum Müdahale Hizmetleri Yönetmeliği</w:t>
      </w:r>
      <w:r>
        <w:t xml:space="preserve"> Madde 4 ile Acil Durum, Acil Yardım, Acil Yardım Süresi ve Afet kavramları aşağıda listelendiği gibi tanımlanmıştır.</w:t>
      </w:r>
    </w:p>
    <w:p w14:paraId="524F4DF1" w14:textId="77777777" w:rsidR="00241D4B" w:rsidRPr="00241D4B" w:rsidRDefault="00241D4B" w:rsidP="00241D4B">
      <w:pPr>
        <w:rPr>
          <w:u w:val="single"/>
        </w:rPr>
      </w:pPr>
      <w:r w:rsidRPr="00241D4B">
        <w:rPr>
          <w:b/>
          <w:bCs/>
          <w:u w:val="single"/>
        </w:rPr>
        <w:t>Acil Durum</w:t>
      </w:r>
    </w:p>
    <w:p w14:paraId="476DE826" w14:textId="77777777" w:rsidR="00241D4B" w:rsidRDefault="00241D4B" w:rsidP="00241D4B">
      <w:pPr>
        <w:rPr>
          <w:color w:val="000000"/>
        </w:rPr>
      </w:pPr>
      <w:r w:rsidRPr="00C97801">
        <w:rPr>
          <w:color w:val="000000"/>
        </w:rPr>
        <w:t>Kaynaktan musluğa içme kullanma suyu tedarik sisteminin işleyişini durduran veya kesintiye uğratan ve acil müdahaleyi gerektiren olayları ve bu olay</w:t>
      </w:r>
      <w:r>
        <w:rPr>
          <w:color w:val="000000"/>
        </w:rPr>
        <w:t>ların oluşturduğu kriz hali olarak tanımlanır.</w:t>
      </w:r>
    </w:p>
    <w:p w14:paraId="5E6FCC39" w14:textId="77777777" w:rsidR="00241D4B" w:rsidRPr="00241D4B" w:rsidRDefault="00241D4B" w:rsidP="00241D4B">
      <w:pPr>
        <w:rPr>
          <w:color w:val="000000"/>
          <w:u w:val="single"/>
        </w:rPr>
      </w:pPr>
      <w:r w:rsidRPr="00241D4B">
        <w:rPr>
          <w:b/>
          <w:bCs/>
          <w:color w:val="000000"/>
          <w:u w:val="single"/>
        </w:rPr>
        <w:t>Acil Yardım</w:t>
      </w:r>
    </w:p>
    <w:p w14:paraId="01FA9F6C" w14:textId="77777777" w:rsidR="00241D4B" w:rsidRDefault="00241D4B" w:rsidP="00241D4B">
      <w:pPr>
        <w:rPr>
          <w:color w:val="000000"/>
        </w:rPr>
      </w:pPr>
      <w:proofErr w:type="gramStart"/>
      <w:r w:rsidRPr="00C97801">
        <w:rPr>
          <w:color w:val="000000"/>
        </w:rPr>
        <w:t>Kaynaktan musluğa içme kullanma suyu tedarik sistemini</w:t>
      </w:r>
      <w:r>
        <w:rPr>
          <w:color w:val="000000"/>
        </w:rPr>
        <w:t>n işleyişini</w:t>
      </w:r>
      <w:r w:rsidRPr="00C97801">
        <w:rPr>
          <w:color w:val="000000"/>
        </w:rPr>
        <w:t xml:space="preserve"> etkileyen afet ve acil durum hallerinde; tıbbi ilk yardım ve tedavi, salgın hastalıkları önleme, altyapıyı asgari seviyede çalışır hale getirme, acil hizmet ve su ihtiyacının karşılanması ve bu konularda yapılacak her türlü iş, işlem, tahsis, kiralama, satın alma, hibe, kamul</w:t>
      </w:r>
      <w:r>
        <w:rPr>
          <w:color w:val="000000"/>
        </w:rPr>
        <w:t>aştırma ve benzeri faaliyetlerdir.</w:t>
      </w:r>
      <w:proofErr w:type="gramEnd"/>
    </w:p>
    <w:p w14:paraId="06C29741" w14:textId="77777777" w:rsidR="00241D4B" w:rsidRPr="00241D4B" w:rsidRDefault="00241D4B" w:rsidP="00241D4B">
      <w:pPr>
        <w:rPr>
          <w:color w:val="000000"/>
          <w:u w:val="single"/>
        </w:rPr>
      </w:pPr>
      <w:r w:rsidRPr="00241D4B">
        <w:rPr>
          <w:b/>
          <w:bCs/>
          <w:color w:val="000000"/>
          <w:u w:val="single"/>
        </w:rPr>
        <w:t>Acil Yardım Süresi</w:t>
      </w:r>
    </w:p>
    <w:p w14:paraId="723141C0" w14:textId="77777777" w:rsidR="00241D4B" w:rsidRDefault="00241D4B" w:rsidP="00241D4B">
      <w:pPr>
        <w:rPr>
          <w:color w:val="000000"/>
        </w:rPr>
      </w:pPr>
      <w:r w:rsidRPr="00C97801">
        <w:rPr>
          <w:color w:val="000000"/>
        </w:rPr>
        <w:t xml:space="preserve">Kaynaktan musluğa içme </w:t>
      </w:r>
      <w:r>
        <w:rPr>
          <w:color w:val="000000"/>
        </w:rPr>
        <w:t xml:space="preserve">kullanma suyu tedarik sisteminin işleyişini </w:t>
      </w:r>
      <w:r w:rsidRPr="00C97801">
        <w:rPr>
          <w:color w:val="000000"/>
        </w:rPr>
        <w:t>etkileyen</w:t>
      </w:r>
      <w:r>
        <w:rPr>
          <w:color w:val="000000"/>
        </w:rPr>
        <w:t xml:space="preserve"> afetin meydana gelmesi ile başlayıp, afetin sona ermesinden itibaren on beş gün devam eden ve gerektiğinde Başkanlıkça uzatılabilen acil yardımlar ile bununla ilgili harcamaların yapıldığı süredir.</w:t>
      </w:r>
    </w:p>
    <w:p w14:paraId="66B448DE" w14:textId="77777777" w:rsidR="00241D4B" w:rsidRPr="00241D4B" w:rsidRDefault="00241D4B" w:rsidP="00241D4B">
      <w:pPr>
        <w:rPr>
          <w:color w:val="000000"/>
          <w:u w:val="single"/>
        </w:rPr>
      </w:pPr>
      <w:r w:rsidRPr="00241D4B">
        <w:rPr>
          <w:b/>
          <w:bCs/>
          <w:color w:val="000000"/>
          <w:u w:val="single"/>
        </w:rPr>
        <w:t>Afet</w:t>
      </w:r>
    </w:p>
    <w:p w14:paraId="2D5C4D62" w14:textId="77777777" w:rsidR="00241D4B" w:rsidRPr="00C97801" w:rsidRDefault="00241D4B" w:rsidP="00241D4B">
      <w:pPr>
        <w:rPr>
          <w:color w:val="000000"/>
        </w:rPr>
      </w:pPr>
      <w:r w:rsidRPr="00C97801">
        <w:rPr>
          <w:color w:val="000000"/>
        </w:rPr>
        <w:t>Kaynaktan musluğa içme kullanma suyu tedarik sistemi durduran veya kesintiye uğratan, etkilenen toplumun baş etme kapasitesinin yeterli olmadığı doğa, tekn</w:t>
      </w:r>
      <w:r>
        <w:rPr>
          <w:color w:val="000000"/>
        </w:rPr>
        <w:t>oloji veya insan kaynaklı olaydır.</w:t>
      </w:r>
    </w:p>
    <w:p w14:paraId="49116F2F" w14:textId="77777777" w:rsidR="00241D4B" w:rsidRDefault="00241D4B" w:rsidP="00241D4B">
      <w:r w:rsidRPr="00F6141B">
        <w:t xml:space="preserve">Su ve kanalizasyon idarelerinin acil durumlarda yapması gerekenler, olay anında su kaynaklarını </w:t>
      </w:r>
      <w:proofErr w:type="spellStart"/>
      <w:r w:rsidRPr="00F6141B">
        <w:t>kontamine</w:t>
      </w:r>
      <w:proofErr w:type="spellEnd"/>
      <w:r w:rsidRPr="00F6141B">
        <w:t xml:space="preserve"> etme riskini en aza indirmeye yönelik olmalıdır. Öncelikle, su ve kanalizasyon idareleri, olay anında su kaynaklarının güvenliğini sağlamaya yönelik önlemler almalıdır. Bu önlemler, su ve kanalizasyon sistemlerinin güvenliğini sağlamaya yönelik olarak, su ve kanalizasyon tesislerinin güvenlik önlemlerinin artırılması, su ve kanalizasyon tesislerinin güvenliğini sağlayacak özel </w:t>
      </w:r>
      <w:proofErr w:type="gramStart"/>
      <w:r w:rsidRPr="00F6141B">
        <w:t>ekipmanların</w:t>
      </w:r>
      <w:proofErr w:type="gramEnd"/>
      <w:r w:rsidRPr="00F6141B">
        <w:t xml:space="preserve"> kullanılması, su ve kanalizasyon tesislerine girişlerin kontrol altına alınması gibi önlemler olabilir.</w:t>
      </w:r>
    </w:p>
    <w:p w14:paraId="3CE33BF6" w14:textId="77777777" w:rsidR="00241D4B" w:rsidRDefault="00241D4B" w:rsidP="00241D4B">
      <w:r>
        <w:t xml:space="preserve">Su ve kanalizasyon idareleri, olay anında halkın su güvenliğini sağlamaya yönelik önlemler de almalıdır. Bu önlemler, halka su kullanımı konusunda bilgi verme, su kaynaklarının güvenliğini </w:t>
      </w:r>
      <w:r>
        <w:lastRenderedPageBreak/>
        <w:t xml:space="preserve">sağlamaya yönelik özel filtrelerin kullanılması, halka su dağıtımı için özel </w:t>
      </w:r>
      <w:proofErr w:type="gramStart"/>
      <w:r>
        <w:t>ekipmanların</w:t>
      </w:r>
      <w:proofErr w:type="gramEnd"/>
      <w:r>
        <w:t xml:space="preserve"> kullanılması gibi önlemler olabilir.</w:t>
      </w:r>
    </w:p>
    <w:p w14:paraId="748016B1" w14:textId="77777777" w:rsidR="00241D4B" w:rsidRDefault="00241D4B" w:rsidP="00241D4B">
      <w:r>
        <w:t xml:space="preserve">Su ve kanalizasyon idareleri ayrıca, olay anında su kaynaklarını </w:t>
      </w:r>
      <w:proofErr w:type="spellStart"/>
      <w:r>
        <w:t>kontamine</w:t>
      </w:r>
      <w:proofErr w:type="spellEnd"/>
      <w:r>
        <w:t xml:space="preserve"> etme riskini azaltmak için, olay yerine görevlendirilen ekiplerin eğitimini ve donanımını iyileştirme çalışmaları da yapmalıdır. Bu ekipler, olay yerine ulaştıklarında, </w:t>
      </w:r>
      <w:proofErr w:type="spellStart"/>
      <w:r>
        <w:t>kontamine</w:t>
      </w:r>
      <w:proofErr w:type="spellEnd"/>
      <w:r>
        <w:t xml:space="preserve"> olmuş su kaynaklarının güvenliğini sağlamaya yönelik önlemleri hızlı ve etkili bir şekilde almalıdır.</w:t>
      </w:r>
    </w:p>
    <w:p w14:paraId="70F38BB2" w14:textId="77777777" w:rsidR="00241D4B" w:rsidRDefault="00241D4B" w:rsidP="00241D4B">
      <w:r>
        <w:t>Gaziantep İli İçme Kullanma Suyu Güvenliği Planının Hazırlanması Projesi kapsamında, Acil Durum Eylem Planları (ADEP), alarm seviyelerine göre müdahaleleri ve su sağlama sistemlerinde karşılaşılabilecek acil durumlara göre bütüncül olarak hazırlanmıştır.</w:t>
      </w:r>
    </w:p>
    <w:p w14:paraId="4A430E32" w14:textId="5CA8860B" w:rsidR="00241D4B" w:rsidRDefault="00241D4B" w:rsidP="00241D4B">
      <w:r>
        <w:t>Hazırlanan bu planlar,</w:t>
      </w:r>
      <w:r w:rsidR="00D46F8A">
        <w:t xml:space="preserve"> </w:t>
      </w:r>
      <w:r>
        <w:t xml:space="preserve">afet durumlarında güvenli su sağlamayı hedefler. Su sağlama sisteminde acil durum anından normalleşmeye geçilene kadar olan dönemi kapsar. İçme Suyu Güvenliği acil Durum Eylem Planları; TAMP (Türkiye Afet Müdahale Planı) ile uyumlu çalışmayı beraberinde getirir. Acil Durum Eylem Planları acil durumlarda güvenli su sağlamak ve yaşanan acil durumun ağırlığına göre asgari su ihtiyaçlarını karşılamak için alınması gereken önlemleri, afet anında ve normalleşme sağlanan zamana kadar yapılması gerekenleri kapsar. İlgili tüm paydaşların özellikle </w:t>
      </w:r>
      <w:proofErr w:type="spellStart"/>
      <w:r w:rsidR="00D46F8A">
        <w:t>SuKİ</w:t>
      </w:r>
      <w:proofErr w:type="spellEnd"/>
      <w:r w:rsidR="00D46F8A">
        <w:t xml:space="preserve"> ve </w:t>
      </w:r>
      <w:proofErr w:type="spellStart"/>
      <w:r w:rsidR="00D46F8A">
        <w:t>Belediyeler’in</w:t>
      </w:r>
      <w:proofErr w:type="spellEnd"/>
      <w:r>
        <w:t xml:space="preserve"> Acil Durum Eylem Planlarını Çalışma ve Sosyal Güvenlik Bakanlığı – Acil Durum Eylem Planı Hazırlama Rehberi </w:t>
      </w:r>
      <w:proofErr w:type="gramStart"/>
      <w:r>
        <w:t>baz</w:t>
      </w:r>
      <w:proofErr w:type="gramEnd"/>
      <w:r>
        <w:t xml:space="preserve"> alınarak hazırlaması gerekmektedir. Özellikle İçme Suyu Arıtma tesisi için hazırlanması </w:t>
      </w:r>
      <w:bookmarkStart w:id="10" w:name="_GoBack"/>
      <w:r>
        <w:t>gereken bu planlar su güvenliği planları açısından da büyük önem arz etmektedir.</w:t>
      </w:r>
    </w:p>
    <w:p w14:paraId="0984689D" w14:textId="77777777" w:rsidR="0069663F" w:rsidRDefault="0069663F" w:rsidP="0069663F">
      <w:pPr>
        <w:sectPr w:rsidR="0069663F" w:rsidSect="005F46E1">
          <w:footerReference w:type="first" r:id="rId22"/>
          <w:pgSz w:w="11906" w:h="16838"/>
          <w:pgMar w:top="1417" w:right="1417" w:bottom="1417" w:left="1417" w:header="709" w:footer="289" w:gutter="0"/>
          <w:pgNumType w:start="1"/>
          <w:cols w:space="708"/>
          <w:titlePg/>
          <w:docGrid w:linePitch="360"/>
        </w:sectPr>
      </w:pPr>
    </w:p>
    <w:p w14:paraId="37ADF759" w14:textId="77777777" w:rsidR="0032189C" w:rsidRPr="00FE7754" w:rsidRDefault="0032189C" w:rsidP="0032189C">
      <w:pPr>
        <w:pStyle w:val="Balk1"/>
      </w:pPr>
      <w:bookmarkStart w:id="11" w:name="_Toc132020466"/>
      <w:bookmarkStart w:id="12" w:name="_Toc153360676"/>
      <w:bookmarkStart w:id="13" w:name="_Hlk127196030"/>
      <w:bookmarkStart w:id="14" w:name="_Hlk127202941"/>
      <w:bookmarkEnd w:id="10"/>
      <w:r w:rsidRPr="00FE7754">
        <w:lastRenderedPageBreak/>
        <w:t>ACİL DURUM EYLEM PLANLARI</w:t>
      </w:r>
      <w:bookmarkEnd w:id="11"/>
      <w:bookmarkEnd w:id="12"/>
    </w:p>
    <w:p w14:paraId="27F6E088" w14:textId="77777777" w:rsidR="0032189C" w:rsidRDefault="0032189C" w:rsidP="0032189C">
      <w:pPr>
        <w:pStyle w:val="Balk2"/>
      </w:pPr>
      <w:bookmarkStart w:id="15" w:name="_Toc132020467"/>
      <w:bookmarkStart w:id="16" w:name="_Toc153360677"/>
      <w:r>
        <w:t>TAMP- Ulusal Acil Durum Eylem Planı</w:t>
      </w:r>
      <w:bookmarkEnd w:id="15"/>
      <w:bookmarkEnd w:id="16"/>
    </w:p>
    <w:p w14:paraId="45109B05" w14:textId="77777777" w:rsidR="0032189C" w:rsidRDefault="0032189C" w:rsidP="0032189C">
      <w:r w:rsidRPr="008E4952">
        <w:t xml:space="preserve">AFAD, Türkiye Cumhuriyeti İçişleri Bakanlığı bünyesinde kurulan bir kuruluştur. </w:t>
      </w:r>
      <w:proofErr w:type="spellStart"/>
      <w:r w:rsidRPr="008E4952">
        <w:t>AFAD'ın</w:t>
      </w:r>
      <w:proofErr w:type="spellEnd"/>
      <w:r w:rsidRPr="008E4952">
        <w:t xml:space="preserve"> görevleri arasında afetlerin yönetimi, afet öncesi hazırlık, planlama ve risk azaltma çalışmaları, eğitim ve bilinçlendirme faaliyetleri, erken uyarı ve kesintisiz haberleşme projeleri yer alır. AFAD, afetlerin etkin bir şekilde yönetilmesi amacıyla, "Bütünleşik Afet Yönetim </w:t>
      </w:r>
      <w:proofErr w:type="spellStart"/>
      <w:r w:rsidRPr="008E4952">
        <w:t>Sistemi"ni</w:t>
      </w:r>
      <w:proofErr w:type="spellEnd"/>
      <w:r w:rsidRPr="008E4952">
        <w:t xml:space="preserve"> kullanır. Bu sistem, "Risk Yönetimi" anlayışına dayalıdır ve afetlerin zararlarını en aza indirmeyi amaçlar. AFAD, afet ve acil durum hizmetlerinin koordinasyonu, eğitim politikalarının oluşturulması ve bu konularda mevzuat düzenlemeleri yapılmasından sorumludur.</w:t>
      </w:r>
    </w:p>
    <w:p w14:paraId="2917F1F3" w14:textId="77777777" w:rsidR="0032189C" w:rsidRPr="002A20A5" w:rsidRDefault="0032189C" w:rsidP="0032189C">
      <w:r w:rsidRPr="008E4952">
        <w:t xml:space="preserve">Türkiye Afet Müdahale Planı (TAMP) 2014 yılında, ülkemizde yaşanan afetlerden elde edilen tecrübeler doğrultusunda, afetlere etkin müdahaleyi sağlamak amacıyla hazırlanmıştır. </w:t>
      </w:r>
      <w:proofErr w:type="spellStart"/>
      <w:r w:rsidRPr="008E4952">
        <w:t>TAMP'ın</w:t>
      </w:r>
      <w:proofErr w:type="spellEnd"/>
      <w:r w:rsidRPr="008E4952">
        <w:t xml:space="preserve"> amacı, afet ve acil durumlara ilişkin müdahale çalışmalarında görev alacak çalışma grupları ve koordinasyon birimlerine ait rolleri ve sorumlulukları tanımlamak, afet öncesi, sırası ve sonrasındaki müdahale planlamasının temel prensiplerini belirlemektir. TAMP, ülkemizde yaşanabilecek her tür ve ölçekte, afet ve acil durumlara müdahalede görev alacak bakanlık, kurum ve kuruluşlar, özel sektör, STK'lar ve gerçek kişileri kapsar. TAMP ile bütünleşmiş planlama yaklaşımı ve modüler yapısıyla, afet sırasındaki operasyon risklerini en aza indirmeyi amaçlar.</w:t>
      </w:r>
    </w:p>
    <w:p w14:paraId="16A9B6AB" w14:textId="77777777" w:rsidR="0032189C" w:rsidRDefault="0032189C" w:rsidP="0032189C">
      <w:pPr>
        <w:pStyle w:val="Balk3"/>
      </w:pPr>
      <w:bookmarkStart w:id="17" w:name="_Toc132020468"/>
      <w:bookmarkStart w:id="18" w:name="_Toc153360678"/>
      <w:r>
        <w:t>Acil Durumlarda Kurumların Görev ve Sorumlulukları</w:t>
      </w:r>
      <w:bookmarkEnd w:id="17"/>
      <w:bookmarkEnd w:id="18"/>
    </w:p>
    <w:p w14:paraId="07D18B3A" w14:textId="77777777" w:rsidR="0032189C" w:rsidRDefault="006749F1" w:rsidP="0032189C">
      <w:r w:rsidRPr="006749F1">
        <w:t xml:space="preserve">Kaynaktan musluğa içme kullanma suyu tedarik sisteminin </w:t>
      </w:r>
      <w:r>
        <w:t>etkileyen a</w:t>
      </w:r>
      <w:r w:rsidR="0032189C">
        <w:t>fet ve acil durum hizmetlerinin koordinasyonundan, afet ve acil durumlara yönelik eğitim politikalarının oluşturulmasından ve bu konularda mevzuat düzenlemeleri yapılmasından AFAD sorumludur.</w:t>
      </w:r>
    </w:p>
    <w:p w14:paraId="0CD6E007" w14:textId="77777777" w:rsidR="0032189C" w:rsidRDefault="0032189C" w:rsidP="0032189C">
      <w:r>
        <w:t>Ulusal düzey çalışma grubu planlarının hazırlanması ve uygulanmasından çalışma grubundan sorumlu ana çözüm ortağı olan bakanlık, kurum ve kuruluşlar asli sorumlu olmakla birlikte, çalışma grubu planlarında görevlendirilen destek çözüm ortağı bakanlık, kurum ve kuruluşlar, özel sektör, STK’lar ve gerçek kişiler de ayrı ayrı sorumludur.</w:t>
      </w:r>
    </w:p>
    <w:p w14:paraId="2A5D299C" w14:textId="77777777" w:rsidR="0032189C" w:rsidRPr="0037487D" w:rsidRDefault="0032189C" w:rsidP="0032189C">
      <w:r>
        <w:t>Bakanlık, kurum ve kuruluşlarda planların hazırlanması ve uygulanmasından; en üst yöneticiler, il afet müdahale planlarının hazırlanması ve uygulanmasından; valiler, özel kuruluşlarda ise işveren veya yetkili temsil organları sorumludur.</w:t>
      </w:r>
    </w:p>
    <w:p w14:paraId="2BB3EA82" w14:textId="2049556C" w:rsidR="009F0358" w:rsidRDefault="009F0358" w:rsidP="009F0358">
      <w:r w:rsidRPr="009F0358">
        <w:t xml:space="preserve">Afet öncesi hazırlık ve zarar azaltma, afet esnasında yapılacak müdahale ve afet sonrasındaki iyileştirme çalışmalarının yönetim ve koordinasyonunu gerçekleştirmek, </w:t>
      </w:r>
      <w:proofErr w:type="spellStart"/>
      <w:r>
        <w:t>AFAD’ın</w:t>
      </w:r>
      <w:proofErr w:type="spellEnd"/>
      <w:r>
        <w:t xml:space="preserve"> temel görev </w:t>
      </w:r>
      <w:r>
        <w:lastRenderedPageBreak/>
        <w:t xml:space="preserve">ve sorumluluğudur. Herhangi bir afet veya acil durumda içme ve kullanma suyu sisteminin etkilenmesi ve halka içme suyu temin edilemeyecek olaylar ile karşılaşılması durumunda da müdahale çalışmaları yürütmek, koordinasyonu sağlamak için gerekli çalışmalar AFAD liderliğinde yapılacaktır. </w:t>
      </w:r>
    </w:p>
    <w:p w14:paraId="303834E6" w14:textId="385EC549" w:rsidR="009F0358" w:rsidRDefault="009F0358" w:rsidP="009F0358">
      <w:r>
        <w:t xml:space="preserve">AFAD liderliğinde olaya özgü kurulacak çalışma grubu destek çözüm ortakları aşağıda sıralanmıştır. </w:t>
      </w:r>
    </w:p>
    <w:p w14:paraId="775233D1" w14:textId="77777777" w:rsidR="009F0358" w:rsidRDefault="009F0358" w:rsidP="009F0358">
      <w:pPr>
        <w:pStyle w:val="ListeParagraf"/>
        <w:numPr>
          <w:ilvl w:val="0"/>
          <w:numId w:val="178"/>
        </w:numPr>
      </w:pPr>
      <w:r>
        <w:t>Enerji ve Tabii Kaynaklar Bakanlığı</w:t>
      </w:r>
    </w:p>
    <w:p w14:paraId="279AD815" w14:textId="77777777" w:rsidR="009F0358" w:rsidRDefault="009F0358" w:rsidP="009F0358">
      <w:pPr>
        <w:pStyle w:val="ListeParagraf"/>
        <w:numPr>
          <w:ilvl w:val="0"/>
          <w:numId w:val="178"/>
        </w:numPr>
      </w:pPr>
      <w:r>
        <w:t>İç İşleri Bakanlığı</w:t>
      </w:r>
    </w:p>
    <w:p w14:paraId="7A605A8B" w14:textId="77777777" w:rsidR="009F0358" w:rsidRDefault="009F0358" w:rsidP="009F0358">
      <w:pPr>
        <w:pStyle w:val="ListeParagraf"/>
        <w:numPr>
          <w:ilvl w:val="0"/>
          <w:numId w:val="178"/>
        </w:numPr>
      </w:pPr>
      <w:r>
        <w:t>Ulaştırma ve Altyapı Bakanlığı</w:t>
      </w:r>
    </w:p>
    <w:p w14:paraId="5D7E7A2F" w14:textId="77777777" w:rsidR="009F0358" w:rsidRDefault="009F0358" w:rsidP="009F0358">
      <w:pPr>
        <w:pStyle w:val="ListeParagraf"/>
        <w:numPr>
          <w:ilvl w:val="0"/>
          <w:numId w:val="178"/>
        </w:numPr>
      </w:pPr>
      <w:r>
        <w:t>Sanayi, Teknoloji Bakanlığı</w:t>
      </w:r>
    </w:p>
    <w:p w14:paraId="5822484C" w14:textId="77777777" w:rsidR="009F0358" w:rsidRDefault="009F0358" w:rsidP="009F0358">
      <w:pPr>
        <w:pStyle w:val="ListeParagraf"/>
        <w:numPr>
          <w:ilvl w:val="0"/>
          <w:numId w:val="178"/>
        </w:numPr>
      </w:pPr>
      <w:r>
        <w:t>Çevre, Şehircilik ve İklim Değişikliği Bakanlığı</w:t>
      </w:r>
    </w:p>
    <w:p w14:paraId="363C62AD" w14:textId="77777777" w:rsidR="009F0358" w:rsidRDefault="009F0358" w:rsidP="009F0358">
      <w:pPr>
        <w:pStyle w:val="ListeParagraf"/>
        <w:numPr>
          <w:ilvl w:val="0"/>
          <w:numId w:val="178"/>
        </w:numPr>
      </w:pPr>
      <w:r>
        <w:t>Tarım ve Orman Bakanlığı</w:t>
      </w:r>
    </w:p>
    <w:p w14:paraId="45A2633C" w14:textId="77777777" w:rsidR="009F0358" w:rsidRDefault="009F0358" w:rsidP="009F0358">
      <w:pPr>
        <w:pStyle w:val="ListeParagraf"/>
        <w:numPr>
          <w:ilvl w:val="0"/>
          <w:numId w:val="178"/>
        </w:numPr>
      </w:pPr>
      <w:r>
        <w:t>Ticaret Bakanlığı</w:t>
      </w:r>
    </w:p>
    <w:p w14:paraId="01C5CD37" w14:textId="77777777" w:rsidR="009F0358" w:rsidRDefault="009F0358" w:rsidP="009F0358">
      <w:pPr>
        <w:pStyle w:val="ListeParagraf"/>
        <w:numPr>
          <w:ilvl w:val="0"/>
          <w:numId w:val="178"/>
        </w:numPr>
      </w:pPr>
      <w:r>
        <w:t>Sağlık Bakanlığı</w:t>
      </w:r>
    </w:p>
    <w:p w14:paraId="1C5E7759" w14:textId="77777777" w:rsidR="009F0358" w:rsidRDefault="009F0358" w:rsidP="009F0358">
      <w:pPr>
        <w:pStyle w:val="ListeParagraf"/>
        <w:numPr>
          <w:ilvl w:val="0"/>
          <w:numId w:val="178"/>
        </w:numPr>
      </w:pPr>
      <w:r>
        <w:t>Millî Savunma Bakanlığı</w:t>
      </w:r>
    </w:p>
    <w:p w14:paraId="6F1545EE" w14:textId="77777777" w:rsidR="009F0358" w:rsidRDefault="009F0358" w:rsidP="009F0358">
      <w:pPr>
        <w:pStyle w:val="ListeParagraf"/>
        <w:numPr>
          <w:ilvl w:val="0"/>
          <w:numId w:val="178"/>
        </w:numPr>
      </w:pPr>
      <w:r>
        <w:t>Cumhurbaşkanlığı Savunma Sanayii Başkanlığı</w:t>
      </w:r>
    </w:p>
    <w:p w14:paraId="1E28BFF0" w14:textId="77777777" w:rsidR="009F0358" w:rsidRDefault="009F0358" w:rsidP="009F0358">
      <w:pPr>
        <w:pStyle w:val="ListeParagraf"/>
        <w:numPr>
          <w:ilvl w:val="0"/>
          <w:numId w:val="178"/>
        </w:numPr>
      </w:pPr>
      <w:r>
        <w:t>TÜBİTAK</w:t>
      </w:r>
    </w:p>
    <w:p w14:paraId="1C581310" w14:textId="77777777" w:rsidR="009F0358" w:rsidRDefault="009F0358" w:rsidP="009F0358">
      <w:pPr>
        <w:pStyle w:val="ListeParagraf"/>
        <w:numPr>
          <w:ilvl w:val="0"/>
          <w:numId w:val="178"/>
        </w:numPr>
      </w:pPr>
      <w:r>
        <w:t>STK</w:t>
      </w:r>
    </w:p>
    <w:p w14:paraId="79DFFB1D" w14:textId="77777777" w:rsidR="009F0358" w:rsidRDefault="009F0358" w:rsidP="009F0358">
      <w:pPr>
        <w:pStyle w:val="ListeParagraf"/>
        <w:numPr>
          <w:ilvl w:val="0"/>
          <w:numId w:val="178"/>
        </w:numPr>
      </w:pPr>
      <w:r>
        <w:t>Özel Sektör</w:t>
      </w:r>
    </w:p>
    <w:p w14:paraId="7A642CEE" w14:textId="77777777" w:rsidR="0032189C" w:rsidRDefault="0032189C" w:rsidP="0032189C">
      <w:pPr>
        <w:pStyle w:val="Balk3"/>
      </w:pPr>
      <w:bookmarkStart w:id="19" w:name="_Toc132020469"/>
      <w:bookmarkStart w:id="20" w:name="_Toc153360679"/>
      <w:r>
        <w:t>TAMP Müdahale Organizasyonu</w:t>
      </w:r>
      <w:bookmarkEnd w:id="19"/>
      <w:bookmarkEnd w:id="20"/>
    </w:p>
    <w:p w14:paraId="701C9221" w14:textId="77777777" w:rsidR="0032189C" w:rsidRDefault="0032189C" w:rsidP="0032189C">
      <w:r>
        <w:t>TAMP kapsamında etkili müdahale yönetimi; hazırlık, müdahale ve ön iyileştirme olmak üzere üç aşamadan oluşur. Hazırlık çalışmaları;</w:t>
      </w:r>
    </w:p>
    <w:p w14:paraId="131EFCF1" w14:textId="77777777" w:rsidR="0032189C" w:rsidRDefault="0032189C" w:rsidP="0032189C">
      <w:pPr>
        <w:pStyle w:val="ListeParagraf"/>
        <w:numPr>
          <w:ilvl w:val="0"/>
          <w:numId w:val="40"/>
        </w:numPr>
        <w:spacing w:line="240" w:lineRule="auto"/>
      </w:pPr>
      <w:r>
        <w:t>Mevcut kaynakları belirlemek,</w:t>
      </w:r>
    </w:p>
    <w:p w14:paraId="26DA7442" w14:textId="77777777" w:rsidR="0032189C" w:rsidRDefault="0032189C" w:rsidP="0032189C">
      <w:pPr>
        <w:pStyle w:val="ListeParagraf"/>
        <w:numPr>
          <w:ilvl w:val="0"/>
          <w:numId w:val="40"/>
        </w:numPr>
        <w:spacing w:line="240" w:lineRule="auto"/>
      </w:pPr>
      <w:r>
        <w:t>Plan yapmak,</w:t>
      </w:r>
    </w:p>
    <w:p w14:paraId="25AABF20" w14:textId="77777777" w:rsidR="0032189C" w:rsidRDefault="0032189C" w:rsidP="0032189C">
      <w:pPr>
        <w:pStyle w:val="ListeParagraf"/>
        <w:numPr>
          <w:ilvl w:val="0"/>
          <w:numId w:val="40"/>
        </w:numPr>
        <w:spacing w:line="240" w:lineRule="auto"/>
      </w:pPr>
      <w:r>
        <w:t>Organize olmak,</w:t>
      </w:r>
    </w:p>
    <w:p w14:paraId="2272FC7A" w14:textId="77777777" w:rsidR="0032189C" w:rsidRDefault="0032189C" w:rsidP="0032189C">
      <w:pPr>
        <w:pStyle w:val="ListeParagraf"/>
        <w:numPr>
          <w:ilvl w:val="0"/>
          <w:numId w:val="40"/>
        </w:numPr>
        <w:spacing w:line="240" w:lineRule="auto"/>
      </w:pPr>
      <w:r>
        <w:t>Alet-</w:t>
      </w:r>
      <w:proofErr w:type="gramStart"/>
      <w:r>
        <w:t>ekipman</w:t>
      </w:r>
      <w:proofErr w:type="gramEnd"/>
      <w:r>
        <w:t xml:space="preserve"> ve araçları hazırlamak,</w:t>
      </w:r>
    </w:p>
    <w:p w14:paraId="304CA399" w14:textId="77777777" w:rsidR="0032189C" w:rsidRDefault="0032189C" w:rsidP="0032189C">
      <w:pPr>
        <w:pStyle w:val="ListeParagraf"/>
        <w:numPr>
          <w:ilvl w:val="0"/>
          <w:numId w:val="40"/>
        </w:numPr>
        <w:spacing w:line="240" w:lineRule="auto"/>
      </w:pPr>
      <w:r>
        <w:t>Kapasite geliştirmek, yeni teknolojilerden yararlanmak</w:t>
      </w:r>
    </w:p>
    <w:p w14:paraId="072CDECE" w14:textId="77777777" w:rsidR="0032189C" w:rsidRDefault="0032189C" w:rsidP="0032189C">
      <w:pPr>
        <w:pStyle w:val="ListeParagraf"/>
        <w:numPr>
          <w:ilvl w:val="0"/>
          <w:numId w:val="40"/>
        </w:numPr>
        <w:spacing w:line="240" w:lineRule="auto"/>
      </w:pPr>
      <w:r>
        <w:t>Erken uyarı sistemlerini kurmak, geliştirmek ve test etmek,</w:t>
      </w:r>
    </w:p>
    <w:p w14:paraId="5F6C3D7B" w14:textId="77777777" w:rsidR="0032189C" w:rsidRDefault="0032189C" w:rsidP="0032189C">
      <w:pPr>
        <w:pStyle w:val="ListeParagraf"/>
        <w:numPr>
          <w:ilvl w:val="0"/>
          <w:numId w:val="40"/>
        </w:numPr>
        <w:spacing w:line="240" w:lineRule="auto"/>
      </w:pPr>
      <w:r>
        <w:t>Eğitim ve tatbikatlar düzenlemek ve</w:t>
      </w:r>
    </w:p>
    <w:p w14:paraId="567F7DCF" w14:textId="77777777" w:rsidR="0032189C" w:rsidRDefault="0032189C" w:rsidP="0032189C">
      <w:pPr>
        <w:pStyle w:val="ListeParagraf"/>
        <w:numPr>
          <w:ilvl w:val="0"/>
          <w:numId w:val="40"/>
        </w:numPr>
        <w:spacing w:line="240" w:lineRule="auto"/>
      </w:pPr>
      <w:r>
        <w:t>Değerlendirme aşamalarından oluşur.</w:t>
      </w:r>
    </w:p>
    <w:p w14:paraId="740A5E24" w14:textId="77777777" w:rsidR="0032189C" w:rsidRDefault="0032189C" w:rsidP="0032189C">
      <w:pPr>
        <w:pStyle w:val="Balk4"/>
      </w:pPr>
      <w:r>
        <w:t>TAMP Müdahale Seviyeleri</w:t>
      </w:r>
    </w:p>
    <w:p w14:paraId="4CCA7327" w14:textId="6B7E52CC" w:rsidR="0032189C" w:rsidRPr="00883E6B" w:rsidRDefault="0032189C" w:rsidP="0032189C">
      <w:r>
        <w:t xml:space="preserve">Müdahale seviyeleri etki derecelerine göre 4 seviyede incelenmektedir. Bu etki seviyeleri </w:t>
      </w:r>
      <w:r>
        <w:fldChar w:fldCharType="begin"/>
      </w:r>
      <w:r>
        <w:instrText xml:space="preserve"> REF _Ref123639003 \h </w:instrText>
      </w:r>
      <w:r>
        <w:fldChar w:fldCharType="separate"/>
      </w:r>
      <w:r w:rsidR="002269B8">
        <w:t xml:space="preserve">Tablo </w:t>
      </w:r>
      <w:r w:rsidR="002269B8">
        <w:rPr>
          <w:noProof/>
        </w:rPr>
        <w:t>1</w:t>
      </w:r>
      <w:r w:rsidR="002269B8">
        <w:t>.</w:t>
      </w:r>
      <w:r w:rsidR="002269B8">
        <w:rPr>
          <w:noProof/>
        </w:rPr>
        <w:t>1</w:t>
      </w:r>
      <w:r>
        <w:fldChar w:fldCharType="end"/>
      </w:r>
      <w:r>
        <w:t xml:space="preserve"> ile sunulmaktadır. Başkanlık AFAD Merkezi, afet ve acil durum olayı sonrası, İl AFAD Merkezinden aldığı ilk ve tamamlayıcı bilgiler doğrultusunda yardım taleplerini olay türü ve </w:t>
      </w:r>
      <w:r>
        <w:lastRenderedPageBreak/>
        <w:t xml:space="preserve">ölçeğine göre değerlendirerek olay seviyesini belirler ve ilan eder. </w:t>
      </w:r>
      <w:r>
        <w:fldChar w:fldCharType="begin"/>
      </w:r>
      <w:r>
        <w:instrText xml:space="preserve"> REF _Ref123639003 \h </w:instrText>
      </w:r>
      <w:r>
        <w:fldChar w:fldCharType="separate"/>
      </w:r>
      <w:r w:rsidR="002269B8">
        <w:t xml:space="preserve">Tablo </w:t>
      </w:r>
      <w:r w:rsidR="002269B8">
        <w:rPr>
          <w:noProof/>
        </w:rPr>
        <w:t>1</w:t>
      </w:r>
      <w:r w:rsidR="002269B8">
        <w:t>.</w:t>
      </w:r>
      <w:r w:rsidR="002269B8">
        <w:rPr>
          <w:noProof/>
        </w:rPr>
        <w:t>1</w:t>
      </w:r>
      <w:r>
        <w:fldChar w:fldCharType="end"/>
      </w:r>
      <w:r>
        <w:t xml:space="preserve"> ile seviyeleri gösterilen olay seviyeleri, ilan edilmeleri durumunda koordinasyonu ve organizasyonu belirler. </w:t>
      </w:r>
    </w:p>
    <w:p w14:paraId="0DB0848D" w14:textId="4226C37E" w:rsidR="0032189C" w:rsidRDefault="0032189C" w:rsidP="0032189C">
      <w:pPr>
        <w:pStyle w:val="ResimYazs"/>
        <w:keepNext/>
      </w:pPr>
      <w:bookmarkStart w:id="21" w:name="_Ref123639003"/>
      <w:bookmarkStart w:id="22" w:name="_Toc132020905"/>
      <w:bookmarkStart w:id="23" w:name="_Toc153463540"/>
      <w:r>
        <w:t xml:space="preserve">Tablo </w:t>
      </w:r>
      <w:r w:rsidR="005312C3">
        <w:fldChar w:fldCharType="begin"/>
      </w:r>
      <w:r w:rsidR="005312C3">
        <w:instrText xml:space="preserve"> STYLEREF 1 \s </w:instrText>
      </w:r>
      <w:r w:rsidR="005312C3">
        <w:fldChar w:fldCharType="separate"/>
      </w:r>
      <w:r w:rsidR="00793F85">
        <w:rPr>
          <w:noProof/>
        </w:rPr>
        <w:t>1</w:t>
      </w:r>
      <w:r w:rsidR="005312C3">
        <w:rPr>
          <w:noProof/>
        </w:rPr>
        <w:fldChar w:fldCharType="end"/>
      </w:r>
      <w:r w:rsidR="00970628">
        <w:t>.</w:t>
      </w:r>
      <w:r w:rsidR="005312C3">
        <w:fldChar w:fldCharType="begin"/>
      </w:r>
      <w:r w:rsidR="005312C3">
        <w:instrText xml:space="preserve"> SEQ Tablo \* ARABIC \s 1 </w:instrText>
      </w:r>
      <w:r w:rsidR="005312C3">
        <w:fldChar w:fldCharType="separate"/>
      </w:r>
      <w:r w:rsidR="00793F85">
        <w:rPr>
          <w:noProof/>
        </w:rPr>
        <w:t>1</w:t>
      </w:r>
      <w:r w:rsidR="005312C3">
        <w:rPr>
          <w:noProof/>
        </w:rPr>
        <w:fldChar w:fldCharType="end"/>
      </w:r>
      <w:bookmarkEnd w:id="21"/>
      <w:r>
        <w:t xml:space="preserve"> TAMP Seviye Etki Derece Tablosu</w:t>
      </w:r>
      <w:bookmarkEnd w:id="22"/>
      <w:bookmarkEnd w:id="23"/>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0"/>
        <w:gridCol w:w="2409"/>
        <w:gridCol w:w="5108"/>
      </w:tblGrid>
      <w:tr w:rsidR="0032189C" w:rsidRPr="00883E6B" w14:paraId="1C187629" w14:textId="77777777" w:rsidTr="00DB5B45">
        <w:trPr>
          <w:trHeight w:val="540"/>
        </w:trPr>
        <w:tc>
          <w:tcPr>
            <w:tcW w:w="1550" w:type="dxa"/>
            <w:shd w:val="clear" w:color="000000" w:fill="D9E1F2"/>
            <w:vAlign w:val="center"/>
            <w:hideMark/>
          </w:tcPr>
          <w:p w14:paraId="47D9BF7B" w14:textId="77777777" w:rsidR="0032189C" w:rsidRPr="00883E6B" w:rsidRDefault="0032189C" w:rsidP="00C97801">
            <w:pPr>
              <w:spacing w:before="0" w:after="0" w:line="240" w:lineRule="auto"/>
              <w:jc w:val="center"/>
              <w:rPr>
                <w:rFonts w:ascii="Times New Roman" w:hAnsi="Times New Roman"/>
                <w:b/>
                <w:bCs/>
                <w:color w:val="000000"/>
                <w:sz w:val="20"/>
                <w:szCs w:val="20"/>
              </w:rPr>
            </w:pPr>
            <w:r w:rsidRPr="00883E6B">
              <w:rPr>
                <w:rFonts w:ascii="Times New Roman" w:hAnsi="Times New Roman"/>
                <w:b/>
                <w:bCs/>
                <w:color w:val="000000"/>
                <w:sz w:val="20"/>
                <w:szCs w:val="20"/>
              </w:rPr>
              <w:t>SEVİYE</w:t>
            </w:r>
          </w:p>
        </w:tc>
        <w:tc>
          <w:tcPr>
            <w:tcW w:w="2409" w:type="dxa"/>
            <w:shd w:val="clear" w:color="000000" w:fill="D9E1F2"/>
            <w:vAlign w:val="center"/>
            <w:hideMark/>
          </w:tcPr>
          <w:p w14:paraId="0793BC9C" w14:textId="77777777" w:rsidR="0032189C" w:rsidRPr="00883E6B" w:rsidRDefault="0032189C" w:rsidP="00C97801">
            <w:pPr>
              <w:spacing w:before="0" w:after="0" w:line="240" w:lineRule="auto"/>
              <w:jc w:val="center"/>
              <w:rPr>
                <w:rFonts w:ascii="Times New Roman" w:hAnsi="Times New Roman"/>
                <w:b/>
                <w:bCs/>
                <w:color w:val="000000"/>
                <w:sz w:val="20"/>
                <w:szCs w:val="20"/>
              </w:rPr>
            </w:pPr>
            <w:r w:rsidRPr="00883E6B">
              <w:rPr>
                <w:rFonts w:ascii="Times New Roman" w:hAnsi="Times New Roman"/>
                <w:b/>
                <w:bCs/>
                <w:color w:val="000000"/>
                <w:sz w:val="20"/>
                <w:szCs w:val="20"/>
              </w:rPr>
              <w:t>ETKİ</w:t>
            </w:r>
          </w:p>
        </w:tc>
        <w:tc>
          <w:tcPr>
            <w:tcW w:w="5108" w:type="dxa"/>
            <w:shd w:val="clear" w:color="000000" w:fill="D9E1F2"/>
            <w:vAlign w:val="center"/>
            <w:hideMark/>
          </w:tcPr>
          <w:p w14:paraId="49B767DD" w14:textId="77777777" w:rsidR="0032189C" w:rsidRPr="00883E6B" w:rsidRDefault="0032189C" w:rsidP="00C97801">
            <w:pPr>
              <w:spacing w:before="0" w:after="0" w:line="240" w:lineRule="auto"/>
              <w:jc w:val="center"/>
              <w:rPr>
                <w:rFonts w:ascii="Times New Roman" w:hAnsi="Times New Roman"/>
                <w:b/>
                <w:bCs/>
                <w:color w:val="000000"/>
                <w:sz w:val="20"/>
                <w:szCs w:val="20"/>
              </w:rPr>
            </w:pPr>
            <w:r w:rsidRPr="00883E6B">
              <w:rPr>
                <w:rFonts w:ascii="Times New Roman" w:hAnsi="Times New Roman"/>
                <w:b/>
                <w:bCs/>
                <w:color w:val="000000"/>
                <w:sz w:val="20"/>
                <w:szCs w:val="20"/>
              </w:rPr>
              <w:t>OLAY TÜRÜ VE ÖLÇEĞİNE GÖRE DESTEK DURUMU</w:t>
            </w:r>
          </w:p>
        </w:tc>
      </w:tr>
      <w:tr w:rsidR="0032189C" w:rsidRPr="00883E6B" w14:paraId="67B7AB6B" w14:textId="77777777" w:rsidTr="00DB5B45">
        <w:trPr>
          <w:trHeight w:val="300"/>
        </w:trPr>
        <w:tc>
          <w:tcPr>
            <w:tcW w:w="1550" w:type="dxa"/>
            <w:shd w:val="clear" w:color="000000" w:fill="D9E1F2"/>
            <w:vAlign w:val="center"/>
            <w:hideMark/>
          </w:tcPr>
          <w:p w14:paraId="7179B372" w14:textId="77777777" w:rsidR="0032189C" w:rsidRPr="00883E6B" w:rsidRDefault="0032189C" w:rsidP="00C97801">
            <w:pPr>
              <w:spacing w:before="0" w:after="0" w:line="240" w:lineRule="auto"/>
              <w:jc w:val="center"/>
              <w:rPr>
                <w:rFonts w:ascii="Times New Roman" w:hAnsi="Times New Roman"/>
                <w:b/>
                <w:bCs/>
                <w:color w:val="000000"/>
                <w:szCs w:val="22"/>
              </w:rPr>
            </w:pPr>
            <w:r w:rsidRPr="00883E6B">
              <w:rPr>
                <w:rFonts w:ascii="Times New Roman" w:hAnsi="Times New Roman"/>
                <w:b/>
                <w:bCs/>
                <w:color w:val="000000"/>
                <w:szCs w:val="22"/>
              </w:rPr>
              <w:t>S1</w:t>
            </w:r>
          </w:p>
        </w:tc>
        <w:tc>
          <w:tcPr>
            <w:tcW w:w="2409" w:type="dxa"/>
            <w:shd w:val="clear" w:color="auto" w:fill="auto"/>
            <w:vAlign w:val="center"/>
            <w:hideMark/>
          </w:tcPr>
          <w:p w14:paraId="64E6113A" w14:textId="77777777" w:rsidR="0032189C" w:rsidRPr="00883E6B" w:rsidRDefault="0032189C" w:rsidP="00C97801">
            <w:pPr>
              <w:spacing w:before="0" w:after="0" w:line="240" w:lineRule="auto"/>
              <w:jc w:val="center"/>
              <w:rPr>
                <w:rFonts w:ascii="Times New Roman" w:hAnsi="Times New Roman"/>
                <w:color w:val="000000"/>
                <w:szCs w:val="22"/>
              </w:rPr>
            </w:pPr>
            <w:r w:rsidRPr="00883E6B">
              <w:rPr>
                <w:rFonts w:ascii="Times New Roman" w:hAnsi="Times New Roman"/>
                <w:color w:val="000000"/>
                <w:szCs w:val="22"/>
              </w:rPr>
              <w:t>Yerel imkânlar yeterlidir.</w:t>
            </w:r>
          </w:p>
        </w:tc>
        <w:tc>
          <w:tcPr>
            <w:tcW w:w="5108" w:type="dxa"/>
            <w:shd w:val="clear" w:color="auto" w:fill="auto"/>
            <w:vAlign w:val="center"/>
            <w:hideMark/>
          </w:tcPr>
          <w:p w14:paraId="692FBECD" w14:textId="77777777" w:rsidR="0032189C" w:rsidRPr="00883E6B" w:rsidRDefault="0032189C" w:rsidP="00C97801">
            <w:pPr>
              <w:spacing w:before="0" w:after="0" w:line="240" w:lineRule="auto"/>
              <w:jc w:val="center"/>
              <w:rPr>
                <w:rFonts w:ascii="Times New Roman" w:hAnsi="Times New Roman"/>
                <w:color w:val="000000"/>
                <w:szCs w:val="22"/>
              </w:rPr>
            </w:pPr>
            <w:r>
              <w:rPr>
                <w:rFonts w:ascii="Times New Roman" w:hAnsi="Times New Roman"/>
                <w:color w:val="000000"/>
                <w:szCs w:val="22"/>
              </w:rPr>
              <w:t>İl AFAD Merkezi</w:t>
            </w:r>
          </w:p>
        </w:tc>
      </w:tr>
      <w:tr w:rsidR="0032189C" w:rsidRPr="00883E6B" w14:paraId="2A6B5C36" w14:textId="77777777" w:rsidTr="00DB5B45">
        <w:trPr>
          <w:trHeight w:val="600"/>
        </w:trPr>
        <w:tc>
          <w:tcPr>
            <w:tcW w:w="1550" w:type="dxa"/>
            <w:shd w:val="clear" w:color="000000" w:fill="D9E1F2"/>
            <w:vAlign w:val="center"/>
            <w:hideMark/>
          </w:tcPr>
          <w:p w14:paraId="0C3805C2" w14:textId="77777777" w:rsidR="0032189C" w:rsidRPr="00883E6B" w:rsidRDefault="0032189C" w:rsidP="00C97801">
            <w:pPr>
              <w:spacing w:before="0" w:after="0" w:line="240" w:lineRule="auto"/>
              <w:jc w:val="center"/>
              <w:rPr>
                <w:rFonts w:ascii="Times New Roman" w:hAnsi="Times New Roman"/>
                <w:b/>
                <w:bCs/>
                <w:color w:val="000000"/>
                <w:szCs w:val="22"/>
              </w:rPr>
            </w:pPr>
            <w:r w:rsidRPr="00883E6B">
              <w:rPr>
                <w:rFonts w:ascii="Times New Roman" w:hAnsi="Times New Roman"/>
                <w:b/>
                <w:bCs/>
                <w:color w:val="000000"/>
                <w:szCs w:val="22"/>
              </w:rPr>
              <w:t>S2</w:t>
            </w:r>
          </w:p>
        </w:tc>
        <w:tc>
          <w:tcPr>
            <w:tcW w:w="2409" w:type="dxa"/>
            <w:shd w:val="clear" w:color="auto" w:fill="auto"/>
            <w:vAlign w:val="center"/>
            <w:hideMark/>
          </w:tcPr>
          <w:p w14:paraId="5C41ADCE" w14:textId="77777777" w:rsidR="0032189C" w:rsidRPr="00883E6B" w:rsidRDefault="0032189C" w:rsidP="00C97801">
            <w:pPr>
              <w:spacing w:before="0" w:after="0" w:line="240" w:lineRule="auto"/>
              <w:jc w:val="center"/>
              <w:rPr>
                <w:rFonts w:ascii="Times New Roman" w:hAnsi="Times New Roman"/>
                <w:color w:val="000000"/>
                <w:szCs w:val="22"/>
              </w:rPr>
            </w:pPr>
            <w:r w:rsidRPr="00883E6B">
              <w:rPr>
                <w:rFonts w:ascii="Times New Roman" w:hAnsi="Times New Roman"/>
                <w:color w:val="000000"/>
                <w:szCs w:val="22"/>
              </w:rPr>
              <w:t>Destek illerin takviyesine ihtiyaç vardır.</w:t>
            </w:r>
          </w:p>
        </w:tc>
        <w:tc>
          <w:tcPr>
            <w:tcW w:w="5108" w:type="dxa"/>
            <w:shd w:val="clear" w:color="auto" w:fill="auto"/>
            <w:vAlign w:val="center"/>
            <w:hideMark/>
          </w:tcPr>
          <w:p w14:paraId="5EB598DE" w14:textId="77777777" w:rsidR="0032189C" w:rsidRDefault="0032189C" w:rsidP="00C97801">
            <w:pPr>
              <w:spacing w:before="0" w:after="0" w:line="240" w:lineRule="auto"/>
              <w:jc w:val="center"/>
              <w:rPr>
                <w:rFonts w:ascii="Times New Roman" w:hAnsi="Times New Roman"/>
                <w:color w:val="000000"/>
                <w:szCs w:val="22"/>
              </w:rPr>
            </w:pPr>
            <w:r>
              <w:rPr>
                <w:rFonts w:ascii="Times New Roman" w:hAnsi="Times New Roman"/>
                <w:color w:val="000000"/>
                <w:szCs w:val="22"/>
              </w:rPr>
              <w:t>İl AFAD Merkezi</w:t>
            </w:r>
          </w:p>
          <w:p w14:paraId="77B65F1A" w14:textId="77777777" w:rsidR="0032189C" w:rsidRPr="00883E6B" w:rsidRDefault="0032189C" w:rsidP="00C97801">
            <w:pPr>
              <w:spacing w:before="0" w:after="0" w:line="240" w:lineRule="auto"/>
              <w:jc w:val="center"/>
              <w:rPr>
                <w:rFonts w:ascii="Times New Roman" w:hAnsi="Times New Roman"/>
                <w:color w:val="000000"/>
                <w:szCs w:val="22"/>
              </w:rPr>
            </w:pPr>
            <w:r w:rsidRPr="00883E6B">
              <w:rPr>
                <w:rFonts w:ascii="Times New Roman" w:hAnsi="Times New Roman"/>
                <w:color w:val="000000"/>
                <w:szCs w:val="22"/>
              </w:rPr>
              <w:t>1. ve 2. Grup Destek İller</w:t>
            </w:r>
          </w:p>
        </w:tc>
      </w:tr>
      <w:tr w:rsidR="0032189C" w:rsidRPr="00883E6B" w14:paraId="27E0312C" w14:textId="77777777" w:rsidTr="00DB5B45">
        <w:trPr>
          <w:trHeight w:val="900"/>
        </w:trPr>
        <w:tc>
          <w:tcPr>
            <w:tcW w:w="1550" w:type="dxa"/>
            <w:shd w:val="clear" w:color="000000" w:fill="D9E1F2"/>
            <w:vAlign w:val="center"/>
            <w:hideMark/>
          </w:tcPr>
          <w:p w14:paraId="73BD4F84" w14:textId="77777777" w:rsidR="0032189C" w:rsidRPr="00883E6B" w:rsidRDefault="0032189C" w:rsidP="00C97801">
            <w:pPr>
              <w:spacing w:before="0" w:after="0" w:line="240" w:lineRule="auto"/>
              <w:jc w:val="center"/>
              <w:rPr>
                <w:rFonts w:ascii="Times New Roman" w:hAnsi="Times New Roman"/>
                <w:b/>
                <w:bCs/>
                <w:color w:val="000000"/>
                <w:szCs w:val="22"/>
              </w:rPr>
            </w:pPr>
            <w:r w:rsidRPr="00883E6B">
              <w:rPr>
                <w:rFonts w:ascii="Times New Roman" w:hAnsi="Times New Roman"/>
                <w:b/>
                <w:bCs/>
                <w:color w:val="000000"/>
                <w:szCs w:val="22"/>
              </w:rPr>
              <w:t>S3</w:t>
            </w:r>
          </w:p>
        </w:tc>
        <w:tc>
          <w:tcPr>
            <w:tcW w:w="2409" w:type="dxa"/>
            <w:shd w:val="clear" w:color="auto" w:fill="auto"/>
            <w:vAlign w:val="center"/>
            <w:hideMark/>
          </w:tcPr>
          <w:p w14:paraId="40A07B3B" w14:textId="77777777" w:rsidR="0032189C" w:rsidRPr="00883E6B" w:rsidRDefault="0032189C" w:rsidP="00C97801">
            <w:pPr>
              <w:spacing w:before="0" w:after="0" w:line="240" w:lineRule="auto"/>
              <w:jc w:val="center"/>
              <w:rPr>
                <w:rFonts w:ascii="Times New Roman" w:hAnsi="Times New Roman"/>
                <w:color w:val="000000"/>
                <w:szCs w:val="22"/>
              </w:rPr>
            </w:pPr>
            <w:r w:rsidRPr="00883E6B">
              <w:rPr>
                <w:rFonts w:ascii="Times New Roman" w:hAnsi="Times New Roman"/>
                <w:color w:val="000000"/>
                <w:szCs w:val="22"/>
              </w:rPr>
              <w:t>Ulusal desteğe ihtiyaç vardır.</w:t>
            </w:r>
          </w:p>
        </w:tc>
        <w:tc>
          <w:tcPr>
            <w:tcW w:w="5108" w:type="dxa"/>
            <w:shd w:val="clear" w:color="auto" w:fill="auto"/>
            <w:vAlign w:val="center"/>
            <w:hideMark/>
          </w:tcPr>
          <w:p w14:paraId="67A45F12" w14:textId="77777777" w:rsidR="0032189C" w:rsidRPr="00883E6B" w:rsidRDefault="0032189C" w:rsidP="00C97801">
            <w:pPr>
              <w:spacing w:before="0" w:after="0" w:line="240" w:lineRule="auto"/>
              <w:jc w:val="center"/>
              <w:rPr>
                <w:rFonts w:ascii="Times New Roman" w:hAnsi="Times New Roman"/>
                <w:color w:val="000000"/>
                <w:szCs w:val="22"/>
              </w:rPr>
            </w:pPr>
            <w:r w:rsidRPr="00883E6B">
              <w:rPr>
                <w:rFonts w:ascii="Times New Roman" w:hAnsi="Times New Roman"/>
                <w:color w:val="000000"/>
                <w:szCs w:val="22"/>
              </w:rPr>
              <w:t>1. ve 2. Grup Destek İller</w:t>
            </w:r>
            <w:r w:rsidRPr="00883E6B">
              <w:rPr>
                <w:rFonts w:ascii="Times New Roman" w:hAnsi="Times New Roman"/>
                <w:color w:val="000000"/>
                <w:szCs w:val="22"/>
              </w:rPr>
              <w:br/>
              <w:t>+</w:t>
            </w:r>
            <w:r w:rsidRPr="00883E6B">
              <w:rPr>
                <w:rFonts w:ascii="Times New Roman" w:hAnsi="Times New Roman"/>
                <w:color w:val="000000"/>
                <w:szCs w:val="22"/>
              </w:rPr>
              <w:br/>
              <w:t>Ulusal Kapasite</w:t>
            </w:r>
          </w:p>
        </w:tc>
      </w:tr>
      <w:tr w:rsidR="0032189C" w:rsidRPr="00883E6B" w14:paraId="366C4F4F" w14:textId="77777777" w:rsidTr="00DB5B45">
        <w:trPr>
          <w:trHeight w:val="1515"/>
        </w:trPr>
        <w:tc>
          <w:tcPr>
            <w:tcW w:w="1550" w:type="dxa"/>
            <w:shd w:val="clear" w:color="000000" w:fill="D9E1F2"/>
            <w:vAlign w:val="center"/>
            <w:hideMark/>
          </w:tcPr>
          <w:p w14:paraId="5ECB3395" w14:textId="77777777" w:rsidR="0032189C" w:rsidRPr="00883E6B" w:rsidRDefault="0032189C" w:rsidP="00C97801">
            <w:pPr>
              <w:spacing w:before="0" w:after="0" w:line="240" w:lineRule="auto"/>
              <w:jc w:val="center"/>
              <w:rPr>
                <w:rFonts w:ascii="Times New Roman" w:hAnsi="Times New Roman"/>
                <w:b/>
                <w:bCs/>
                <w:color w:val="000000"/>
                <w:szCs w:val="22"/>
              </w:rPr>
            </w:pPr>
            <w:r w:rsidRPr="00883E6B">
              <w:rPr>
                <w:rFonts w:ascii="Times New Roman" w:hAnsi="Times New Roman"/>
                <w:b/>
                <w:bCs/>
                <w:color w:val="000000"/>
                <w:szCs w:val="22"/>
              </w:rPr>
              <w:t>S4</w:t>
            </w:r>
          </w:p>
        </w:tc>
        <w:tc>
          <w:tcPr>
            <w:tcW w:w="2409" w:type="dxa"/>
            <w:shd w:val="clear" w:color="auto" w:fill="auto"/>
            <w:vAlign w:val="center"/>
            <w:hideMark/>
          </w:tcPr>
          <w:p w14:paraId="3486C9B9" w14:textId="77777777" w:rsidR="0032189C" w:rsidRPr="00883E6B" w:rsidRDefault="0032189C" w:rsidP="00C97801">
            <w:pPr>
              <w:spacing w:before="0" w:after="0" w:line="240" w:lineRule="auto"/>
              <w:jc w:val="center"/>
              <w:rPr>
                <w:rFonts w:ascii="Times New Roman" w:hAnsi="Times New Roman"/>
                <w:color w:val="000000"/>
                <w:szCs w:val="22"/>
              </w:rPr>
            </w:pPr>
            <w:r w:rsidRPr="00883E6B">
              <w:rPr>
                <w:rFonts w:ascii="Times New Roman" w:hAnsi="Times New Roman"/>
                <w:color w:val="000000"/>
                <w:szCs w:val="22"/>
              </w:rPr>
              <w:t>Uluslararası desteğe ihtiyaç vardır.</w:t>
            </w:r>
          </w:p>
        </w:tc>
        <w:tc>
          <w:tcPr>
            <w:tcW w:w="5108" w:type="dxa"/>
            <w:shd w:val="clear" w:color="auto" w:fill="auto"/>
            <w:vAlign w:val="center"/>
            <w:hideMark/>
          </w:tcPr>
          <w:p w14:paraId="31F59BF2" w14:textId="77777777" w:rsidR="0032189C" w:rsidRPr="00883E6B" w:rsidRDefault="0032189C" w:rsidP="00C97801">
            <w:pPr>
              <w:spacing w:before="0" w:after="0" w:line="240" w:lineRule="auto"/>
              <w:jc w:val="center"/>
              <w:rPr>
                <w:rFonts w:ascii="Times New Roman" w:hAnsi="Times New Roman"/>
                <w:color w:val="000000"/>
                <w:szCs w:val="22"/>
              </w:rPr>
            </w:pPr>
            <w:r w:rsidRPr="00883E6B">
              <w:rPr>
                <w:rFonts w:ascii="Times New Roman" w:hAnsi="Times New Roman"/>
                <w:color w:val="000000"/>
                <w:szCs w:val="22"/>
              </w:rPr>
              <w:t>1. ve 2. Grup Destek İller</w:t>
            </w:r>
            <w:r w:rsidRPr="00883E6B">
              <w:rPr>
                <w:rFonts w:ascii="Times New Roman" w:hAnsi="Times New Roman"/>
                <w:color w:val="000000"/>
                <w:szCs w:val="22"/>
              </w:rPr>
              <w:br/>
              <w:t>+</w:t>
            </w:r>
            <w:r w:rsidRPr="00883E6B">
              <w:rPr>
                <w:rFonts w:ascii="Times New Roman" w:hAnsi="Times New Roman"/>
                <w:color w:val="000000"/>
                <w:szCs w:val="22"/>
              </w:rPr>
              <w:br/>
              <w:t>Ulusal kapasite</w:t>
            </w:r>
            <w:r w:rsidRPr="00883E6B">
              <w:rPr>
                <w:rFonts w:ascii="Times New Roman" w:hAnsi="Times New Roman"/>
                <w:color w:val="000000"/>
                <w:szCs w:val="22"/>
              </w:rPr>
              <w:br/>
              <w:t>+</w:t>
            </w:r>
            <w:r w:rsidRPr="00883E6B">
              <w:rPr>
                <w:rFonts w:ascii="Times New Roman" w:hAnsi="Times New Roman"/>
                <w:color w:val="000000"/>
                <w:szCs w:val="22"/>
              </w:rPr>
              <w:br/>
              <w:t>Uluslararası destek</w:t>
            </w:r>
          </w:p>
        </w:tc>
      </w:tr>
    </w:tbl>
    <w:p w14:paraId="742B4C9B" w14:textId="77777777" w:rsidR="0032189C" w:rsidRDefault="0032189C" w:rsidP="0032189C">
      <w:pPr>
        <w:spacing w:line="240" w:lineRule="auto"/>
      </w:pPr>
    </w:p>
    <w:p w14:paraId="3C26DE61" w14:textId="77777777" w:rsidR="0032189C" w:rsidRDefault="0032189C" w:rsidP="0032189C">
      <w:r w:rsidRPr="00777BB2">
        <w:rPr>
          <w:b/>
          <w:bCs/>
        </w:rPr>
        <w:t>S1,</w:t>
      </w:r>
      <w:r>
        <w:t xml:space="preserve"> olay seviyesi “1” olarak belirlendiğinde ilgili İl AFAD Merkezi faaliyete geçer. Başkanlık AFAD Merkezi gelişmeleri takip eder ve değerlendirir. Olay seviyesi belirlenir, ancak ilan edilmez. Gerekli görülen hallerde Başkanlık AFAD Merkezi, ihtiyaç duyulan çalışma grubunun ana çözüm ortağı bakanlık, kurum, kuruluş ve Türk Kızılay’ın kapasitesini yönlendirir.</w:t>
      </w:r>
    </w:p>
    <w:p w14:paraId="3A2E03AF" w14:textId="2371EBF6" w:rsidR="0032189C" w:rsidRDefault="0032189C" w:rsidP="0032189C">
      <w:r w:rsidRPr="00777BB2">
        <w:rPr>
          <w:b/>
          <w:bCs/>
        </w:rPr>
        <w:t>S2,</w:t>
      </w:r>
      <w:r>
        <w:t xml:space="preserve"> olay seviyesi “2” olarak belirlendiğinde sadece ilgililerine duyurulur. Olay türü ve ölçeğine göre sırasıyla İl AFAD Merkezi ve </w:t>
      </w:r>
      <w:r>
        <w:fldChar w:fldCharType="begin"/>
      </w:r>
      <w:r>
        <w:instrText xml:space="preserve"> REF _Ref125103931 \h </w:instrText>
      </w:r>
      <w:r>
        <w:fldChar w:fldCharType="separate"/>
      </w:r>
      <w:r w:rsidR="002269B8">
        <w:t xml:space="preserve">Tablo </w:t>
      </w:r>
      <w:r w:rsidR="002269B8">
        <w:rPr>
          <w:noProof/>
        </w:rPr>
        <w:t>1</w:t>
      </w:r>
      <w:r w:rsidR="002269B8">
        <w:t>.</w:t>
      </w:r>
      <w:r w:rsidR="002269B8">
        <w:rPr>
          <w:noProof/>
        </w:rPr>
        <w:t>2</w:t>
      </w:r>
      <w:r>
        <w:fldChar w:fldCharType="end"/>
      </w:r>
      <w:r>
        <w:t xml:space="preserve"> ile sunulan 1.grup destek illeri afet bölgesine talimat beklemeksizin hareket eder. İhtiyaç halinde mülki idare amiri onayı ile destek illerdeki hizmetler aksamayacak şekilde tüm kapasite kullanılabilir </w:t>
      </w:r>
      <w:r>
        <w:fldChar w:fldCharType="begin"/>
      </w:r>
      <w:r>
        <w:instrText xml:space="preserve"> REF _Ref125103931 \h </w:instrText>
      </w:r>
      <w:r>
        <w:fldChar w:fldCharType="separate"/>
      </w:r>
      <w:r w:rsidR="002269B8">
        <w:t xml:space="preserve">Tablo </w:t>
      </w:r>
      <w:r w:rsidR="002269B8">
        <w:rPr>
          <w:noProof/>
        </w:rPr>
        <w:t>1</w:t>
      </w:r>
      <w:r w:rsidR="002269B8">
        <w:t>.</w:t>
      </w:r>
      <w:r w:rsidR="002269B8">
        <w:rPr>
          <w:noProof/>
        </w:rPr>
        <w:t>2</w:t>
      </w:r>
      <w:r>
        <w:fldChar w:fldCharType="end"/>
      </w:r>
      <w:r>
        <w:t xml:space="preserve"> ile yer alan tablodan farklı idari yapılanmaya sahip ana çözüm ortakları illerde bulunan idari yapılanmalarına göre bu planlamayı yapar ve talimat beklemeksizin hareket eder. Gerekli görülen hallerde Başkanlık AFAD Merkezi, ihtiyaç duyulan çalışma gruplarının ana çözüm ortaklarını ve Türk Kızılay’ın kapasitesini yönlendirir.</w:t>
      </w:r>
    </w:p>
    <w:p w14:paraId="12501F41" w14:textId="10B50121" w:rsidR="0032189C" w:rsidRDefault="0032189C" w:rsidP="0032189C">
      <w:r w:rsidRPr="00777BB2">
        <w:rPr>
          <w:b/>
          <w:bCs/>
        </w:rPr>
        <w:t>S3,</w:t>
      </w:r>
      <w:r>
        <w:t xml:space="preserve"> olay seviyesi “3” olarak belirlendiğinde olay seviyesi ilan edilir ve AADK toplanır. Başkanlık AFAD Merkezi, çalışma gruplarının ana çözüm ortağı temsilcilerini Başkanlık AFAD Merkezine çağırır. Olay türü ve ölçeğine göre, 1. ve 2. grup destek illeri afet bölgesine talimat beklemeksizin hareket eder ve 2. grup destek iller gerektiğinde yönetimi devralır. </w:t>
      </w:r>
      <w:r w:rsidR="00D46F8A">
        <w:t>F</w:t>
      </w:r>
      <w:r>
        <w:t xml:space="preserve">arklı idari yapılanmaya sahip ana çözüm ortakları illerde bulunan idari yapılanmalarına göre bu planlamayı yapar ve talimat beklemeksizin hareket eder. </w:t>
      </w:r>
    </w:p>
    <w:p w14:paraId="6490DAE8" w14:textId="77777777" w:rsidR="0032189C" w:rsidRDefault="0032189C" w:rsidP="0032189C">
      <w:r w:rsidRPr="00777BB2">
        <w:rPr>
          <w:b/>
          <w:bCs/>
        </w:rPr>
        <w:lastRenderedPageBreak/>
        <w:t>S4,</w:t>
      </w:r>
      <w:r>
        <w:t xml:space="preserve"> olay seviyesi “4” kararı verilmesi halinde ise tüm ulusal kapasite müdahaleye katılır ve gerektiğinde uluslararası yardım çağrısında bulunulur.</w:t>
      </w:r>
    </w:p>
    <w:p w14:paraId="242AEF4B" w14:textId="77777777" w:rsidR="0032189C" w:rsidRPr="00ED794C" w:rsidRDefault="0032189C" w:rsidP="0032189C">
      <w:r>
        <w:t>Olay sonrası afet bölgesinden ve ulusal çalışma gruplarından devam eden bilgi akışı doğrultusunda Başkanlık AFAD Merkezi tarafından seviye değişikliği yapılabilir ve yapılan değişiklik ilan edilir. Karar verilen seviye bildiriminden sonra, hali hazırda harekete geçmiş olan ulusal çalışma grupları bildirime göre pozisyonlarını alarak afet alanına yönlendirilir. Yönlendirmeye ilişkin detaylar Başkanlık AFAD Merkezi tarafından belirlenir ve yönlendirilen çalışma grupları müdahale planları doğrultusunda çalışmalarına devam eder.</w:t>
      </w:r>
    </w:p>
    <w:p w14:paraId="1E2AD123" w14:textId="77777777" w:rsidR="0032189C" w:rsidRDefault="0032189C" w:rsidP="0032189C">
      <w:pPr>
        <w:pStyle w:val="Balk4"/>
      </w:pPr>
      <w:r>
        <w:t>Ulusal Düzeyde Koordinasyon Birimleri</w:t>
      </w:r>
    </w:p>
    <w:p w14:paraId="6BA5EABA" w14:textId="3069FC7F" w:rsidR="0032189C" w:rsidRDefault="0032189C" w:rsidP="0032189C">
      <w:pPr>
        <w:rPr>
          <w:sz w:val="23"/>
          <w:szCs w:val="23"/>
        </w:rPr>
      </w:pPr>
      <w:r>
        <w:rPr>
          <w:sz w:val="23"/>
          <w:szCs w:val="23"/>
        </w:rPr>
        <w:t xml:space="preserve">Ulusal düzeyde koordinasyon birimi olarak, Afet ve Acil Durum Kurulu, Başkanlık AFAD Merkezi, Bakanlık Afet Yönetim Merkezleri, İAADKK ve İl AFAD Merkezleri görev yaparlar. Bu kurumların olay seviyelerine göre koordinasyon düzeyleri </w:t>
      </w:r>
      <w:r>
        <w:rPr>
          <w:sz w:val="23"/>
          <w:szCs w:val="23"/>
        </w:rPr>
        <w:fldChar w:fldCharType="begin"/>
      </w:r>
      <w:r>
        <w:rPr>
          <w:sz w:val="23"/>
          <w:szCs w:val="23"/>
        </w:rPr>
        <w:instrText xml:space="preserve"> REF _Ref123806341 \h </w:instrText>
      </w:r>
      <w:r>
        <w:rPr>
          <w:sz w:val="23"/>
          <w:szCs w:val="23"/>
        </w:rPr>
      </w:r>
      <w:r>
        <w:rPr>
          <w:sz w:val="23"/>
          <w:szCs w:val="23"/>
        </w:rPr>
        <w:fldChar w:fldCharType="separate"/>
      </w:r>
      <w:r w:rsidR="002269B8">
        <w:t xml:space="preserve">Şekil </w:t>
      </w:r>
      <w:r w:rsidR="002269B8">
        <w:rPr>
          <w:noProof/>
        </w:rPr>
        <w:t>1</w:t>
      </w:r>
      <w:r w:rsidR="002269B8">
        <w:t>.</w:t>
      </w:r>
      <w:r w:rsidR="002269B8">
        <w:rPr>
          <w:noProof/>
        </w:rPr>
        <w:t>1</w:t>
      </w:r>
      <w:r>
        <w:rPr>
          <w:sz w:val="23"/>
          <w:szCs w:val="23"/>
        </w:rPr>
        <w:fldChar w:fldCharType="end"/>
      </w:r>
      <w:r>
        <w:rPr>
          <w:sz w:val="23"/>
          <w:szCs w:val="23"/>
        </w:rPr>
        <w:t xml:space="preserve"> ile sunulmaktadır.</w:t>
      </w:r>
    </w:p>
    <w:p w14:paraId="572AD88E" w14:textId="77777777" w:rsidR="0032189C" w:rsidRDefault="0032189C" w:rsidP="0032189C">
      <w:pPr>
        <w:keepNext/>
        <w:jc w:val="center"/>
      </w:pPr>
      <w:r w:rsidRPr="00D640AA">
        <w:rPr>
          <w:noProof/>
        </w:rPr>
        <w:drawing>
          <wp:inline distT="0" distB="0" distL="0" distR="0" wp14:anchorId="7FF9F211" wp14:editId="32C8690B">
            <wp:extent cx="4924425" cy="3058224"/>
            <wp:effectExtent l="0" t="0" r="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6409" cy="3065666"/>
                    </a:xfrm>
                    <a:prstGeom prst="rect">
                      <a:avLst/>
                    </a:prstGeom>
                    <a:noFill/>
                    <a:ln>
                      <a:noFill/>
                    </a:ln>
                  </pic:spPr>
                </pic:pic>
              </a:graphicData>
            </a:graphic>
          </wp:inline>
        </w:drawing>
      </w:r>
    </w:p>
    <w:p w14:paraId="21C2AA83" w14:textId="18FCC2DA" w:rsidR="0032189C" w:rsidRDefault="0032189C" w:rsidP="0032189C">
      <w:pPr>
        <w:pStyle w:val="ResimYazs"/>
      </w:pPr>
      <w:bookmarkStart w:id="24" w:name="_Ref123806341"/>
      <w:bookmarkStart w:id="25" w:name="_Toc132021218"/>
      <w:bookmarkStart w:id="26" w:name="_Toc153463480"/>
      <w:r>
        <w:t xml:space="preserve">Şekil </w:t>
      </w:r>
      <w:r w:rsidR="005312C3">
        <w:fldChar w:fldCharType="begin"/>
      </w:r>
      <w:r w:rsidR="005312C3">
        <w:instrText xml:space="preserve"> STYLEREF 1 \s </w:instrText>
      </w:r>
      <w:r w:rsidR="005312C3">
        <w:fldChar w:fldCharType="separate"/>
      </w:r>
      <w:r w:rsidR="002269B8">
        <w:rPr>
          <w:noProof/>
        </w:rPr>
        <w:t>1</w:t>
      </w:r>
      <w:r w:rsidR="005312C3">
        <w:rPr>
          <w:noProof/>
        </w:rPr>
        <w:fldChar w:fldCharType="end"/>
      </w:r>
      <w:r w:rsidR="006C476E">
        <w:t>.</w:t>
      </w:r>
      <w:r w:rsidR="005312C3">
        <w:fldChar w:fldCharType="begin"/>
      </w:r>
      <w:r w:rsidR="005312C3">
        <w:instrText xml:space="preserve"> SEQ Şekil \* ARABIC \s 1 </w:instrText>
      </w:r>
      <w:r w:rsidR="005312C3">
        <w:fldChar w:fldCharType="separate"/>
      </w:r>
      <w:r w:rsidR="002269B8">
        <w:rPr>
          <w:noProof/>
        </w:rPr>
        <w:t>1</w:t>
      </w:r>
      <w:r w:rsidR="005312C3">
        <w:rPr>
          <w:noProof/>
        </w:rPr>
        <w:fldChar w:fldCharType="end"/>
      </w:r>
      <w:bookmarkEnd w:id="24"/>
      <w:r>
        <w:t xml:space="preserve"> Olay Seviyesine göre Koordinasyon Düzeyleri ve Fonksiyonları</w:t>
      </w:r>
      <w:bookmarkEnd w:id="25"/>
      <w:bookmarkEnd w:id="26"/>
    </w:p>
    <w:p w14:paraId="44141EC9" w14:textId="77777777" w:rsidR="0032189C" w:rsidRDefault="0032189C" w:rsidP="0032189C">
      <w:pPr>
        <w:pStyle w:val="Balk5"/>
      </w:pPr>
      <w:r>
        <w:t>Afet ve Acil Durum Kurulu (AADK)</w:t>
      </w:r>
    </w:p>
    <w:p w14:paraId="52EDCB87" w14:textId="77777777" w:rsidR="0032189C" w:rsidRPr="00D640AA" w:rsidRDefault="0032189C" w:rsidP="0032189C">
      <w:r w:rsidRPr="00D640AA">
        <w:t xml:space="preserve">Afet ve Acil Durum Kurulu, afet ve acil durumlar için risk faktörlerini belirleyerek önleyici ve koruyucu faaliyetlerin yapılması gereken öneriler sunar ve kurumlara rehberlik yapar. Ayrıca, afet ve acil durumlarda alınacak önlemleri belirler, uygular ve denetler, ayrıca kurum ve kuruluşlar ile sivil toplum kuruluşları arasındaki koordinasyonu sağlar. Bu kurul, yurt içi ve yurt </w:t>
      </w:r>
      <w:r w:rsidRPr="00D640AA">
        <w:lastRenderedPageBreak/>
        <w:t>dışı kaynaklarla birlikte, Başkanlık AFAD Merkezinden gelen bilgi ve önerileri de değerlendirir ve ilgili politik direktif esaslarını belirler ve gerekli kararları alır.</w:t>
      </w:r>
    </w:p>
    <w:p w14:paraId="07A5D0F7" w14:textId="77777777" w:rsidR="0032189C" w:rsidRDefault="0032189C" w:rsidP="0032189C">
      <w:pPr>
        <w:pStyle w:val="Balk4"/>
      </w:pPr>
      <w:r>
        <w:t xml:space="preserve"> Başkanlık AFAD Merkezi</w:t>
      </w:r>
    </w:p>
    <w:p w14:paraId="7F4E3BD0" w14:textId="77777777" w:rsidR="0032189C" w:rsidRDefault="0032189C" w:rsidP="0032189C">
      <w:r>
        <w:t xml:space="preserve">Afet ve Acil Durum Kurulu, afetler ve acil durumlar için riskleri belirler ve kurumlara önleyici ve koruyucu öneriler sunar. Ayrıca, afetler ve acil durumlar için ne yapılması gerektiğini belirler, uygular ve denetler, ayrıca kurumlar ve sivil toplum kuruluşları arasında koordinasyon sağlar. Bu kurul, Türkiye'deki ve yurt dışındaki kaynaklarla birlikte, AFAD </w:t>
      </w:r>
      <w:proofErr w:type="spellStart"/>
      <w:r>
        <w:t>Merkezi'den</w:t>
      </w:r>
      <w:proofErr w:type="spellEnd"/>
      <w:r>
        <w:t xml:space="preserve"> gelen bilgi ve önerileri de değerlendirir ve ilgili politik kuralları belirler ve gerekli kararları alır.</w:t>
      </w:r>
    </w:p>
    <w:p w14:paraId="7759A195" w14:textId="77777777" w:rsidR="0032189C" w:rsidRDefault="0032189C" w:rsidP="0032189C">
      <w:r>
        <w:t>AFAD tarafından sorumlu Bakan, acil durum veya afet olarak değerlendirilen olaylar için bir komite oluşturur. Bu komite, Bakan yardımcısı veya görevlendirilecek bir üst yönetici veya karar alma yetkisi olan bir üst yönetici temsilcisinden oluşur. Bu komite, ulusal düzeyde etkin müdahale ve koordinasyon sağlanmasından sorumludur.</w:t>
      </w:r>
    </w:p>
    <w:p w14:paraId="4498B742" w14:textId="77777777" w:rsidR="0032189C" w:rsidRPr="00D640AA" w:rsidRDefault="0032189C" w:rsidP="0032189C">
      <w:pPr>
        <w:pStyle w:val="Balk4"/>
      </w:pPr>
      <w:r>
        <w:t>Afet Yönetim Merkezleri</w:t>
      </w:r>
    </w:p>
    <w:p w14:paraId="31BB28A2" w14:textId="77777777" w:rsidR="0032189C" w:rsidRDefault="0032189C" w:rsidP="0032189C">
      <w:pPr>
        <w:pStyle w:val="Balk4"/>
      </w:pPr>
      <w:r>
        <w:t>Yerel Düzeyde Koordinasyon Birimleri</w:t>
      </w:r>
    </w:p>
    <w:p w14:paraId="74129787" w14:textId="77777777" w:rsidR="0032189C" w:rsidRPr="00EA469E" w:rsidRDefault="0032189C" w:rsidP="0032189C">
      <w:pPr>
        <w:rPr>
          <w:sz w:val="23"/>
          <w:szCs w:val="23"/>
        </w:rPr>
      </w:pPr>
      <w:r>
        <w:rPr>
          <w:sz w:val="23"/>
          <w:szCs w:val="23"/>
        </w:rPr>
        <w:t>Yerel düzeyde koordinasyon, Başkanlık AFAD Merkezi ile irtibatlı olarak vali tarafından, vali yardımcıları ve İl AFAD Merkezi ile sağlanır. Bu koordinasyon birimlerinde; basın sözcüsü, valilik hukuk sorumlusu, irtibat sorumlusu ve güvenlik sorumlusu da görev alır.</w:t>
      </w:r>
    </w:p>
    <w:p w14:paraId="084C1D98" w14:textId="77777777" w:rsidR="0032189C" w:rsidRDefault="0032189C" w:rsidP="0032189C">
      <w:pPr>
        <w:pStyle w:val="Balk5"/>
      </w:pPr>
      <w:r>
        <w:t>İl Afet ve Acil Durum Koordinasyon Kurulu (İAADKK)</w:t>
      </w:r>
    </w:p>
    <w:p w14:paraId="6B17F3F5" w14:textId="77777777" w:rsidR="0032189C" w:rsidRDefault="0032189C" w:rsidP="0032189C">
      <w:r>
        <w:t xml:space="preserve">İAADKK, valinin başkanlığında il afet ve acil durum müdürü, belediye başkanı, il özel idaresi genel sekreteri, garnizon komutanı, çalışma gruplarından sorumlu il yöneticileri, mülki idari amirliğince belirlenecek bir muhtar ile sivil toplum kuruluşu temsilcisi ve ihtiyaç duyulan diğer il yöneticilerinden oluşur. </w:t>
      </w:r>
      <w:proofErr w:type="spellStart"/>
      <w:r>
        <w:t>İAADKK’nun</w:t>
      </w:r>
      <w:proofErr w:type="spellEnd"/>
      <w:r>
        <w:t xml:space="preserve"> görevleri:</w:t>
      </w:r>
    </w:p>
    <w:p w14:paraId="10F6F07F" w14:textId="77777777" w:rsidR="0032189C" w:rsidRDefault="0032189C" w:rsidP="0032189C">
      <w:pPr>
        <w:pStyle w:val="ListeParagraf"/>
        <w:numPr>
          <w:ilvl w:val="0"/>
          <w:numId w:val="41"/>
        </w:numPr>
      </w:pPr>
      <w:r>
        <w:t xml:space="preserve">İl afet müdahale planının </w:t>
      </w:r>
      <w:proofErr w:type="spellStart"/>
      <w:r>
        <w:t>AFAD’ın</w:t>
      </w:r>
      <w:proofErr w:type="spellEnd"/>
      <w:r>
        <w:t xml:space="preserve"> belirlediği formata uygun hazırlanıp hazırlanmadığını incelemek ve kurul kararı ile onaylanmasını sağlamak,</w:t>
      </w:r>
    </w:p>
    <w:p w14:paraId="6C750097" w14:textId="77777777" w:rsidR="0032189C" w:rsidRDefault="0032189C" w:rsidP="0032189C">
      <w:pPr>
        <w:pStyle w:val="ListeParagraf"/>
        <w:numPr>
          <w:ilvl w:val="0"/>
          <w:numId w:val="41"/>
        </w:numPr>
      </w:pPr>
      <w:r>
        <w:t>Yerel düzey çalışma grubu operasyon planlarını hazırlatmak ve onaylamak,</w:t>
      </w:r>
    </w:p>
    <w:p w14:paraId="5FA4937F" w14:textId="77777777" w:rsidR="0032189C" w:rsidRDefault="0032189C" w:rsidP="0032189C">
      <w:pPr>
        <w:pStyle w:val="ListeParagraf"/>
        <w:numPr>
          <w:ilvl w:val="0"/>
          <w:numId w:val="41"/>
        </w:numPr>
      </w:pPr>
      <w:r>
        <w:t xml:space="preserve">Yerel düzey çalışma grubu operasyon planlarının il afet müdahale planına </w:t>
      </w:r>
      <w:proofErr w:type="gramStart"/>
      <w:r>
        <w:t>entegrasyonunu</w:t>
      </w:r>
      <w:proofErr w:type="gramEnd"/>
      <w:r>
        <w:t xml:space="preserve"> gerçekleştirmek,</w:t>
      </w:r>
    </w:p>
    <w:p w14:paraId="47BB45AE" w14:textId="77777777" w:rsidR="0032189C" w:rsidRDefault="0032189C" w:rsidP="0032189C">
      <w:pPr>
        <w:pStyle w:val="ListeParagraf"/>
        <w:numPr>
          <w:ilvl w:val="0"/>
          <w:numId w:val="41"/>
        </w:numPr>
      </w:pPr>
      <w:r>
        <w:t>Planların uygulanabilirliğinin tatbikatlarla denetlenmesini sağlamak,</w:t>
      </w:r>
    </w:p>
    <w:p w14:paraId="766CF62E" w14:textId="77777777" w:rsidR="0032189C" w:rsidRDefault="0032189C" w:rsidP="0032189C">
      <w:pPr>
        <w:pStyle w:val="ListeParagraf"/>
        <w:numPr>
          <w:ilvl w:val="0"/>
          <w:numId w:val="41"/>
        </w:numPr>
      </w:pPr>
      <w:r>
        <w:t>Afet ve acil durum hazırlıklarını yapmak veya yaptırmak ve alınacak önlemleri belirlemek,</w:t>
      </w:r>
    </w:p>
    <w:p w14:paraId="4D2D37F9" w14:textId="77777777" w:rsidR="0032189C" w:rsidRDefault="0032189C" w:rsidP="0032189C">
      <w:pPr>
        <w:pStyle w:val="ListeParagraf"/>
        <w:numPr>
          <w:ilvl w:val="0"/>
          <w:numId w:val="41"/>
        </w:numPr>
      </w:pPr>
      <w:r>
        <w:lastRenderedPageBreak/>
        <w:t>Yerel düzey olay türü planı hazırlanmasına karar vermek ve hazırlamak veya hazırlatmak,</w:t>
      </w:r>
    </w:p>
    <w:p w14:paraId="5AC92FA3" w14:textId="77777777" w:rsidR="0032189C" w:rsidRDefault="0032189C" w:rsidP="0032189C">
      <w:pPr>
        <w:pStyle w:val="ListeParagraf"/>
        <w:numPr>
          <w:ilvl w:val="0"/>
          <w:numId w:val="41"/>
        </w:numPr>
      </w:pPr>
      <w:r>
        <w:t>Kritik tesislerin oluşturduğu riskleri önleme çalışmaları yapmak veya yaptırmak,</w:t>
      </w:r>
    </w:p>
    <w:p w14:paraId="7335546E" w14:textId="77777777" w:rsidR="0032189C" w:rsidRDefault="0032189C" w:rsidP="0032189C">
      <w:pPr>
        <w:pStyle w:val="ListeParagraf"/>
        <w:numPr>
          <w:ilvl w:val="0"/>
          <w:numId w:val="41"/>
        </w:numPr>
      </w:pPr>
      <w:r>
        <w:t>Eğitimin düzenlenmesini, takibini, denetimini sağlamak,</w:t>
      </w:r>
    </w:p>
    <w:p w14:paraId="5FF50675" w14:textId="77777777" w:rsidR="0032189C" w:rsidRDefault="0032189C" w:rsidP="0032189C">
      <w:pPr>
        <w:pStyle w:val="ListeParagraf"/>
        <w:numPr>
          <w:ilvl w:val="0"/>
          <w:numId w:val="41"/>
        </w:numPr>
      </w:pPr>
      <w:r>
        <w:t>Afet ve acil durum hallerinde; bilgileri değerlendirmek, alınacak önlemleri belirlemek, il afet müdahale planının uygulanmasını sağlamak,</w:t>
      </w:r>
    </w:p>
    <w:p w14:paraId="56059224" w14:textId="77777777" w:rsidR="0032189C" w:rsidRDefault="0032189C" w:rsidP="0032189C">
      <w:pPr>
        <w:pStyle w:val="ListeParagraf"/>
        <w:numPr>
          <w:ilvl w:val="0"/>
          <w:numId w:val="41"/>
        </w:numPr>
      </w:pPr>
      <w:r>
        <w:t>Yılda en az iki kez valinin başkanlığında toplanmak,</w:t>
      </w:r>
    </w:p>
    <w:p w14:paraId="2EC44E8A" w14:textId="77777777" w:rsidR="0032189C" w:rsidRPr="00A652C8" w:rsidRDefault="0032189C" w:rsidP="0032189C">
      <w:pPr>
        <w:pStyle w:val="ListeParagraf"/>
        <w:numPr>
          <w:ilvl w:val="0"/>
          <w:numId w:val="41"/>
        </w:numPr>
      </w:pPr>
      <w:r>
        <w:t>Afet ve acil durum hallerinde talimat beklemeksizin İl AFAD Merkezinde toplanmak ’tır.</w:t>
      </w:r>
    </w:p>
    <w:p w14:paraId="3C05C758" w14:textId="77777777" w:rsidR="0032189C" w:rsidRDefault="0032189C" w:rsidP="0032189C">
      <w:pPr>
        <w:pStyle w:val="Balk5"/>
      </w:pPr>
      <w:r>
        <w:t xml:space="preserve"> İl AFAD Merkezi</w:t>
      </w:r>
    </w:p>
    <w:p w14:paraId="44BD522F" w14:textId="77777777" w:rsidR="0032189C" w:rsidRDefault="0032189C" w:rsidP="0032189C">
      <w:r>
        <w:t>İl AFAD Merkezi; illerde vali veya yetkilendireceği vali yardımcısının başkanlığında 7/24 saat çalışma esasına göre görev yapar ve sekretaryasını İAADM yürütür. İhtiyaç duyulan ilçelerde valilerin uygun görmesi halinde İlçe AFAD Merkezi kurulur ve ilçe müdahale planı hazırlanır. İlçe AFAD Merkezleri yerel düzeyde koordinasyon birimleri arasında yer alır. Ulusal düzeyde müdahale organizasyon şemasında yer alan dört temel servis il düzeyinde de aynı şekilde teşkil edilecek olup servisleri sorumlu vali yardımcıları koordine eder. İl AFAD Merkezinin görevleri Afet ve Acil Durum Yönetim Merkezleri Yönetmeliğinde belirtilmiştir.</w:t>
      </w:r>
    </w:p>
    <w:p w14:paraId="2E06BF66" w14:textId="77777777" w:rsidR="00EE6EE4" w:rsidRDefault="00221CA7" w:rsidP="00EE6EE4">
      <w:pPr>
        <w:pStyle w:val="Balk2"/>
      </w:pPr>
      <w:bookmarkStart w:id="27" w:name="_Toc153360680"/>
      <w:bookmarkEnd w:id="13"/>
      <w:bookmarkEnd w:id="14"/>
      <w:r>
        <w:t xml:space="preserve">Yangın, Göç ve Terör Saldırılarına </w:t>
      </w:r>
      <w:r w:rsidR="00EE6EE4">
        <w:t>Yönelik Müdahale Planları</w:t>
      </w:r>
      <w:bookmarkEnd w:id="27"/>
    </w:p>
    <w:p w14:paraId="53E97C3A" w14:textId="77777777" w:rsidR="00221CA7" w:rsidRDefault="00750754" w:rsidP="00221CA7">
      <w:pPr>
        <w:pStyle w:val="Balk3"/>
      </w:pPr>
      <w:bookmarkStart w:id="28" w:name="_Toc153360681"/>
      <w:r>
        <w:t>Yangın Müdahale Planı</w:t>
      </w:r>
      <w:bookmarkEnd w:id="28"/>
    </w:p>
    <w:p w14:paraId="76E79AC4" w14:textId="77777777" w:rsidR="005953AA" w:rsidRDefault="00221CA7" w:rsidP="00EE6EE4">
      <w:r w:rsidRPr="00221CA7">
        <w:t>Yangınlar gerçekleştikleri alanlarda can ve mal kaybının yanı sıra</w:t>
      </w:r>
      <w:r>
        <w:t xml:space="preserve"> </w:t>
      </w:r>
      <w:r w:rsidR="00750754">
        <w:t>k</w:t>
      </w:r>
      <w:r w:rsidRPr="00221CA7">
        <w:t xml:space="preserve">aynaktan musluğa içme kullanma suyu tedarik sisteminin işleyişini de ciddi şekilde tehdit </w:t>
      </w:r>
      <w:r w:rsidR="005953AA">
        <w:t>edecek düzeyde de olabilir</w:t>
      </w:r>
      <w:r w:rsidR="00750754">
        <w:t>.</w:t>
      </w:r>
      <w:r w:rsidR="005953AA">
        <w:t xml:space="preserve"> Büyük ölçekteki </w:t>
      </w:r>
      <w:r w:rsidR="005D5ED2">
        <w:t>içme suyu şebekesi</w:t>
      </w:r>
      <w:r w:rsidR="00C07B78">
        <w:t>,</w:t>
      </w:r>
      <w:r w:rsidR="005D5ED2">
        <w:t xml:space="preserve"> atık su arıtma tesisle</w:t>
      </w:r>
      <w:r w:rsidR="00C07B78">
        <w:t xml:space="preserve">ri gibi sistem bileşenlerinde ciddi hasara sebep </w:t>
      </w:r>
      <w:r w:rsidR="005953AA">
        <w:t xml:space="preserve">olan yangınlar için sürdürülebilir içme suyu temini amacıyla bu bölümde acil durum olarak değerlendirilmiştir. </w:t>
      </w:r>
    </w:p>
    <w:p w14:paraId="339959EF" w14:textId="77777777" w:rsidR="00A36054" w:rsidRDefault="00462183" w:rsidP="00EE6EE4">
      <w:r>
        <w:t>Yangın sonrası artan kirleticiler nedeniyle kaynak suyu kalitesinde meydana gelen değişiklikler sonucu alg patlamaları, bulanıklık ve tat sorunları ortaya çıkmaktadır. Bu sorunlar ise su arıtma maliyetini artırmaktadır. Örnek</w:t>
      </w:r>
      <w:r w:rsidR="00C07B78">
        <w:t xml:space="preserve"> olarak Kaliforniya su teminin sistemini aksatan </w:t>
      </w:r>
      <w:proofErr w:type="spellStart"/>
      <w:r w:rsidR="00C07B78">
        <w:t>Carr</w:t>
      </w:r>
      <w:proofErr w:type="spellEnd"/>
      <w:r w:rsidR="00C07B78">
        <w:t xml:space="preserve"> yangını verilebilir. Yangın sonrası şebekede bulunan iki pompa istasyonu tahrip olurken elektrik kesintileri sebebiyle 17 gün arıtma tesisleri çalışmasında aksamalar meydana </w:t>
      </w:r>
      <w:r w:rsidR="00FA7B88">
        <w:t xml:space="preserve">gelmiştir. Yangın sonrası evlerde oluşan hasar sebebiyle şebekede kaçaklar </w:t>
      </w:r>
      <w:r>
        <w:t>oluşmuştur</w:t>
      </w:r>
      <w:sdt>
        <w:sdtPr>
          <w:id w:val="1342974820"/>
          <w:citation/>
        </w:sdtPr>
        <w:sdtEndPr/>
        <w:sdtContent>
          <w:r w:rsidR="00FA7B88">
            <w:fldChar w:fldCharType="begin"/>
          </w:r>
          <w:r w:rsidR="00FA7B88">
            <w:instrText xml:space="preserve"> CITATION EPA23 \l 1055 </w:instrText>
          </w:r>
          <w:r w:rsidR="00FA7B88">
            <w:fldChar w:fldCharType="separate"/>
          </w:r>
          <w:r w:rsidR="002269B8">
            <w:rPr>
              <w:noProof/>
            </w:rPr>
            <w:t xml:space="preserve"> (EPA, 2023)</w:t>
          </w:r>
          <w:r w:rsidR="00FA7B88">
            <w:fldChar w:fldCharType="end"/>
          </w:r>
        </w:sdtContent>
      </w:sdt>
      <w:r w:rsidR="00FA7B88">
        <w:t xml:space="preserve">. </w:t>
      </w:r>
    </w:p>
    <w:p w14:paraId="0B18B959" w14:textId="3F477159" w:rsidR="005B2A05" w:rsidRDefault="00D46F8A" w:rsidP="005B2A05">
      <w:pPr>
        <w:rPr>
          <w:rFonts w:cs="Arial"/>
        </w:rPr>
      </w:pPr>
      <w:r>
        <w:t>İ</w:t>
      </w:r>
      <w:r w:rsidR="005B2A05">
        <w:t xml:space="preserve">çme Suyu sistem bileşenleri için </w:t>
      </w:r>
      <w:r w:rsidR="008F0650">
        <w:t xml:space="preserve">yangın </w:t>
      </w:r>
      <w:r w:rsidR="005B2A05">
        <w:t xml:space="preserve">tehlikesine yönelik gerçekleşebilecek riskler ve alınması gereken tedbirler tüm sistem bileşenleri için belirlenmiştir. Bu çalışma kapsamında </w:t>
      </w:r>
      <w:r w:rsidR="005B2A05">
        <w:lastRenderedPageBreak/>
        <w:t xml:space="preserve">Çevre Koruma Kurumu rehber dokümanı, </w:t>
      </w:r>
      <w:r w:rsidR="000F64DA">
        <w:t xml:space="preserve">Ankara Üniversitesi </w:t>
      </w:r>
      <w:r w:rsidR="005B2A05">
        <w:t>Su</w:t>
      </w:r>
      <w:r w:rsidR="000F64DA">
        <w:t xml:space="preserve"> Yönetimi</w:t>
      </w:r>
      <w:r w:rsidR="005B2A05">
        <w:t xml:space="preserve"> Enstitüsü </w:t>
      </w:r>
      <w:r w:rsidR="000F64DA">
        <w:t xml:space="preserve">(ENSTİTÜSU) </w:t>
      </w:r>
      <w:r w:rsidR="005B2A05">
        <w:t xml:space="preserve">planları, kapsamlı </w:t>
      </w:r>
      <w:proofErr w:type="gramStart"/>
      <w:r w:rsidR="005B2A05">
        <w:t>literatür</w:t>
      </w:r>
      <w:proofErr w:type="gramEnd"/>
      <w:r w:rsidR="005B2A05">
        <w:t xml:space="preserve"> çalışmaları, </w:t>
      </w:r>
      <w:r w:rsidR="005B2A05" w:rsidRPr="00C97837">
        <w:rPr>
          <w:rFonts w:cs="Arial"/>
        </w:rPr>
        <w:t xml:space="preserve">geçmiş olaylar incelenerek uzman görüşü ile yorumlanarak içme suyu sistemi için riskler ve tedbirler belirlenmiştir. </w:t>
      </w:r>
      <w:r w:rsidR="005B2A05" w:rsidRPr="00C97837">
        <w:rPr>
          <w:rFonts w:cs="Arial"/>
          <w:color w:val="222222"/>
          <w:shd w:val="clear" w:color="auto" w:fill="FFFFFF"/>
        </w:rPr>
        <w:t>B</w:t>
      </w:r>
      <w:r w:rsidR="005B2A05" w:rsidRPr="00C97837">
        <w:rPr>
          <w:rFonts w:cs="Arial"/>
        </w:rPr>
        <w:t>u çalışma kapsamında dikkate alınan referanslar aşağıda liste olarak verilmektedir</w:t>
      </w:r>
      <w:r w:rsidR="005B2A05">
        <w:rPr>
          <w:rFonts w:cs="Arial"/>
        </w:rPr>
        <w:t>.</w:t>
      </w:r>
    </w:p>
    <w:tbl>
      <w:tblPr>
        <w:tblW w:w="10773" w:type="dxa"/>
        <w:jc w:val="center"/>
        <w:tblLayout w:type="fixed"/>
        <w:tblCellMar>
          <w:left w:w="70" w:type="dxa"/>
          <w:right w:w="70" w:type="dxa"/>
        </w:tblCellMar>
        <w:tblLook w:val="04A0" w:firstRow="1" w:lastRow="0" w:firstColumn="1" w:lastColumn="0" w:noHBand="0" w:noVBand="1"/>
      </w:tblPr>
      <w:tblGrid>
        <w:gridCol w:w="1701"/>
        <w:gridCol w:w="6946"/>
        <w:gridCol w:w="2126"/>
      </w:tblGrid>
      <w:tr w:rsidR="005B2A05" w:rsidRPr="00446B10" w14:paraId="0559BE41" w14:textId="77777777" w:rsidTr="00E550A2">
        <w:trPr>
          <w:trHeight w:val="312"/>
          <w:jc w:val="center"/>
        </w:trPr>
        <w:tc>
          <w:tcPr>
            <w:tcW w:w="1701" w:type="dxa"/>
            <w:tcBorders>
              <w:top w:val="nil"/>
              <w:left w:val="nil"/>
              <w:bottom w:val="nil"/>
              <w:right w:val="nil"/>
            </w:tcBorders>
            <w:shd w:val="clear" w:color="auto" w:fill="auto"/>
            <w:noWrap/>
            <w:vAlign w:val="center"/>
          </w:tcPr>
          <w:p w14:paraId="5C06DA4D" w14:textId="5660E62E" w:rsidR="005B2A05" w:rsidRPr="00446B10" w:rsidRDefault="005B2A05" w:rsidP="00190595">
            <w:pPr>
              <w:spacing w:before="0" w:after="0" w:line="276" w:lineRule="auto"/>
              <w:jc w:val="center"/>
              <w:rPr>
                <w:rFonts w:cs="Arial"/>
                <w:b/>
                <w:bCs/>
                <w:color w:val="000000"/>
                <w:sz w:val="20"/>
                <w:szCs w:val="20"/>
                <w:lang w:val="en-US"/>
              </w:rPr>
            </w:pPr>
            <w:proofErr w:type="spellStart"/>
            <w:r w:rsidRPr="00446B10">
              <w:rPr>
                <w:rFonts w:cs="Arial"/>
                <w:b/>
                <w:bCs/>
                <w:color w:val="000000"/>
                <w:sz w:val="20"/>
                <w:szCs w:val="20"/>
                <w:lang w:val="en-US"/>
              </w:rPr>
              <w:t>Organizasyon</w:t>
            </w:r>
            <w:proofErr w:type="spellEnd"/>
            <w:r w:rsidRPr="00446B10">
              <w:rPr>
                <w:rFonts w:cs="Arial"/>
                <w:b/>
                <w:bCs/>
                <w:color w:val="000000"/>
                <w:sz w:val="20"/>
                <w:szCs w:val="20"/>
                <w:lang w:val="en-US"/>
              </w:rPr>
              <w:t>/</w:t>
            </w:r>
            <w:proofErr w:type="spellStart"/>
            <w:r w:rsidRPr="00446B10">
              <w:rPr>
                <w:rFonts w:cs="Arial"/>
                <w:b/>
                <w:bCs/>
                <w:color w:val="000000"/>
                <w:sz w:val="20"/>
                <w:szCs w:val="20"/>
                <w:lang w:val="en-US"/>
              </w:rPr>
              <w:t>Kurum</w:t>
            </w:r>
            <w:proofErr w:type="spellEnd"/>
            <w:r w:rsidRPr="00446B10">
              <w:rPr>
                <w:rFonts w:cs="Arial"/>
                <w:b/>
                <w:bCs/>
                <w:color w:val="000000"/>
                <w:sz w:val="20"/>
                <w:szCs w:val="20"/>
                <w:lang w:val="en-US"/>
              </w:rPr>
              <w:t>/</w:t>
            </w:r>
            <w:proofErr w:type="spellStart"/>
            <w:r w:rsidRPr="00446B10">
              <w:rPr>
                <w:rFonts w:cs="Arial"/>
                <w:b/>
                <w:bCs/>
                <w:color w:val="000000"/>
                <w:sz w:val="20"/>
                <w:szCs w:val="20"/>
                <w:lang w:val="en-US"/>
              </w:rPr>
              <w:t>Kurul</w:t>
            </w:r>
            <w:r w:rsidR="00E550A2">
              <w:rPr>
                <w:rFonts w:cs="Arial"/>
                <w:b/>
                <w:bCs/>
                <w:color w:val="000000"/>
                <w:sz w:val="20"/>
                <w:szCs w:val="20"/>
                <w:lang w:val="en-US"/>
              </w:rPr>
              <w:t>u</w:t>
            </w:r>
            <w:r w:rsidRPr="00446B10">
              <w:rPr>
                <w:rFonts w:cs="Arial"/>
                <w:b/>
                <w:bCs/>
                <w:color w:val="000000"/>
                <w:sz w:val="20"/>
                <w:szCs w:val="20"/>
                <w:lang w:val="en-US"/>
              </w:rPr>
              <w:t>ş</w:t>
            </w:r>
            <w:proofErr w:type="spellEnd"/>
            <w:r w:rsidRPr="00446B10">
              <w:rPr>
                <w:rFonts w:cs="Arial"/>
                <w:b/>
                <w:bCs/>
                <w:color w:val="000000"/>
                <w:sz w:val="20"/>
                <w:szCs w:val="20"/>
                <w:lang w:val="en-US"/>
              </w:rPr>
              <w:t xml:space="preserve"> </w:t>
            </w:r>
            <w:proofErr w:type="spellStart"/>
            <w:r w:rsidRPr="00446B10">
              <w:rPr>
                <w:rFonts w:cs="Arial"/>
                <w:b/>
                <w:bCs/>
                <w:color w:val="000000"/>
                <w:sz w:val="20"/>
                <w:szCs w:val="20"/>
                <w:lang w:val="en-US"/>
              </w:rPr>
              <w:t>Adı</w:t>
            </w:r>
            <w:proofErr w:type="spellEnd"/>
          </w:p>
        </w:tc>
        <w:tc>
          <w:tcPr>
            <w:tcW w:w="6946" w:type="dxa"/>
            <w:tcBorders>
              <w:top w:val="nil"/>
              <w:left w:val="nil"/>
              <w:bottom w:val="nil"/>
              <w:right w:val="nil"/>
            </w:tcBorders>
            <w:shd w:val="clear" w:color="auto" w:fill="auto"/>
            <w:vAlign w:val="center"/>
          </w:tcPr>
          <w:p w14:paraId="0DF1B49C" w14:textId="77777777" w:rsidR="005B2A05" w:rsidRPr="00446B10" w:rsidRDefault="005B2A05" w:rsidP="00190595">
            <w:pPr>
              <w:spacing w:before="0" w:after="0" w:line="276" w:lineRule="auto"/>
              <w:jc w:val="center"/>
              <w:rPr>
                <w:rFonts w:cs="Arial"/>
                <w:b/>
                <w:bCs/>
                <w:color w:val="000000"/>
                <w:sz w:val="20"/>
                <w:szCs w:val="20"/>
                <w:lang w:val="en-US"/>
              </w:rPr>
            </w:pPr>
            <w:proofErr w:type="spellStart"/>
            <w:r w:rsidRPr="00446B10">
              <w:rPr>
                <w:rFonts w:cs="Arial"/>
                <w:b/>
                <w:bCs/>
                <w:color w:val="000000"/>
                <w:sz w:val="20"/>
                <w:szCs w:val="20"/>
                <w:lang w:val="en-US"/>
              </w:rPr>
              <w:t>Dokuman</w:t>
            </w:r>
            <w:proofErr w:type="spellEnd"/>
            <w:r w:rsidRPr="00446B10">
              <w:rPr>
                <w:rFonts w:cs="Arial"/>
                <w:b/>
                <w:bCs/>
                <w:color w:val="000000"/>
                <w:sz w:val="20"/>
                <w:szCs w:val="20"/>
                <w:lang w:val="en-US"/>
              </w:rPr>
              <w:t xml:space="preserve"> </w:t>
            </w:r>
            <w:proofErr w:type="spellStart"/>
            <w:r w:rsidRPr="00446B10">
              <w:rPr>
                <w:rFonts w:cs="Arial"/>
                <w:b/>
                <w:bCs/>
                <w:color w:val="000000"/>
                <w:sz w:val="20"/>
                <w:szCs w:val="20"/>
                <w:lang w:val="en-US"/>
              </w:rPr>
              <w:t>Adı</w:t>
            </w:r>
            <w:proofErr w:type="spellEnd"/>
          </w:p>
        </w:tc>
        <w:tc>
          <w:tcPr>
            <w:tcW w:w="2126" w:type="dxa"/>
            <w:tcBorders>
              <w:top w:val="nil"/>
              <w:left w:val="nil"/>
              <w:bottom w:val="nil"/>
              <w:right w:val="nil"/>
            </w:tcBorders>
            <w:shd w:val="clear" w:color="auto" w:fill="auto"/>
            <w:vAlign w:val="center"/>
          </w:tcPr>
          <w:p w14:paraId="0CAA8916" w14:textId="77777777" w:rsidR="005B2A05" w:rsidRPr="00446B10" w:rsidRDefault="005B2A05" w:rsidP="00190595">
            <w:pPr>
              <w:spacing w:before="0" w:after="0" w:line="276" w:lineRule="auto"/>
              <w:jc w:val="center"/>
              <w:rPr>
                <w:rFonts w:cs="Arial"/>
                <w:b/>
                <w:bCs/>
                <w:sz w:val="20"/>
                <w:szCs w:val="20"/>
                <w:lang w:val="en-US"/>
              </w:rPr>
            </w:pPr>
            <w:proofErr w:type="spellStart"/>
            <w:r w:rsidRPr="00446B10">
              <w:rPr>
                <w:rFonts w:cs="Arial"/>
                <w:b/>
                <w:bCs/>
                <w:sz w:val="20"/>
                <w:szCs w:val="20"/>
                <w:lang w:val="en-US"/>
              </w:rPr>
              <w:t>Kaynakça</w:t>
            </w:r>
            <w:proofErr w:type="spellEnd"/>
          </w:p>
        </w:tc>
      </w:tr>
      <w:tr w:rsidR="005B2A05" w:rsidRPr="00446B10" w14:paraId="0184291E" w14:textId="77777777" w:rsidTr="00E550A2">
        <w:trPr>
          <w:trHeight w:val="312"/>
          <w:jc w:val="center"/>
        </w:trPr>
        <w:tc>
          <w:tcPr>
            <w:tcW w:w="1701" w:type="dxa"/>
            <w:tcBorders>
              <w:top w:val="nil"/>
              <w:left w:val="nil"/>
              <w:bottom w:val="nil"/>
              <w:right w:val="nil"/>
            </w:tcBorders>
            <w:shd w:val="clear" w:color="auto" w:fill="auto"/>
            <w:noWrap/>
            <w:vAlign w:val="center"/>
            <w:hideMark/>
          </w:tcPr>
          <w:p w14:paraId="5EE46C00" w14:textId="77777777" w:rsidR="005B2A05" w:rsidRPr="00446B10" w:rsidRDefault="005B2A05" w:rsidP="00190595">
            <w:pPr>
              <w:spacing w:before="0" w:after="0" w:line="276" w:lineRule="auto"/>
              <w:rPr>
                <w:rFonts w:cs="Arial"/>
                <w:color w:val="000000"/>
                <w:sz w:val="20"/>
                <w:szCs w:val="20"/>
                <w:lang w:val="en-US"/>
              </w:rPr>
            </w:pPr>
            <w:r w:rsidRPr="00446B10">
              <w:rPr>
                <w:rFonts w:cs="Arial"/>
                <w:color w:val="000000"/>
                <w:sz w:val="20"/>
                <w:szCs w:val="20"/>
              </w:rPr>
              <w:t>ASCE</w:t>
            </w:r>
          </w:p>
        </w:tc>
        <w:tc>
          <w:tcPr>
            <w:tcW w:w="6946" w:type="dxa"/>
            <w:tcBorders>
              <w:top w:val="nil"/>
              <w:left w:val="nil"/>
              <w:bottom w:val="nil"/>
              <w:right w:val="nil"/>
            </w:tcBorders>
            <w:shd w:val="clear" w:color="auto" w:fill="auto"/>
            <w:vAlign w:val="center"/>
            <w:hideMark/>
          </w:tcPr>
          <w:p w14:paraId="7C10122A" w14:textId="77777777" w:rsidR="005B2A05" w:rsidRPr="005B2A05" w:rsidRDefault="005B2A05" w:rsidP="00190595">
            <w:pPr>
              <w:spacing w:before="0" w:after="0" w:line="276" w:lineRule="auto"/>
              <w:jc w:val="left"/>
              <w:rPr>
                <w:rFonts w:cs="Arial"/>
                <w:noProof/>
                <w:sz w:val="20"/>
                <w:szCs w:val="20"/>
                <w:lang w:val="en-US"/>
              </w:rPr>
            </w:pPr>
            <w:r w:rsidRPr="005B2A05">
              <w:rPr>
                <w:rFonts w:cs="Arial"/>
                <w:noProof/>
                <w:sz w:val="20"/>
                <w:szCs w:val="20"/>
                <w:lang w:val="en-US"/>
              </w:rPr>
              <w:t xml:space="preserve">Can Real-Time Modeling Be Useful for Emergency Planning and Response? </w:t>
            </w:r>
          </w:p>
        </w:tc>
        <w:tc>
          <w:tcPr>
            <w:tcW w:w="2126" w:type="dxa"/>
            <w:tcBorders>
              <w:top w:val="nil"/>
              <w:left w:val="nil"/>
              <w:bottom w:val="nil"/>
              <w:right w:val="nil"/>
            </w:tcBorders>
            <w:shd w:val="clear" w:color="auto" w:fill="auto"/>
            <w:vAlign w:val="center"/>
          </w:tcPr>
          <w:p w14:paraId="0F95D11E" w14:textId="77777777" w:rsidR="005B2A05" w:rsidRPr="00446B10" w:rsidRDefault="005312C3" w:rsidP="00190595">
            <w:pPr>
              <w:spacing w:before="0" w:after="0" w:line="276" w:lineRule="auto"/>
              <w:rPr>
                <w:rFonts w:cs="Arial"/>
                <w:noProof/>
                <w:sz w:val="20"/>
                <w:szCs w:val="20"/>
                <w:lang w:val="en-US"/>
              </w:rPr>
            </w:pPr>
            <w:sdt>
              <w:sdtPr>
                <w:rPr>
                  <w:rFonts w:cs="Arial"/>
                  <w:noProof/>
                  <w:sz w:val="20"/>
                  <w:szCs w:val="20"/>
                  <w:lang w:val="en-US"/>
                </w:rPr>
                <w:id w:val="334123989"/>
                <w:citation/>
              </w:sdtPr>
              <w:sdtEndPr/>
              <w:sdtContent>
                <w:r w:rsidR="005B2A05" w:rsidRPr="00446B10">
                  <w:rPr>
                    <w:rFonts w:cs="Arial"/>
                    <w:noProof/>
                    <w:sz w:val="20"/>
                    <w:szCs w:val="20"/>
                    <w:lang w:val="en-US"/>
                  </w:rPr>
                  <w:fldChar w:fldCharType="begin"/>
                </w:r>
                <w:r w:rsidR="005B2A05" w:rsidRPr="00446B10">
                  <w:rPr>
                    <w:rFonts w:cs="Arial"/>
                    <w:noProof/>
                    <w:sz w:val="20"/>
                    <w:szCs w:val="20"/>
                    <w:lang w:val="en-US"/>
                  </w:rPr>
                  <w:instrText xml:space="preserve"> CITATION Tom15 \l 1055 </w:instrText>
                </w:r>
                <w:r w:rsidR="005B2A05" w:rsidRPr="00446B10">
                  <w:rPr>
                    <w:rFonts w:cs="Arial"/>
                    <w:noProof/>
                    <w:sz w:val="20"/>
                    <w:szCs w:val="20"/>
                    <w:lang w:val="en-US"/>
                  </w:rPr>
                  <w:fldChar w:fldCharType="separate"/>
                </w:r>
                <w:r w:rsidR="005B2A05" w:rsidRPr="00446B10">
                  <w:rPr>
                    <w:rFonts w:cs="Arial"/>
                    <w:noProof/>
                    <w:sz w:val="20"/>
                    <w:szCs w:val="20"/>
                    <w:lang w:val="en-US"/>
                  </w:rPr>
                  <w:t>(Walski, 2015)</w:t>
                </w:r>
                <w:r w:rsidR="005B2A05" w:rsidRPr="00446B10">
                  <w:rPr>
                    <w:rFonts w:cs="Arial"/>
                    <w:noProof/>
                    <w:sz w:val="20"/>
                    <w:szCs w:val="20"/>
                    <w:lang w:val="en-US"/>
                  </w:rPr>
                  <w:fldChar w:fldCharType="end"/>
                </w:r>
              </w:sdtContent>
            </w:sdt>
          </w:p>
        </w:tc>
      </w:tr>
      <w:tr w:rsidR="005B2A05" w:rsidRPr="00446B10" w14:paraId="5356082E" w14:textId="77777777" w:rsidTr="00E550A2">
        <w:trPr>
          <w:trHeight w:val="312"/>
          <w:jc w:val="center"/>
        </w:trPr>
        <w:tc>
          <w:tcPr>
            <w:tcW w:w="1701" w:type="dxa"/>
            <w:tcBorders>
              <w:top w:val="nil"/>
              <w:left w:val="nil"/>
              <w:bottom w:val="nil"/>
              <w:right w:val="nil"/>
            </w:tcBorders>
            <w:shd w:val="clear" w:color="auto" w:fill="auto"/>
            <w:noWrap/>
            <w:vAlign w:val="center"/>
            <w:hideMark/>
          </w:tcPr>
          <w:p w14:paraId="5E066361" w14:textId="4E79329C" w:rsidR="005B2A05" w:rsidRPr="00446B10" w:rsidRDefault="005B2A05" w:rsidP="00190595">
            <w:pPr>
              <w:spacing w:before="0" w:after="0" w:line="276" w:lineRule="auto"/>
              <w:rPr>
                <w:rFonts w:cs="Arial"/>
                <w:color w:val="000000"/>
                <w:sz w:val="20"/>
                <w:szCs w:val="20"/>
                <w:lang w:val="en-US"/>
              </w:rPr>
            </w:pPr>
            <w:r w:rsidRPr="00446B10">
              <w:rPr>
                <w:rFonts w:cs="Arial"/>
                <w:color w:val="000000"/>
                <w:sz w:val="20"/>
                <w:szCs w:val="20"/>
              </w:rPr>
              <w:t>EPA</w:t>
            </w:r>
          </w:p>
        </w:tc>
        <w:tc>
          <w:tcPr>
            <w:tcW w:w="6946" w:type="dxa"/>
            <w:tcBorders>
              <w:top w:val="nil"/>
              <w:left w:val="nil"/>
              <w:bottom w:val="nil"/>
              <w:right w:val="nil"/>
            </w:tcBorders>
            <w:shd w:val="clear" w:color="auto" w:fill="auto"/>
            <w:vAlign w:val="center"/>
            <w:hideMark/>
          </w:tcPr>
          <w:p w14:paraId="361F6EE9" w14:textId="092667AE" w:rsidR="005B2A05" w:rsidRPr="005B2A05" w:rsidRDefault="005B2A05" w:rsidP="00190595">
            <w:pPr>
              <w:spacing w:before="0" w:after="0" w:line="276" w:lineRule="auto"/>
              <w:jc w:val="left"/>
              <w:rPr>
                <w:rFonts w:cs="Arial"/>
                <w:noProof/>
                <w:sz w:val="20"/>
                <w:szCs w:val="20"/>
                <w:lang w:val="en-US"/>
              </w:rPr>
            </w:pPr>
            <w:r w:rsidRPr="005B2A05">
              <w:rPr>
                <w:rFonts w:cs="Arial"/>
                <w:noProof/>
                <w:sz w:val="20"/>
                <w:szCs w:val="20"/>
                <w:lang w:val="en-US"/>
              </w:rPr>
              <w:t>Incident Action Checklist – Wildfire</w:t>
            </w:r>
          </w:p>
        </w:tc>
        <w:tc>
          <w:tcPr>
            <w:tcW w:w="2126" w:type="dxa"/>
            <w:tcBorders>
              <w:top w:val="nil"/>
              <w:left w:val="nil"/>
              <w:bottom w:val="nil"/>
              <w:right w:val="nil"/>
            </w:tcBorders>
            <w:shd w:val="clear" w:color="auto" w:fill="auto"/>
            <w:vAlign w:val="center"/>
            <w:hideMark/>
          </w:tcPr>
          <w:p w14:paraId="6EEE9EFB" w14:textId="532D3652" w:rsidR="005B2A05" w:rsidRPr="005B2A05" w:rsidRDefault="005312C3" w:rsidP="00190595">
            <w:pPr>
              <w:spacing w:before="0" w:after="0" w:line="276" w:lineRule="auto"/>
              <w:rPr>
                <w:rFonts w:cs="Arial"/>
                <w:noProof/>
                <w:sz w:val="20"/>
                <w:szCs w:val="20"/>
                <w:lang w:val="en-US"/>
              </w:rPr>
            </w:pPr>
            <w:sdt>
              <w:sdtPr>
                <w:rPr>
                  <w:rFonts w:cs="Arial"/>
                  <w:noProof/>
                  <w:sz w:val="20"/>
                  <w:szCs w:val="20"/>
                  <w:lang w:val="en-US"/>
                </w:rPr>
                <w:id w:val="939492261"/>
                <w:citation/>
              </w:sdtPr>
              <w:sdtEndPr/>
              <w:sdtContent>
                <w:r w:rsidR="005B2A05" w:rsidRPr="005B2A05">
                  <w:rPr>
                    <w:rFonts w:cs="Arial"/>
                    <w:noProof/>
                    <w:sz w:val="20"/>
                    <w:szCs w:val="20"/>
                    <w:lang w:val="en-US"/>
                  </w:rPr>
                  <w:fldChar w:fldCharType="begin"/>
                </w:r>
                <w:r w:rsidR="005B2A05" w:rsidRPr="005B2A05">
                  <w:rPr>
                    <w:rFonts w:cs="Arial"/>
                    <w:noProof/>
                    <w:sz w:val="20"/>
                    <w:szCs w:val="20"/>
                    <w:lang w:val="en-US"/>
                  </w:rPr>
                  <w:instrText xml:space="preserve">CITATION EPA217 \t  \l 1055 </w:instrText>
                </w:r>
                <w:r w:rsidR="005B2A05" w:rsidRPr="005B2A05">
                  <w:rPr>
                    <w:rFonts w:cs="Arial"/>
                    <w:noProof/>
                    <w:sz w:val="20"/>
                    <w:szCs w:val="20"/>
                    <w:lang w:val="en-US"/>
                  </w:rPr>
                  <w:fldChar w:fldCharType="separate"/>
                </w:r>
                <w:r w:rsidR="005B2A05" w:rsidRPr="005B2A05">
                  <w:rPr>
                    <w:rFonts w:cs="Arial"/>
                    <w:noProof/>
                    <w:sz w:val="20"/>
                    <w:szCs w:val="20"/>
                    <w:lang w:val="en-US"/>
                  </w:rPr>
                  <w:t>(EPA, 2021)</w:t>
                </w:r>
                <w:r w:rsidR="005B2A05" w:rsidRPr="005B2A05">
                  <w:rPr>
                    <w:rFonts w:cs="Arial"/>
                    <w:noProof/>
                    <w:sz w:val="20"/>
                    <w:szCs w:val="20"/>
                    <w:lang w:val="en-US"/>
                  </w:rPr>
                  <w:fldChar w:fldCharType="end"/>
                </w:r>
              </w:sdtContent>
            </w:sdt>
          </w:p>
        </w:tc>
      </w:tr>
      <w:tr w:rsidR="005B2A05" w:rsidRPr="00446B10" w14:paraId="29BCFFB5" w14:textId="77777777" w:rsidTr="00E550A2">
        <w:trPr>
          <w:trHeight w:val="312"/>
          <w:jc w:val="center"/>
        </w:trPr>
        <w:tc>
          <w:tcPr>
            <w:tcW w:w="1701" w:type="dxa"/>
            <w:tcBorders>
              <w:top w:val="nil"/>
              <w:left w:val="nil"/>
              <w:bottom w:val="nil"/>
              <w:right w:val="nil"/>
            </w:tcBorders>
            <w:shd w:val="clear" w:color="auto" w:fill="auto"/>
            <w:noWrap/>
            <w:vAlign w:val="center"/>
            <w:hideMark/>
          </w:tcPr>
          <w:p w14:paraId="0318CE45" w14:textId="48D5EC85" w:rsidR="005B2A05" w:rsidRPr="00446B10" w:rsidRDefault="000F64DA" w:rsidP="00190595">
            <w:pPr>
              <w:spacing w:before="0" w:after="0" w:line="276" w:lineRule="auto"/>
              <w:rPr>
                <w:rFonts w:cs="Arial"/>
                <w:color w:val="000000"/>
                <w:sz w:val="20"/>
                <w:szCs w:val="20"/>
                <w:lang w:val="en-US"/>
              </w:rPr>
            </w:pPr>
            <w:r>
              <w:rPr>
                <w:rFonts w:cs="Arial"/>
                <w:color w:val="000000"/>
                <w:sz w:val="20"/>
                <w:szCs w:val="20"/>
                <w:lang w:val="en-US"/>
              </w:rPr>
              <w:t>ENSTİTÜSU</w:t>
            </w:r>
          </w:p>
        </w:tc>
        <w:tc>
          <w:tcPr>
            <w:tcW w:w="6946" w:type="dxa"/>
            <w:tcBorders>
              <w:top w:val="nil"/>
              <w:left w:val="nil"/>
              <w:bottom w:val="nil"/>
              <w:right w:val="nil"/>
            </w:tcBorders>
            <w:shd w:val="clear" w:color="auto" w:fill="auto"/>
            <w:vAlign w:val="center"/>
            <w:hideMark/>
          </w:tcPr>
          <w:p w14:paraId="69ADE63C" w14:textId="77777777" w:rsidR="005B2A05" w:rsidRPr="00446B10" w:rsidRDefault="005B2A05" w:rsidP="00190595">
            <w:pPr>
              <w:spacing w:before="0" w:after="0" w:line="276" w:lineRule="auto"/>
              <w:jc w:val="left"/>
              <w:rPr>
                <w:rFonts w:cs="Arial"/>
                <w:color w:val="000000"/>
                <w:sz w:val="20"/>
                <w:szCs w:val="20"/>
                <w:lang w:val="en-US"/>
              </w:rPr>
            </w:pPr>
            <w:r w:rsidRPr="00446B10">
              <w:rPr>
                <w:rFonts w:cs="Arial"/>
                <w:color w:val="000000"/>
                <w:sz w:val="20"/>
                <w:szCs w:val="20"/>
                <w:lang w:val="en-US"/>
              </w:rPr>
              <w:t xml:space="preserve">Ankara </w:t>
            </w:r>
            <w:proofErr w:type="spellStart"/>
            <w:r w:rsidRPr="00446B10">
              <w:rPr>
                <w:rFonts w:cs="Arial"/>
                <w:color w:val="000000"/>
                <w:sz w:val="20"/>
                <w:szCs w:val="20"/>
                <w:lang w:val="en-US"/>
              </w:rPr>
              <w:t>Üniversitesi</w:t>
            </w:r>
            <w:proofErr w:type="spellEnd"/>
            <w:r w:rsidRPr="00446B10">
              <w:rPr>
                <w:rFonts w:cs="Arial"/>
                <w:color w:val="000000"/>
                <w:sz w:val="20"/>
                <w:szCs w:val="20"/>
                <w:lang w:val="en-US"/>
              </w:rPr>
              <w:t xml:space="preserve"> Su </w:t>
            </w:r>
            <w:proofErr w:type="spellStart"/>
            <w:r w:rsidRPr="00446B10">
              <w:rPr>
                <w:rFonts w:cs="Arial"/>
                <w:color w:val="000000"/>
                <w:sz w:val="20"/>
                <w:szCs w:val="20"/>
                <w:lang w:val="en-US"/>
              </w:rPr>
              <w:t>Yönetimi</w:t>
            </w:r>
            <w:proofErr w:type="spellEnd"/>
            <w:r w:rsidRPr="00446B10">
              <w:rPr>
                <w:rFonts w:cs="Arial"/>
                <w:color w:val="000000"/>
                <w:sz w:val="20"/>
                <w:szCs w:val="20"/>
                <w:lang w:val="en-US"/>
              </w:rPr>
              <w:t xml:space="preserve"> </w:t>
            </w:r>
            <w:proofErr w:type="spellStart"/>
            <w:r w:rsidRPr="00446B10">
              <w:rPr>
                <w:rFonts w:cs="Arial"/>
                <w:color w:val="000000"/>
                <w:sz w:val="20"/>
                <w:szCs w:val="20"/>
                <w:lang w:val="en-US"/>
              </w:rPr>
              <w:t>Enstitüsü</w:t>
            </w:r>
            <w:proofErr w:type="spellEnd"/>
            <w:r w:rsidRPr="00446B10">
              <w:rPr>
                <w:rFonts w:cs="Arial"/>
                <w:color w:val="000000"/>
                <w:sz w:val="20"/>
                <w:szCs w:val="20"/>
                <w:lang w:val="en-US"/>
              </w:rPr>
              <w:t xml:space="preserve"> </w:t>
            </w:r>
            <w:proofErr w:type="spellStart"/>
            <w:r w:rsidRPr="00446B10">
              <w:rPr>
                <w:rFonts w:cs="Arial"/>
                <w:color w:val="000000"/>
                <w:sz w:val="20"/>
                <w:szCs w:val="20"/>
                <w:lang w:val="en-US"/>
              </w:rPr>
              <w:t>Acil</w:t>
            </w:r>
            <w:proofErr w:type="spellEnd"/>
            <w:r w:rsidRPr="00446B10">
              <w:rPr>
                <w:rFonts w:cs="Arial"/>
                <w:color w:val="000000"/>
                <w:sz w:val="20"/>
                <w:szCs w:val="20"/>
                <w:lang w:val="en-US"/>
              </w:rPr>
              <w:t xml:space="preserve"> Durum </w:t>
            </w:r>
            <w:proofErr w:type="spellStart"/>
            <w:r w:rsidRPr="00446B10">
              <w:rPr>
                <w:rFonts w:cs="Arial"/>
                <w:color w:val="000000"/>
                <w:sz w:val="20"/>
                <w:szCs w:val="20"/>
                <w:lang w:val="en-US"/>
              </w:rPr>
              <w:t>ve</w:t>
            </w:r>
            <w:proofErr w:type="spellEnd"/>
            <w:r w:rsidRPr="00446B10">
              <w:rPr>
                <w:rFonts w:cs="Arial"/>
                <w:color w:val="000000"/>
                <w:sz w:val="20"/>
                <w:szCs w:val="20"/>
                <w:lang w:val="en-US"/>
              </w:rPr>
              <w:t xml:space="preserve"> </w:t>
            </w:r>
            <w:proofErr w:type="spellStart"/>
            <w:r w:rsidRPr="00446B10">
              <w:rPr>
                <w:rFonts w:cs="Arial"/>
                <w:color w:val="000000"/>
                <w:sz w:val="20"/>
                <w:szCs w:val="20"/>
                <w:lang w:val="en-US"/>
              </w:rPr>
              <w:t>Tahliye</w:t>
            </w:r>
            <w:proofErr w:type="spellEnd"/>
            <w:r w:rsidRPr="00446B10">
              <w:rPr>
                <w:rFonts w:cs="Arial"/>
                <w:color w:val="000000"/>
                <w:sz w:val="20"/>
                <w:szCs w:val="20"/>
                <w:lang w:val="en-US"/>
              </w:rPr>
              <w:t xml:space="preserve"> </w:t>
            </w:r>
            <w:proofErr w:type="spellStart"/>
            <w:r w:rsidRPr="00446B10">
              <w:rPr>
                <w:rFonts w:cs="Arial"/>
                <w:color w:val="000000"/>
                <w:sz w:val="20"/>
                <w:szCs w:val="20"/>
                <w:lang w:val="en-US"/>
              </w:rPr>
              <w:t>Planı</w:t>
            </w:r>
            <w:proofErr w:type="spellEnd"/>
          </w:p>
        </w:tc>
        <w:tc>
          <w:tcPr>
            <w:tcW w:w="2126" w:type="dxa"/>
            <w:tcBorders>
              <w:top w:val="nil"/>
              <w:left w:val="nil"/>
              <w:bottom w:val="nil"/>
              <w:right w:val="nil"/>
            </w:tcBorders>
            <w:shd w:val="clear" w:color="auto" w:fill="auto"/>
            <w:vAlign w:val="center"/>
            <w:hideMark/>
          </w:tcPr>
          <w:p w14:paraId="4F667C57" w14:textId="2E028636" w:rsidR="005B2A05" w:rsidRPr="00446B10" w:rsidRDefault="005312C3" w:rsidP="00190595">
            <w:pPr>
              <w:spacing w:before="0" w:after="0" w:line="276" w:lineRule="auto"/>
              <w:ind w:left="709" w:hanging="709"/>
              <w:rPr>
                <w:rFonts w:cs="Arial"/>
                <w:noProof/>
                <w:sz w:val="20"/>
                <w:szCs w:val="20"/>
                <w:lang w:val="en-US"/>
              </w:rPr>
            </w:pPr>
            <w:sdt>
              <w:sdtPr>
                <w:rPr>
                  <w:rFonts w:cs="Arial"/>
                  <w:noProof/>
                  <w:sz w:val="20"/>
                  <w:szCs w:val="20"/>
                  <w:lang w:val="en-US"/>
                </w:rPr>
                <w:id w:val="296038476"/>
                <w:citation/>
              </w:sdtPr>
              <w:sdtEndPr/>
              <w:sdtContent>
                <w:r w:rsidR="005B2A05" w:rsidRPr="00446B10">
                  <w:rPr>
                    <w:rFonts w:cs="Arial"/>
                    <w:noProof/>
                    <w:sz w:val="20"/>
                    <w:szCs w:val="20"/>
                    <w:lang w:val="en-US"/>
                  </w:rPr>
                  <w:fldChar w:fldCharType="begin"/>
                </w:r>
                <w:r w:rsidR="000F64DA">
                  <w:rPr>
                    <w:rFonts w:cs="Arial"/>
                    <w:sz w:val="20"/>
                    <w:szCs w:val="20"/>
                    <w:lang w:val="en-US"/>
                  </w:rPr>
                  <w:instrText xml:space="preserve">CITATION SUE17 \l 1055 </w:instrText>
                </w:r>
                <w:r w:rsidR="005B2A05" w:rsidRPr="00446B10">
                  <w:rPr>
                    <w:rFonts w:cs="Arial"/>
                    <w:noProof/>
                    <w:sz w:val="20"/>
                    <w:szCs w:val="20"/>
                    <w:lang w:val="en-US"/>
                  </w:rPr>
                  <w:fldChar w:fldCharType="separate"/>
                </w:r>
                <w:r w:rsidR="000F64DA" w:rsidRPr="000F64DA">
                  <w:rPr>
                    <w:rFonts w:cs="Arial"/>
                    <w:noProof/>
                    <w:sz w:val="20"/>
                    <w:szCs w:val="20"/>
                    <w:lang w:val="en-US"/>
                  </w:rPr>
                  <w:t>(ENSTİTÜSU, 2017)</w:t>
                </w:r>
                <w:r w:rsidR="005B2A05" w:rsidRPr="00446B10">
                  <w:rPr>
                    <w:rFonts w:cs="Arial"/>
                    <w:noProof/>
                    <w:sz w:val="20"/>
                    <w:szCs w:val="20"/>
                    <w:lang w:val="en-US"/>
                  </w:rPr>
                  <w:fldChar w:fldCharType="end"/>
                </w:r>
              </w:sdtContent>
            </w:sdt>
          </w:p>
        </w:tc>
      </w:tr>
    </w:tbl>
    <w:p w14:paraId="3F4FA48C" w14:textId="060060A3" w:rsidR="00BE08B8" w:rsidRDefault="00C07B78" w:rsidP="00EE6EE4">
      <w:r>
        <w:t>Yangın</w:t>
      </w:r>
      <w:r w:rsidR="00750754">
        <w:t xml:space="preserve"> tehlikesine karşı alınması gereken tedbirler </w:t>
      </w:r>
      <w:r w:rsidR="00C47344">
        <w:fldChar w:fldCharType="begin"/>
      </w:r>
      <w:r w:rsidR="00C47344">
        <w:instrText xml:space="preserve"> REF _Ref140077662 \h </w:instrText>
      </w:r>
      <w:r w:rsidR="00C47344">
        <w:fldChar w:fldCharType="separate"/>
      </w:r>
      <w:r w:rsidR="002269B8">
        <w:t xml:space="preserve">Tablo </w:t>
      </w:r>
      <w:r w:rsidR="002269B8">
        <w:rPr>
          <w:noProof/>
        </w:rPr>
        <w:t>1</w:t>
      </w:r>
      <w:r w:rsidR="002269B8">
        <w:t>.</w:t>
      </w:r>
      <w:r w:rsidR="002269B8">
        <w:rPr>
          <w:noProof/>
        </w:rPr>
        <w:t>3</w:t>
      </w:r>
      <w:r w:rsidR="00C47344">
        <w:fldChar w:fldCharType="end"/>
      </w:r>
      <w:r w:rsidR="00C47344">
        <w:t xml:space="preserve"> ile</w:t>
      </w:r>
      <w:r w:rsidR="009F69C7">
        <w:t xml:space="preserve"> </w:t>
      </w:r>
      <w:r w:rsidR="00BE08B8" w:rsidRPr="00BE08B8">
        <w:t>sunulmaktadır.</w:t>
      </w:r>
      <w:r w:rsidR="00BE08B8">
        <w:t xml:space="preserve"> Yangın müdahale planları </w:t>
      </w:r>
      <w:r w:rsidR="00FF1F95">
        <w:t xml:space="preserve">şeması </w:t>
      </w:r>
      <w:r w:rsidR="00BE08B8">
        <w:t xml:space="preserve">ise her bir sistem elemanı için </w:t>
      </w:r>
      <w:r w:rsidR="00C47344">
        <w:t>Ek olarak</w:t>
      </w:r>
      <w:r w:rsidR="00BE08B8">
        <w:t xml:space="preserve"> </w:t>
      </w:r>
      <w:r w:rsidR="00C47344">
        <w:t>verilmiştir</w:t>
      </w:r>
      <w:r w:rsidR="00BE08B8">
        <w:t>.</w:t>
      </w:r>
    </w:p>
    <w:p w14:paraId="6D6862C7" w14:textId="7AE3AAB4" w:rsidR="00221CA7" w:rsidRDefault="00221CA7" w:rsidP="00EE6EE4">
      <w:pPr>
        <w:sectPr w:rsidR="00221CA7" w:rsidSect="00662961">
          <w:headerReference w:type="default" r:id="rId24"/>
          <w:pgSz w:w="11906" w:h="16838"/>
          <w:pgMar w:top="1417" w:right="1417" w:bottom="1417" w:left="1417" w:header="708" w:footer="289" w:gutter="0"/>
          <w:cols w:space="708"/>
          <w:docGrid w:linePitch="360"/>
        </w:sectPr>
      </w:pPr>
    </w:p>
    <w:p w14:paraId="58A256EA" w14:textId="7726C585" w:rsidR="00082679" w:rsidRDefault="00082679" w:rsidP="00241D4B">
      <w:pPr>
        <w:pStyle w:val="ResimYazs"/>
        <w:keepNext/>
      </w:pPr>
      <w:bookmarkStart w:id="29" w:name="_Ref140077662"/>
      <w:bookmarkStart w:id="30" w:name="_Toc153463541"/>
      <w:r>
        <w:lastRenderedPageBreak/>
        <w:t xml:space="preserve">Tablo </w:t>
      </w:r>
      <w:r w:rsidR="005312C3">
        <w:fldChar w:fldCharType="begin"/>
      </w:r>
      <w:r w:rsidR="005312C3">
        <w:instrText xml:space="preserve"> STYLEREF 1 \s </w:instrText>
      </w:r>
      <w:r w:rsidR="005312C3">
        <w:fldChar w:fldCharType="separate"/>
      </w:r>
      <w:r w:rsidR="00793F85">
        <w:rPr>
          <w:noProof/>
        </w:rPr>
        <w:t>1</w:t>
      </w:r>
      <w:r w:rsidR="005312C3">
        <w:rPr>
          <w:noProof/>
        </w:rPr>
        <w:fldChar w:fldCharType="end"/>
      </w:r>
      <w:r w:rsidR="00970628">
        <w:t>.</w:t>
      </w:r>
      <w:r w:rsidR="005312C3">
        <w:fldChar w:fldCharType="begin"/>
      </w:r>
      <w:r w:rsidR="005312C3">
        <w:instrText xml:space="preserve"> SEQ Tablo \* ARABIC \s 1 </w:instrText>
      </w:r>
      <w:r w:rsidR="005312C3">
        <w:fldChar w:fldCharType="separate"/>
      </w:r>
      <w:r w:rsidR="00793F85">
        <w:rPr>
          <w:noProof/>
        </w:rPr>
        <w:t>2</w:t>
      </w:r>
      <w:r w:rsidR="005312C3">
        <w:rPr>
          <w:noProof/>
        </w:rPr>
        <w:fldChar w:fldCharType="end"/>
      </w:r>
      <w:bookmarkEnd w:id="29"/>
      <w:r>
        <w:t xml:space="preserve"> Yangın Tehlikesine Karşı Alınması Gereken Tedbirler</w:t>
      </w:r>
      <w:bookmarkEnd w:id="30"/>
    </w:p>
    <w:tbl>
      <w:tblPr>
        <w:tblW w:w="5272" w:type="pct"/>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Layout w:type="fixed"/>
        <w:tblCellMar>
          <w:left w:w="70" w:type="dxa"/>
          <w:right w:w="70" w:type="dxa"/>
        </w:tblCellMar>
        <w:tblLook w:val="04A0" w:firstRow="1" w:lastRow="0" w:firstColumn="1" w:lastColumn="0" w:noHBand="0" w:noVBand="1"/>
      </w:tblPr>
      <w:tblGrid>
        <w:gridCol w:w="2008"/>
        <w:gridCol w:w="1049"/>
        <w:gridCol w:w="5700"/>
        <w:gridCol w:w="1186"/>
        <w:gridCol w:w="4511"/>
        <w:gridCol w:w="1274"/>
        <w:gridCol w:w="4426"/>
        <w:gridCol w:w="1954"/>
      </w:tblGrid>
      <w:tr w:rsidR="00427BA6" w:rsidRPr="009D0B9A" w14:paraId="22BE02A3" w14:textId="77777777" w:rsidTr="00E550A2">
        <w:trPr>
          <w:trHeight w:val="765"/>
          <w:tblHeader/>
          <w:jc w:val="center"/>
        </w:trPr>
        <w:tc>
          <w:tcPr>
            <w:tcW w:w="454" w:type="pct"/>
            <w:shd w:val="clear" w:color="auto" w:fill="4472C4"/>
            <w:vAlign w:val="center"/>
            <w:hideMark/>
          </w:tcPr>
          <w:p w14:paraId="66ED3B21" w14:textId="77777777" w:rsidR="00750754" w:rsidRPr="00827F2E" w:rsidRDefault="00750754" w:rsidP="00A36054">
            <w:pPr>
              <w:spacing w:before="60" w:after="60" w:line="240" w:lineRule="auto"/>
              <w:jc w:val="center"/>
              <w:rPr>
                <w:rFonts w:cs="Arial"/>
                <w:b/>
                <w:bCs/>
                <w:color w:val="FFFFFF" w:themeColor="background1"/>
                <w:sz w:val="20"/>
                <w:szCs w:val="20"/>
              </w:rPr>
            </w:pPr>
            <w:r w:rsidRPr="00827F2E">
              <w:rPr>
                <w:rFonts w:cs="Arial"/>
                <w:b/>
                <w:bCs/>
                <w:color w:val="FFFFFF" w:themeColor="background1"/>
                <w:sz w:val="20"/>
                <w:szCs w:val="20"/>
              </w:rPr>
              <w:t>Acil Durum</w:t>
            </w:r>
          </w:p>
        </w:tc>
        <w:tc>
          <w:tcPr>
            <w:tcW w:w="237" w:type="pct"/>
            <w:shd w:val="clear" w:color="auto" w:fill="4472C4"/>
            <w:vAlign w:val="center"/>
          </w:tcPr>
          <w:p w14:paraId="0F35C194" w14:textId="77777777" w:rsidR="00750754" w:rsidRPr="00827F2E" w:rsidRDefault="00750754" w:rsidP="00A36054">
            <w:pPr>
              <w:spacing w:before="60" w:after="60" w:line="240" w:lineRule="auto"/>
              <w:jc w:val="center"/>
              <w:rPr>
                <w:rFonts w:cs="Arial"/>
                <w:b/>
                <w:bCs/>
                <w:color w:val="FFFFFF" w:themeColor="background1"/>
                <w:sz w:val="20"/>
                <w:szCs w:val="20"/>
              </w:rPr>
            </w:pPr>
            <w:r w:rsidRPr="00827F2E">
              <w:rPr>
                <w:rFonts w:cs="Arial"/>
                <w:b/>
                <w:bCs/>
                <w:color w:val="FFFFFF" w:themeColor="background1"/>
                <w:sz w:val="20"/>
                <w:szCs w:val="20"/>
              </w:rPr>
              <w:t>Tehlike Boyutu</w:t>
            </w:r>
          </w:p>
        </w:tc>
        <w:tc>
          <w:tcPr>
            <w:tcW w:w="1289" w:type="pct"/>
            <w:shd w:val="clear" w:color="auto" w:fill="4472C4"/>
            <w:vAlign w:val="center"/>
            <w:hideMark/>
          </w:tcPr>
          <w:p w14:paraId="1C500151" w14:textId="77777777" w:rsidR="00750754" w:rsidRPr="00827F2E" w:rsidRDefault="00750754" w:rsidP="00A36054">
            <w:pPr>
              <w:spacing w:before="60" w:after="60" w:line="240" w:lineRule="auto"/>
              <w:jc w:val="center"/>
              <w:rPr>
                <w:rFonts w:cs="Arial"/>
                <w:b/>
                <w:bCs/>
                <w:color w:val="FFFFFF" w:themeColor="background1"/>
                <w:sz w:val="20"/>
                <w:szCs w:val="20"/>
              </w:rPr>
            </w:pPr>
            <w:r w:rsidRPr="00827F2E">
              <w:rPr>
                <w:rFonts w:cs="Arial"/>
                <w:b/>
                <w:bCs/>
                <w:color w:val="FFFFFF" w:themeColor="background1"/>
                <w:sz w:val="20"/>
                <w:szCs w:val="20"/>
              </w:rPr>
              <w:t>Tedbirler (Olay Öncesi)</w:t>
            </w:r>
          </w:p>
        </w:tc>
        <w:tc>
          <w:tcPr>
            <w:tcW w:w="268" w:type="pct"/>
            <w:shd w:val="clear" w:color="auto" w:fill="4472C4"/>
            <w:vAlign w:val="center"/>
            <w:hideMark/>
          </w:tcPr>
          <w:p w14:paraId="444F3CE5" w14:textId="77777777" w:rsidR="00750754" w:rsidRPr="00827F2E" w:rsidRDefault="00750754" w:rsidP="00A36054">
            <w:pPr>
              <w:spacing w:before="60" w:after="60" w:line="240" w:lineRule="auto"/>
              <w:jc w:val="center"/>
              <w:rPr>
                <w:rFonts w:cs="Arial"/>
                <w:b/>
                <w:bCs/>
                <w:color w:val="FFFFFF" w:themeColor="background1"/>
                <w:sz w:val="20"/>
                <w:szCs w:val="20"/>
              </w:rPr>
            </w:pPr>
            <w:r w:rsidRPr="00827F2E">
              <w:rPr>
                <w:rFonts w:cs="Arial"/>
                <w:b/>
                <w:bCs/>
                <w:color w:val="FFFFFF" w:themeColor="background1"/>
                <w:sz w:val="20"/>
                <w:szCs w:val="20"/>
              </w:rPr>
              <w:t>Tedbir Sorumlusu</w:t>
            </w:r>
          </w:p>
        </w:tc>
        <w:tc>
          <w:tcPr>
            <w:tcW w:w="1020" w:type="pct"/>
            <w:shd w:val="clear" w:color="auto" w:fill="4472C4"/>
            <w:vAlign w:val="center"/>
            <w:hideMark/>
          </w:tcPr>
          <w:p w14:paraId="2EDFE712" w14:textId="77777777" w:rsidR="00750754" w:rsidRPr="00827F2E" w:rsidRDefault="00750754" w:rsidP="00A36054">
            <w:pPr>
              <w:spacing w:before="60" w:after="60" w:line="240" w:lineRule="auto"/>
              <w:jc w:val="center"/>
              <w:rPr>
                <w:rFonts w:cs="Arial"/>
                <w:b/>
                <w:bCs/>
                <w:color w:val="FFFFFF" w:themeColor="background1"/>
                <w:sz w:val="20"/>
                <w:szCs w:val="20"/>
              </w:rPr>
            </w:pPr>
            <w:proofErr w:type="spellStart"/>
            <w:r w:rsidRPr="00827F2E">
              <w:rPr>
                <w:rFonts w:cs="Arial"/>
                <w:b/>
                <w:bCs/>
                <w:color w:val="FFFFFF" w:themeColor="background1"/>
                <w:sz w:val="20"/>
                <w:szCs w:val="20"/>
              </w:rPr>
              <w:t>Operasyonel</w:t>
            </w:r>
            <w:proofErr w:type="spellEnd"/>
            <w:r w:rsidRPr="00827F2E">
              <w:rPr>
                <w:rFonts w:cs="Arial"/>
                <w:b/>
                <w:bCs/>
                <w:color w:val="FFFFFF" w:themeColor="background1"/>
                <w:sz w:val="20"/>
                <w:szCs w:val="20"/>
              </w:rPr>
              <w:t xml:space="preserve"> Eylemler (Olay Anı)</w:t>
            </w:r>
          </w:p>
        </w:tc>
        <w:tc>
          <w:tcPr>
            <w:tcW w:w="288" w:type="pct"/>
            <w:shd w:val="clear" w:color="auto" w:fill="4472C4"/>
            <w:vAlign w:val="center"/>
            <w:hideMark/>
          </w:tcPr>
          <w:p w14:paraId="5EB07B1F" w14:textId="77777777" w:rsidR="00750754" w:rsidRPr="00827F2E" w:rsidRDefault="00750754" w:rsidP="00A36054">
            <w:pPr>
              <w:spacing w:before="60" w:after="60" w:line="240" w:lineRule="auto"/>
              <w:jc w:val="center"/>
              <w:rPr>
                <w:rFonts w:cs="Arial"/>
                <w:b/>
                <w:bCs/>
                <w:color w:val="FFFFFF" w:themeColor="background1"/>
                <w:sz w:val="20"/>
                <w:szCs w:val="20"/>
              </w:rPr>
            </w:pPr>
            <w:r w:rsidRPr="00827F2E">
              <w:rPr>
                <w:rFonts w:cs="Arial"/>
                <w:b/>
                <w:bCs/>
                <w:color w:val="FFFFFF" w:themeColor="background1"/>
                <w:sz w:val="20"/>
                <w:szCs w:val="20"/>
              </w:rPr>
              <w:t>Operasyon Sorumlu Paydaşları</w:t>
            </w:r>
          </w:p>
        </w:tc>
        <w:tc>
          <w:tcPr>
            <w:tcW w:w="1001" w:type="pct"/>
            <w:shd w:val="clear" w:color="auto" w:fill="4472C4"/>
            <w:vAlign w:val="center"/>
            <w:hideMark/>
          </w:tcPr>
          <w:p w14:paraId="33704F72" w14:textId="77777777" w:rsidR="00750754" w:rsidRPr="00827F2E" w:rsidRDefault="00750754" w:rsidP="00A36054">
            <w:pPr>
              <w:spacing w:before="60" w:after="60" w:line="240" w:lineRule="auto"/>
              <w:jc w:val="center"/>
              <w:rPr>
                <w:rFonts w:cs="Arial"/>
                <w:b/>
                <w:bCs/>
                <w:color w:val="FFFFFF" w:themeColor="background1"/>
                <w:sz w:val="20"/>
                <w:szCs w:val="20"/>
              </w:rPr>
            </w:pPr>
            <w:r w:rsidRPr="00827F2E">
              <w:rPr>
                <w:rFonts w:cs="Arial"/>
                <w:b/>
                <w:bCs/>
                <w:color w:val="FFFFFF" w:themeColor="background1"/>
                <w:sz w:val="20"/>
                <w:szCs w:val="20"/>
              </w:rPr>
              <w:t>Normal Operasyona Dönül (Olay Sonrası)</w:t>
            </w:r>
          </w:p>
        </w:tc>
        <w:tc>
          <w:tcPr>
            <w:tcW w:w="442" w:type="pct"/>
            <w:shd w:val="clear" w:color="auto" w:fill="4472C4"/>
            <w:vAlign w:val="center"/>
            <w:hideMark/>
          </w:tcPr>
          <w:p w14:paraId="76A49390" w14:textId="77777777" w:rsidR="00750754" w:rsidRPr="00827F2E" w:rsidRDefault="00750754" w:rsidP="00427BA6">
            <w:pPr>
              <w:spacing w:before="60" w:after="60" w:line="240" w:lineRule="auto"/>
              <w:jc w:val="center"/>
              <w:rPr>
                <w:rFonts w:cs="Arial"/>
                <w:b/>
                <w:bCs/>
                <w:color w:val="FFFFFF" w:themeColor="background1"/>
                <w:sz w:val="20"/>
                <w:szCs w:val="20"/>
              </w:rPr>
            </w:pPr>
            <w:r w:rsidRPr="00827F2E">
              <w:rPr>
                <w:rFonts w:cs="Arial"/>
                <w:b/>
                <w:bCs/>
                <w:color w:val="FFFFFF" w:themeColor="background1"/>
                <w:sz w:val="20"/>
                <w:szCs w:val="20"/>
              </w:rPr>
              <w:t>Normal Operasyona Dönüş Sorumlu Paydaşları</w:t>
            </w:r>
          </w:p>
        </w:tc>
      </w:tr>
      <w:tr w:rsidR="002269B8" w:rsidRPr="009D0B9A" w14:paraId="40A50167" w14:textId="77777777" w:rsidTr="00E550A2">
        <w:trPr>
          <w:trHeight w:val="1372"/>
          <w:jc w:val="center"/>
        </w:trPr>
        <w:tc>
          <w:tcPr>
            <w:tcW w:w="454" w:type="pct"/>
            <w:shd w:val="clear" w:color="auto" w:fill="auto"/>
            <w:vAlign w:val="center"/>
            <w:hideMark/>
          </w:tcPr>
          <w:p w14:paraId="6E77DC7D" w14:textId="11EA9D11" w:rsidR="002269B8" w:rsidRPr="00827F2E" w:rsidRDefault="002269B8" w:rsidP="00A36054">
            <w:pPr>
              <w:spacing w:before="60" w:after="60" w:line="240" w:lineRule="auto"/>
              <w:jc w:val="left"/>
              <w:rPr>
                <w:rFonts w:cs="Arial"/>
                <w:sz w:val="20"/>
                <w:szCs w:val="20"/>
              </w:rPr>
            </w:pPr>
            <w:r w:rsidRPr="00827F2E">
              <w:rPr>
                <w:rFonts w:cs="Arial"/>
                <w:sz w:val="20"/>
                <w:szCs w:val="20"/>
              </w:rPr>
              <w:t xml:space="preserve">Arıtma Tesisinde Laboratuvar veya Pompaların Hasar Görmesi </w:t>
            </w:r>
          </w:p>
        </w:tc>
        <w:tc>
          <w:tcPr>
            <w:tcW w:w="237" w:type="pct"/>
            <w:vAlign w:val="center"/>
          </w:tcPr>
          <w:p w14:paraId="075286DF" w14:textId="77777777" w:rsidR="002269B8" w:rsidRPr="009D0B9A" w:rsidRDefault="002269B8" w:rsidP="00A36054">
            <w:pPr>
              <w:spacing w:before="60" w:after="60" w:line="240" w:lineRule="auto"/>
              <w:jc w:val="center"/>
              <w:rPr>
                <w:rFonts w:cs="Arial"/>
                <w:sz w:val="20"/>
                <w:szCs w:val="20"/>
              </w:rPr>
            </w:pPr>
            <w:r>
              <w:rPr>
                <w:rFonts w:cs="Arial"/>
                <w:sz w:val="20"/>
                <w:szCs w:val="20"/>
              </w:rPr>
              <w:t>Yüksek</w:t>
            </w:r>
          </w:p>
        </w:tc>
        <w:tc>
          <w:tcPr>
            <w:tcW w:w="1289" w:type="pct"/>
            <w:shd w:val="clear" w:color="auto" w:fill="auto"/>
            <w:vAlign w:val="center"/>
            <w:hideMark/>
          </w:tcPr>
          <w:p w14:paraId="040CDC60" w14:textId="77777777" w:rsidR="002269B8" w:rsidRPr="009D0B9A" w:rsidRDefault="002269B8" w:rsidP="00A36054">
            <w:pPr>
              <w:spacing w:before="60" w:after="60" w:line="240" w:lineRule="auto"/>
              <w:jc w:val="left"/>
              <w:rPr>
                <w:rFonts w:cs="Arial"/>
                <w:sz w:val="20"/>
                <w:szCs w:val="20"/>
              </w:rPr>
            </w:pPr>
            <w:r w:rsidRPr="009D0B9A">
              <w:rPr>
                <w:rFonts w:cs="Arial"/>
                <w:sz w:val="20"/>
                <w:szCs w:val="20"/>
              </w:rPr>
              <w:t>1. Bir yangın müdahale planı geliştirin.</w:t>
            </w:r>
            <w:r w:rsidRPr="009D0B9A">
              <w:rPr>
                <w:rFonts w:cs="Arial"/>
                <w:sz w:val="20"/>
                <w:szCs w:val="20"/>
              </w:rPr>
              <w:br/>
              <w:t>2. Arıtma tesisini yangın güvenlik önlemleri ile donatın.</w:t>
            </w:r>
            <w:r w:rsidRPr="009D0B9A">
              <w:rPr>
                <w:rFonts w:cs="Arial"/>
                <w:sz w:val="20"/>
                <w:szCs w:val="20"/>
              </w:rPr>
              <w:br/>
              <w:t>3. Personeli yangın güvenliği ve acil durum müdahalesi konusunda eğitin.</w:t>
            </w:r>
          </w:p>
        </w:tc>
        <w:tc>
          <w:tcPr>
            <w:tcW w:w="268" w:type="pct"/>
            <w:shd w:val="clear" w:color="auto" w:fill="auto"/>
            <w:vAlign w:val="center"/>
            <w:hideMark/>
          </w:tcPr>
          <w:p w14:paraId="7C6F0DA9" w14:textId="5CDA8D60" w:rsidR="002269B8" w:rsidRPr="009D0B9A" w:rsidRDefault="00E550A2" w:rsidP="00A36054">
            <w:pPr>
              <w:spacing w:before="60" w:after="60" w:line="240" w:lineRule="auto"/>
              <w:jc w:val="left"/>
              <w:rPr>
                <w:rFonts w:cs="Arial"/>
                <w:sz w:val="20"/>
                <w:szCs w:val="20"/>
              </w:rPr>
            </w:pPr>
            <w:proofErr w:type="spellStart"/>
            <w:r>
              <w:rPr>
                <w:rFonts w:cs="Arial"/>
                <w:sz w:val="20"/>
                <w:szCs w:val="20"/>
              </w:rPr>
              <w:t>SuKİ</w:t>
            </w:r>
            <w:proofErr w:type="spellEnd"/>
            <w:r>
              <w:rPr>
                <w:rFonts w:cs="Arial"/>
                <w:sz w:val="20"/>
                <w:szCs w:val="20"/>
              </w:rPr>
              <w:t xml:space="preserve"> ve Belediyeler</w:t>
            </w:r>
            <w:r w:rsidR="002269B8" w:rsidRPr="009D0B9A">
              <w:rPr>
                <w:rFonts w:cs="Arial"/>
                <w:sz w:val="20"/>
                <w:szCs w:val="20"/>
              </w:rPr>
              <w:br/>
              <w:t>Yerel İtfaiye Teşkilatı</w:t>
            </w:r>
          </w:p>
        </w:tc>
        <w:tc>
          <w:tcPr>
            <w:tcW w:w="1020" w:type="pct"/>
            <w:shd w:val="clear" w:color="auto" w:fill="auto"/>
            <w:vAlign w:val="center"/>
            <w:hideMark/>
          </w:tcPr>
          <w:p w14:paraId="4B6C14D7" w14:textId="77777777" w:rsidR="002269B8" w:rsidRPr="009D0B9A" w:rsidRDefault="002269B8" w:rsidP="00A36054">
            <w:pPr>
              <w:spacing w:before="60" w:after="60" w:line="240" w:lineRule="auto"/>
              <w:jc w:val="left"/>
              <w:rPr>
                <w:rFonts w:cs="Arial"/>
                <w:sz w:val="20"/>
                <w:szCs w:val="20"/>
              </w:rPr>
            </w:pPr>
            <w:r w:rsidRPr="009D0B9A">
              <w:rPr>
                <w:rFonts w:cs="Arial"/>
                <w:sz w:val="20"/>
                <w:szCs w:val="20"/>
              </w:rPr>
              <w:t>1. Yangın müdahale planını etkinleştirin.</w:t>
            </w:r>
            <w:r w:rsidRPr="009D0B9A">
              <w:rPr>
                <w:rFonts w:cs="Arial"/>
                <w:sz w:val="20"/>
                <w:szCs w:val="20"/>
              </w:rPr>
              <w:br/>
              <w:t>2. Personeli tahliye edin ve itfaiye ile koordinasyon sağlayın.</w:t>
            </w:r>
            <w:r w:rsidRPr="009D0B9A">
              <w:rPr>
                <w:rFonts w:cs="Arial"/>
                <w:sz w:val="20"/>
                <w:szCs w:val="20"/>
              </w:rPr>
              <w:br/>
              <w:t>3. Su arıtma operasyonları üzerindeki etkileri değerlendirin ve kontrol edin.</w:t>
            </w:r>
            <w:r w:rsidRPr="009D0B9A">
              <w:rPr>
                <w:rFonts w:cs="Arial"/>
                <w:sz w:val="20"/>
                <w:szCs w:val="20"/>
              </w:rPr>
              <w:br/>
              <w:t>4. Hizmet kesintisi hakkında halkla iletişim kurun.</w:t>
            </w:r>
          </w:p>
        </w:tc>
        <w:tc>
          <w:tcPr>
            <w:tcW w:w="288" w:type="pct"/>
            <w:vMerge w:val="restart"/>
            <w:shd w:val="clear" w:color="auto" w:fill="auto"/>
            <w:vAlign w:val="center"/>
            <w:hideMark/>
          </w:tcPr>
          <w:p w14:paraId="0C684D1B" w14:textId="49542796" w:rsidR="002269B8" w:rsidRPr="009D0B9A" w:rsidRDefault="00E550A2" w:rsidP="00A36054">
            <w:pPr>
              <w:spacing w:before="60" w:after="60" w:line="240" w:lineRule="auto"/>
              <w:jc w:val="left"/>
              <w:rPr>
                <w:rFonts w:cs="Arial"/>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r w:rsidR="002269B8" w:rsidRPr="009D0B9A">
              <w:rPr>
                <w:rFonts w:cs="Arial"/>
                <w:sz w:val="20"/>
                <w:szCs w:val="20"/>
              </w:rPr>
              <w:br/>
              <w:t>Yerel İtfaiye Teşkilatı</w:t>
            </w:r>
          </w:p>
        </w:tc>
        <w:tc>
          <w:tcPr>
            <w:tcW w:w="1001" w:type="pct"/>
            <w:vMerge w:val="restart"/>
            <w:shd w:val="clear" w:color="auto" w:fill="auto"/>
            <w:vAlign w:val="center"/>
            <w:hideMark/>
          </w:tcPr>
          <w:p w14:paraId="1862C5D9" w14:textId="77777777" w:rsidR="002269B8" w:rsidRPr="009D0B9A" w:rsidRDefault="002269B8" w:rsidP="00A36054">
            <w:pPr>
              <w:spacing w:before="60" w:after="60" w:line="240" w:lineRule="auto"/>
              <w:jc w:val="left"/>
              <w:rPr>
                <w:rFonts w:cs="Arial"/>
                <w:sz w:val="20"/>
                <w:szCs w:val="20"/>
              </w:rPr>
            </w:pPr>
            <w:r w:rsidRPr="009D0B9A">
              <w:rPr>
                <w:rFonts w:cs="Arial"/>
                <w:sz w:val="20"/>
                <w:szCs w:val="20"/>
              </w:rPr>
              <w:t>1. Kapsamlı bir değerlendirme yapın ve yangın sonucu oluşan hasarı onarın.</w:t>
            </w:r>
            <w:r w:rsidRPr="009D0B9A">
              <w:rPr>
                <w:rFonts w:cs="Arial"/>
                <w:sz w:val="20"/>
                <w:szCs w:val="20"/>
              </w:rPr>
              <w:br/>
              <w:t xml:space="preserve">2. Olayı gözden geçirin ve yangın güvenliği </w:t>
            </w:r>
            <w:proofErr w:type="gramStart"/>
            <w:r w:rsidRPr="009D0B9A">
              <w:rPr>
                <w:rFonts w:cs="Arial"/>
                <w:sz w:val="20"/>
                <w:szCs w:val="20"/>
              </w:rPr>
              <w:t>prosedürlerini</w:t>
            </w:r>
            <w:proofErr w:type="gramEnd"/>
            <w:r w:rsidRPr="009D0B9A">
              <w:rPr>
                <w:rFonts w:cs="Arial"/>
                <w:sz w:val="20"/>
                <w:szCs w:val="20"/>
              </w:rPr>
              <w:t xml:space="preserve"> gerektiği gibi güncelleyin.</w:t>
            </w:r>
            <w:r w:rsidRPr="009D0B9A">
              <w:rPr>
                <w:rFonts w:cs="Arial"/>
                <w:sz w:val="20"/>
                <w:szCs w:val="20"/>
              </w:rPr>
              <w:br/>
              <w:t>3. Normal operasyonları yeniden başlatın.</w:t>
            </w:r>
          </w:p>
        </w:tc>
        <w:tc>
          <w:tcPr>
            <w:tcW w:w="442" w:type="pct"/>
            <w:vMerge w:val="restart"/>
            <w:shd w:val="clear" w:color="auto" w:fill="auto"/>
            <w:vAlign w:val="center"/>
          </w:tcPr>
          <w:p w14:paraId="204CE2C9" w14:textId="45CB375B" w:rsidR="002269B8" w:rsidRPr="009D0B9A" w:rsidRDefault="00E550A2" w:rsidP="00427BA6">
            <w:pPr>
              <w:spacing w:before="60" w:after="60" w:line="240" w:lineRule="auto"/>
              <w:jc w:val="center"/>
              <w:rPr>
                <w:rFonts w:cs="Arial"/>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p>
        </w:tc>
      </w:tr>
      <w:tr w:rsidR="002269B8" w:rsidRPr="009D0B9A" w14:paraId="4C052B2C" w14:textId="77777777" w:rsidTr="00E550A2">
        <w:trPr>
          <w:trHeight w:val="1393"/>
          <w:jc w:val="center"/>
        </w:trPr>
        <w:tc>
          <w:tcPr>
            <w:tcW w:w="454" w:type="pct"/>
            <w:shd w:val="clear" w:color="auto" w:fill="auto"/>
            <w:vAlign w:val="center"/>
          </w:tcPr>
          <w:p w14:paraId="153391BB" w14:textId="77777777" w:rsidR="002269B8" w:rsidRPr="00827F2E" w:rsidRDefault="002269B8" w:rsidP="00A36054">
            <w:pPr>
              <w:spacing w:before="60" w:after="60" w:line="240" w:lineRule="auto"/>
              <w:jc w:val="left"/>
              <w:rPr>
                <w:rFonts w:cs="Arial"/>
                <w:sz w:val="20"/>
                <w:szCs w:val="20"/>
              </w:rPr>
            </w:pPr>
            <w:r w:rsidRPr="00827F2E">
              <w:rPr>
                <w:rFonts w:cs="Arial"/>
                <w:sz w:val="20"/>
                <w:szCs w:val="20"/>
              </w:rPr>
              <w:t>Yangın Sonucu İsale Hattı Terfi İstasyonlarının hasar görmesi/ kullanılamaması</w:t>
            </w:r>
          </w:p>
        </w:tc>
        <w:tc>
          <w:tcPr>
            <w:tcW w:w="237" w:type="pct"/>
            <w:vMerge w:val="restart"/>
            <w:vAlign w:val="center"/>
          </w:tcPr>
          <w:p w14:paraId="766A6715" w14:textId="77777777" w:rsidR="002269B8" w:rsidRDefault="002269B8" w:rsidP="00A36054">
            <w:pPr>
              <w:spacing w:before="60" w:after="60" w:line="240" w:lineRule="auto"/>
              <w:jc w:val="center"/>
              <w:rPr>
                <w:rFonts w:cs="Arial"/>
                <w:sz w:val="20"/>
                <w:szCs w:val="20"/>
              </w:rPr>
            </w:pPr>
            <w:r>
              <w:rPr>
                <w:rFonts w:cs="Arial"/>
                <w:sz w:val="20"/>
                <w:szCs w:val="20"/>
              </w:rPr>
              <w:t>Orta</w:t>
            </w:r>
          </w:p>
        </w:tc>
        <w:tc>
          <w:tcPr>
            <w:tcW w:w="1289" w:type="pct"/>
            <w:shd w:val="clear" w:color="auto" w:fill="auto"/>
            <w:vAlign w:val="center"/>
          </w:tcPr>
          <w:p w14:paraId="6B017AA6" w14:textId="77777777" w:rsidR="002269B8" w:rsidRDefault="002269B8" w:rsidP="00A36054">
            <w:pPr>
              <w:spacing w:before="60" w:after="60" w:line="240" w:lineRule="auto"/>
              <w:jc w:val="left"/>
              <w:rPr>
                <w:rFonts w:cs="Arial"/>
                <w:sz w:val="20"/>
                <w:szCs w:val="20"/>
              </w:rPr>
            </w:pPr>
            <w:r>
              <w:rPr>
                <w:rFonts w:cs="Arial"/>
                <w:sz w:val="20"/>
                <w:szCs w:val="20"/>
              </w:rPr>
              <w:t>1.</w:t>
            </w:r>
            <w:r w:rsidRPr="00961D5E">
              <w:rPr>
                <w:rFonts w:cs="Arial"/>
                <w:sz w:val="20"/>
                <w:szCs w:val="20"/>
              </w:rPr>
              <w:t>Kardeş belediyeler ile müdahale planlarının oluşturulup müda</w:t>
            </w:r>
            <w:r>
              <w:rPr>
                <w:rFonts w:cs="Arial"/>
                <w:sz w:val="20"/>
                <w:szCs w:val="20"/>
              </w:rPr>
              <w:t>hale tatbikatlarının yapın.</w:t>
            </w:r>
          </w:p>
          <w:p w14:paraId="32CB3368" w14:textId="77777777" w:rsidR="002269B8" w:rsidRDefault="002269B8" w:rsidP="00A36054">
            <w:pPr>
              <w:spacing w:before="60" w:after="60" w:line="240" w:lineRule="auto"/>
              <w:jc w:val="left"/>
              <w:rPr>
                <w:rFonts w:cs="Arial"/>
                <w:sz w:val="20"/>
                <w:szCs w:val="20"/>
              </w:rPr>
            </w:pPr>
            <w:r>
              <w:rPr>
                <w:rFonts w:cs="Arial"/>
                <w:sz w:val="20"/>
                <w:szCs w:val="20"/>
              </w:rPr>
              <w:t>2.</w:t>
            </w:r>
            <w:r w:rsidRPr="00961D5E">
              <w:rPr>
                <w:rFonts w:cs="Arial"/>
                <w:sz w:val="20"/>
                <w:szCs w:val="20"/>
              </w:rPr>
              <w:t xml:space="preserve">Hasar durumlarında kullanılmak üzere yedek malzemelerin </w:t>
            </w:r>
            <w:r>
              <w:rPr>
                <w:rFonts w:cs="Arial"/>
                <w:sz w:val="20"/>
                <w:szCs w:val="20"/>
              </w:rPr>
              <w:t>depolarda muhafaza edin.</w:t>
            </w:r>
          </w:p>
          <w:p w14:paraId="387FF56C" w14:textId="77777777" w:rsidR="002269B8" w:rsidRPr="009D0B9A" w:rsidRDefault="002269B8" w:rsidP="00A36054">
            <w:pPr>
              <w:spacing w:before="60" w:after="60" w:line="240" w:lineRule="auto"/>
              <w:jc w:val="left"/>
              <w:rPr>
                <w:rFonts w:cs="Arial"/>
                <w:sz w:val="20"/>
                <w:szCs w:val="20"/>
              </w:rPr>
            </w:pPr>
            <w:r w:rsidRPr="009D0B9A">
              <w:rPr>
                <w:rFonts w:cs="Arial"/>
                <w:sz w:val="20"/>
                <w:szCs w:val="20"/>
              </w:rPr>
              <w:t>3. Personeli yangın güvenliği ve acil durum müdahalesi konusunda eğitin</w:t>
            </w:r>
          </w:p>
        </w:tc>
        <w:tc>
          <w:tcPr>
            <w:tcW w:w="268" w:type="pct"/>
            <w:vMerge w:val="restart"/>
            <w:shd w:val="clear" w:color="auto" w:fill="auto"/>
            <w:vAlign w:val="center"/>
          </w:tcPr>
          <w:p w14:paraId="1FF70581" w14:textId="7789BA78" w:rsidR="002269B8" w:rsidRPr="00C34C73" w:rsidRDefault="00E550A2" w:rsidP="00A36054">
            <w:pPr>
              <w:spacing w:before="60" w:after="60" w:line="240" w:lineRule="auto"/>
              <w:jc w:val="left"/>
              <w:rPr>
                <w:rFonts w:cs="Arial"/>
                <w:color w:val="000000"/>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p>
        </w:tc>
        <w:tc>
          <w:tcPr>
            <w:tcW w:w="1020" w:type="pct"/>
            <w:vMerge w:val="restart"/>
            <w:shd w:val="clear" w:color="auto" w:fill="auto"/>
            <w:vAlign w:val="center"/>
          </w:tcPr>
          <w:p w14:paraId="10F4EDA5" w14:textId="77777777" w:rsidR="002269B8" w:rsidRPr="004D10E8" w:rsidRDefault="002269B8" w:rsidP="00A36054">
            <w:pPr>
              <w:spacing w:before="60" w:after="60" w:line="240" w:lineRule="auto"/>
              <w:jc w:val="left"/>
              <w:rPr>
                <w:rFonts w:cs="Arial"/>
                <w:sz w:val="20"/>
                <w:szCs w:val="20"/>
              </w:rPr>
            </w:pPr>
            <w:r w:rsidRPr="004D10E8">
              <w:rPr>
                <w:rFonts w:cs="Arial"/>
                <w:sz w:val="20"/>
                <w:szCs w:val="20"/>
              </w:rPr>
              <w:t>1. İtfaiye ile koordinasyon sağlayın.</w:t>
            </w:r>
          </w:p>
          <w:p w14:paraId="629AF476" w14:textId="23A9CA2B" w:rsidR="002269B8" w:rsidRPr="009D0B9A" w:rsidRDefault="002269B8" w:rsidP="00A36054">
            <w:pPr>
              <w:spacing w:before="60" w:after="60" w:line="240" w:lineRule="auto"/>
              <w:jc w:val="left"/>
              <w:rPr>
                <w:rFonts w:cs="Arial"/>
                <w:sz w:val="20"/>
                <w:szCs w:val="20"/>
              </w:rPr>
            </w:pPr>
            <w:r w:rsidRPr="004D10E8">
              <w:rPr>
                <w:rFonts w:cs="Arial"/>
                <w:sz w:val="20"/>
                <w:szCs w:val="20"/>
              </w:rPr>
              <w:t>2. Hizmet kesintisi hakkında halkla iletişim kurun.</w:t>
            </w:r>
          </w:p>
        </w:tc>
        <w:tc>
          <w:tcPr>
            <w:tcW w:w="288" w:type="pct"/>
            <w:vMerge/>
            <w:shd w:val="clear" w:color="auto" w:fill="auto"/>
            <w:vAlign w:val="center"/>
          </w:tcPr>
          <w:p w14:paraId="6DA14175" w14:textId="04F54160" w:rsidR="002269B8" w:rsidRPr="009D0B9A" w:rsidRDefault="002269B8" w:rsidP="00A36054">
            <w:pPr>
              <w:spacing w:before="60" w:after="60" w:line="240" w:lineRule="auto"/>
              <w:jc w:val="left"/>
              <w:rPr>
                <w:rFonts w:cs="Arial"/>
                <w:sz w:val="20"/>
                <w:szCs w:val="20"/>
              </w:rPr>
            </w:pPr>
          </w:p>
        </w:tc>
        <w:tc>
          <w:tcPr>
            <w:tcW w:w="1001" w:type="pct"/>
            <w:vMerge/>
            <w:shd w:val="clear" w:color="auto" w:fill="auto"/>
            <w:vAlign w:val="center"/>
          </w:tcPr>
          <w:p w14:paraId="5E59299A" w14:textId="7521C435" w:rsidR="002269B8" w:rsidRPr="009D0B9A" w:rsidRDefault="002269B8" w:rsidP="00A36054">
            <w:pPr>
              <w:spacing w:before="60" w:after="60" w:line="240" w:lineRule="auto"/>
              <w:jc w:val="left"/>
              <w:rPr>
                <w:rFonts w:cs="Arial"/>
                <w:sz w:val="20"/>
                <w:szCs w:val="20"/>
              </w:rPr>
            </w:pPr>
          </w:p>
        </w:tc>
        <w:tc>
          <w:tcPr>
            <w:tcW w:w="442" w:type="pct"/>
            <w:vMerge/>
            <w:shd w:val="clear" w:color="auto" w:fill="auto"/>
            <w:vAlign w:val="center"/>
          </w:tcPr>
          <w:p w14:paraId="1D9DDBC7" w14:textId="6E9EFCFB" w:rsidR="002269B8" w:rsidRPr="009D0B9A" w:rsidRDefault="002269B8" w:rsidP="00427BA6">
            <w:pPr>
              <w:spacing w:before="60" w:after="60" w:line="240" w:lineRule="auto"/>
              <w:jc w:val="center"/>
              <w:rPr>
                <w:rFonts w:cs="Arial"/>
                <w:sz w:val="20"/>
                <w:szCs w:val="20"/>
              </w:rPr>
            </w:pPr>
          </w:p>
        </w:tc>
      </w:tr>
      <w:tr w:rsidR="002269B8" w:rsidRPr="009D0B9A" w14:paraId="184E36B7" w14:textId="77777777" w:rsidTr="00E550A2">
        <w:trPr>
          <w:trHeight w:val="1785"/>
          <w:jc w:val="center"/>
        </w:trPr>
        <w:tc>
          <w:tcPr>
            <w:tcW w:w="454" w:type="pct"/>
            <w:shd w:val="clear" w:color="auto" w:fill="auto"/>
            <w:vAlign w:val="center"/>
          </w:tcPr>
          <w:p w14:paraId="7D561491" w14:textId="77777777" w:rsidR="002269B8" w:rsidRPr="00827F2E" w:rsidRDefault="002269B8" w:rsidP="00A36054">
            <w:pPr>
              <w:spacing w:before="60" w:after="60" w:line="240" w:lineRule="auto"/>
              <w:jc w:val="left"/>
              <w:rPr>
                <w:rFonts w:cs="Arial"/>
                <w:sz w:val="20"/>
                <w:szCs w:val="20"/>
              </w:rPr>
            </w:pPr>
            <w:r w:rsidRPr="00827F2E">
              <w:rPr>
                <w:rFonts w:cs="Arial"/>
                <w:sz w:val="20"/>
                <w:szCs w:val="20"/>
              </w:rPr>
              <w:t xml:space="preserve">Şebekede Depoların Hasar Görmesi </w:t>
            </w:r>
          </w:p>
        </w:tc>
        <w:tc>
          <w:tcPr>
            <w:tcW w:w="237" w:type="pct"/>
            <w:vMerge/>
            <w:vAlign w:val="center"/>
          </w:tcPr>
          <w:p w14:paraId="6A5FF9DB" w14:textId="558C7FB2" w:rsidR="002269B8" w:rsidRDefault="002269B8" w:rsidP="00A36054">
            <w:pPr>
              <w:spacing w:before="60" w:after="60" w:line="240" w:lineRule="auto"/>
              <w:jc w:val="center"/>
              <w:rPr>
                <w:rFonts w:cs="Arial"/>
                <w:sz w:val="20"/>
                <w:szCs w:val="20"/>
              </w:rPr>
            </w:pPr>
          </w:p>
        </w:tc>
        <w:tc>
          <w:tcPr>
            <w:tcW w:w="1289" w:type="pct"/>
            <w:shd w:val="clear" w:color="auto" w:fill="auto"/>
            <w:vAlign w:val="center"/>
          </w:tcPr>
          <w:p w14:paraId="7F013812" w14:textId="77777777" w:rsidR="002269B8" w:rsidRPr="00FE6144" w:rsidRDefault="002269B8" w:rsidP="00A36054">
            <w:pPr>
              <w:spacing w:before="60" w:after="60" w:line="240" w:lineRule="auto"/>
              <w:jc w:val="left"/>
              <w:rPr>
                <w:rFonts w:cs="Arial"/>
                <w:sz w:val="20"/>
                <w:szCs w:val="20"/>
              </w:rPr>
            </w:pPr>
            <w:r>
              <w:rPr>
                <w:rFonts w:cs="Arial"/>
                <w:sz w:val="20"/>
                <w:szCs w:val="20"/>
              </w:rPr>
              <w:t xml:space="preserve">1.Yangın </w:t>
            </w:r>
            <w:r w:rsidRPr="00FE6144">
              <w:rPr>
                <w:rFonts w:cs="Arial"/>
                <w:sz w:val="20"/>
                <w:szCs w:val="20"/>
              </w:rPr>
              <w:t>anında depolarda oluşabilecek hasarlara karşın müdahale kapasitesinin genişleti</w:t>
            </w:r>
            <w:r>
              <w:rPr>
                <w:rFonts w:cs="Arial"/>
                <w:sz w:val="20"/>
                <w:szCs w:val="20"/>
              </w:rPr>
              <w:t>n.</w:t>
            </w:r>
          </w:p>
          <w:p w14:paraId="6CD111DB" w14:textId="77777777" w:rsidR="002269B8" w:rsidRPr="00FE6144" w:rsidRDefault="002269B8" w:rsidP="00A36054">
            <w:pPr>
              <w:spacing w:before="60" w:after="60" w:line="240" w:lineRule="auto"/>
              <w:jc w:val="left"/>
              <w:rPr>
                <w:rFonts w:cs="Arial"/>
                <w:sz w:val="20"/>
                <w:szCs w:val="20"/>
              </w:rPr>
            </w:pPr>
            <w:r>
              <w:rPr>
                <w:rFonts w:cs="Arial"/>
                <w:sz w:val="20"/>
                <w:szCs w:val="20"/>
              </w:rPr>
              <w:t>2.</w:t>
            </w:r>
            <w:r w:rsidRPr="00FE6144">
              <w:rPr>
                <w:rFonts w:cs="Arial"/>
                <w:sz w:val="20"/>
                <w:szCs w:val="20"/>
              </w:rPr>
              <w:t>Kardeş belediyeler ile müdahale planlarının oluşturulup</w:t>
            </w:r>
            <w:r>
              <w:rPr>
                <w:rFonts w:cs="Arial"/>
                <w:sz w:val="20"/>
                <w:szCs w:val="20"/>
              </w:rPr>
              <w:t xml:space="preserve"> müdahale tatbikatlarının yapın.</w:t>
            </w:r>
          </w:p>
          <w:p w14:paraId="2BA70090" w14:textId="77777777" w:rsidR="002269B8" w:rsidRDefault="002269B8" w:rsidP="00A36054">
            <w:pPr>
              <w:spacing w:before="60" w:after="60" w:line="240" w:lineRule="auto"/>
              <w:jc w:val="left"/>
              <w:rPr>
                <w:rFonts w:cs="Arial"/>
                <w:sz w:val="20"/>
                <w:szCs w:val="20"/>
              </w:rPr>
            </w:pPr>
            <w:r>
              <w:rPr>
                <w:rFonts w:cs="Arial"/>
                <w:sz w:val="20"/>
                <w:szCs w:val="20"/>
              </w:rPr>
              <w:t>3.</w:t>
            </w:r>
            <w:r w:rsidRPr="00FE6144">
              <w:rPr>
                <w:rFonts w:cs="Arial"/>
                <w:sz w:val="20"/>
                <w:szCs w:val="20"/>
              </w:rPr>
              <w:t>Hasar durumlarında kullanılmak üzere yedek malzemelerin depolarda muhafaza edin</w:t>
            </w:r>
            <w:r>
              <w:rPr>
                <w:rFonts w:cs="Arial"/>
                <w:sz w:val="20"/>
                <w:szCs w:val="20"/>
              </w:rPr>
              <w:t>.</w:t>
            </w:r>
          </w:p>
          <w:p w14:paraId="40CD4D7C" w14:textId="77777777" w:rsidR="002269B8" w:rsidRPr="009D0B9A" w:rsidRDefault="002269B8" w:rsidP="00A36054">
            <w:pPr>
              <w:spacing w:before="60" w:after="60" w:line="240" w:lineRule="auto"/>
              <w:jc w:val="left"/>
              <w:rPr>
                <w:rFonts w:cs="Arial"/>
                <w:sz w:val="20"/>
                <w:szCs w:val="20"/>
              </w:rPr>
            </w:pPr>
            <w:r>
              <w:rPr>
                <w:rFonts w:cs="Arial"/>
                <w:sz w:val="20"/>
                <w:szCs w:val="20"/>
              </w:rPr>
              <w:t>4</w:t>
            </w:r>
            <w:r w:rsidRPr="009D0B9A">
              <w:rPr>
                <w:rFonts w:cs="Arial"/>
                <w:sz w:val="20"/>
                <w:szCs w:val="20"/>
              </w:rPr>
              <w:t>. Personeli yangın güvenliği ve acil durum müdahalesi konusunda eğitin</w:t>
            </w:r>
            <w:r>
              <w:rPr>
                <w:rFonts w:cs="Arial"/>
                <w:sz w:val="20"/>
                <w:szCs w:val="20"/>
              </w:rPr>
              <w:t>.</w:t>
            </w:r>
          </w:p>
        </w:tc>
        <w:tc>
          <w:tcPr>
            <w:tcW w:w="268" w:type="pct"/>
            <w:vMerge/>
            <w:shd w:val="clear" w:color="auto" w:fill="auto"/>
            <w:vAlign w:val="center"/>
          </w:tcPr>
          <w:p w14:paraId="1F22583A" w14:textId="42F46320" w:rsidR="002269B8" w:rsidRPr="009D0B9A" w:rsidRDefault="002269B8" w:rsidP="00A36054">
            <w:pPr>
              <w:spacing w:before="60" w:after="60" w:line="240" w:lineRule="auto"/>
              <w:jc w:val="left"/>
              <w:rPr>
                <w:rFonts w:cs="Arial"/>
                <w:sz w:val="20"/>
                <w:szCs w:val="20"/>
              </w:rPr>
            </w:pPr>
          </w:p>
        </w:tc>
        <w:tc>
          <w:tcPr>
            <w:tcW w:w="1020" w:type="pct"/>
            <w:vMerge/>
            <w:shd w:val="clear" w:color="auto" w:fill="auto"/>
            <w:vAlign w:val="center"/>
          </w:tcPr>
          <w:p w14:paraId="039F7C2B" w14:textId="6AC13401" w:rsidR="002269B8" w:rsidRPr="009D0B9A" w:rsidRDefault="002269B8" w:rsidP="00A36054">
            <w:pPr>
              <w:spacing w:before="60" w:after="60" w:line="240" w:lineRule="auto"/>
              <w:jc w:val="left"/>
              <w:rPr>
                <w:rFonts w:cs="Arial"/>
                <w:sz w:val="20"/>
                <w:szCs w:val="20"/>
              </w:rPr>
            </w:pPr>
          </w:p>
        </w:tc>
        <w:tc>
          <w:tcPr>
            <w:tcW w:w="288" w:type="pct"/>
            <w:vMerge/>
            <w:shd w:val="clear" w:color="auto" w:fill="auto"/>
            <w:vAlign w:val="center"/>
          </w:tcPr>
          <w:p w14:paraId="186B41F5" w14:textId="4FD9BA8B" w:rsidR="002269B8" w:rsidRPr="009D0B9A" w:rsidRDefault="002269B8" w:rsidP="00A36054">
            <w:pPr>
              <w:spacing w:before="60" w:after="60" w:line="240" w:lineRule="auto"/>
              <w:jc w:val="left"/>
              <w:rPr>
                <w:rFonts w:cs="Arial"/>
                <w:sz w:val="20"/>
                <w:szCs w:val="20"/>
              </w:rPr>
            </w:pPr>
          </w:p>
        </w:tc>
        <w:tc>
          <w:tcPr>
            <w:tcW w:w="1001" w:type="pct"/>
            <w:vMerge/>
            <w:shd w:val="clear" w:color="auto" w:fill="auto"/>
            <w:vAlign w:val="center"/>
          </w:tcPr>
          <w:p w14:paraId="65CE20A7" w14:textId="2B711D97" w:rsidR="002269B8" w:rsidRPr="009D0B9A" w:rsidRDefault="002269B8" w:rsidP="00A36054">
            <w:pPr>
              <w:spacing w:before="60" w:after="60" w:line="240" w:lineRule="auto"/>
              <w:jc w:val="left"/>
              <w:rPr>
                <w:rFonts w:cs="Arial"/>
                <w:sz w:val="20"/>
                <w:szCs w:val="20"/>
              </w:rPr>
            </w:pPr>
          </w:p>
        </w:tc>
        <w:tc>
          <w:tcPr>
            <w:tcW w:w="442" w:type="pct"/>
            <w:vMerge/>
            <w:shd w:val="clear" w:color="auto" w:fill="auto"/>
            <w:vAlign w:val="center"/>
          </w:tcPr>
          <w:p w14:paraId="2FC79FE7" w14:textId="16AC8FCD" w:rsidR="002269B8" w:rsidRPr="009D0B9A" w:rsidRDefault="002269B8" w:rsidP="00427BA6">
            <w:pPr>
              <w:spacing w:before="60" w:after="60" w:line="240" w:lineRule="auto"/>
              <w:jc w:val="center"/>
              <w:rPr>
                <w:rFonts w:cs="Arial"/>
                <w:sz w:val="20"/>
                <w:szCs w:val="20"/>
              </w:rPr>
            </w:pPr>
          </w:p>
        </w:tc>
      </w:tr>
      <w:tr w:rsidR="002269B8" w:rsidRPr="009D0B9A" w14:paraId="1E5AE91D" w14:textId="77777777" w:rsidTr="00E550A2">
        <w:trPr>
          <w:trHeight w:val="917"/>
          <w:jc w:val="center"/>
        </w:trPr>
        <w:tc>
          <w:tcPr>
            <w:tcW w:w="454" w:type="pct"/>
            <w:shd w:val="clear" w:color="auto" w:fill="auto"/>
            <w:vAlign w:val="center"/>
          </w:tcPr>
          <w:p w14:paraId="0B95BD23" w14:textId="77777777" w:rsidR="002269B8" w:rsidRPr="00827F2E" w:rsidRDefault="002269B8" w:rsidP="00A36054">
            <w:pPr>
              <w:spacing w:before="60" w:after="60" w:line="240" w:lineRule="auto"/>
              <w:jc w:val="left"/>
              <w:rPr>
                <w:rFonts w:cs="Arial"/>
                <w:sz w:val="20"/>
                <w:szCs w:val="20"/>
              </w:rPr>
            </w:pPr>
            <w:r w:rsidRPr="00827F2E">
              <w:rPr>
                <w:rFonts w:cs="Arial"/>
                <w:sz w:val="20"/>
                <w:szCs w:val="20"/>
              </w:rPr>
              <w:t>İçme Suyu Kaynaklarda Terfi istasyonunun çalışmaması/güç kaybı</w:t>
            </w:r>
          </w:p>
        </w:tc>
        <w:tc>
          <w:tcPr>
            <w:tcW w:w="237" w:type="pct"/>
            <w:vAlign w:val="center"/>
          </w:tcPr>
          <w:p w14:paraId="0A85931A" w14:textId="77777777" w:rsidR="002269B8" w:rsidRPr="00FE6144" w:rsidRDefault="002269B8" w:rsidP="00A36054">
            <w:pPr>
              <w:spacing w:before="60" w:after="60" w:line="240" w:lineRule="auto"/>
              <w:jc w:val="center"/>
              <w:rPr>
                <w:rFonts w:cs="Arial"/>
                <w:sz w:val="20"/>
                <w:szCs w:val="20"/>
              </w:rPr>
            </w:pPr>
            <w:r>
              <w:rPr>
                <w:rFonts w:cs="Arial"/>
                <w:sz w:val="20"/>
                <w:szCs w:val="20"/>
              </w:rPr>
              <w:t>Yüksek</w:t>
            </w:r>
          </w:p>
        </w:tc>
        <w:tc>
          <w:tcPr>
            <w:tcW w:w="1289" w:type="pct"/>
            <w:shd w:val="clear" w:color="auto" w:fill="auto"/>
            <w:vAlign w:val="center"/>
          </w:tcPr>
          <w:p w14:paraId="41690671" w14:textId="77777777" w:rsidR="002269B8" w:rsidRPr="004D10E8" w:rsidRDefault="002269B8" w:rsidP="00A36054">
            <w:pPr>
              <w:spacing w:before="60" w:after="60" w:line="240" w:lineRule="auto"/>
              <w:jc w:val="left"/>
              <w:rPr>
                <w:rFonts w:cs="Arial"/>
                <w:sz w:val="20"/>
                <w:szCs w:val="20"/>
              </w:rPr>
            </w:pPr>
            <w:r>
              <w:rPr>
                <w:rFonts w:cs="Arial"/>
                <w:sz w:val="20"/>
                <w:szCs w:val="20"/>
              </w:rPr>
              <w:t>1.</w:t>
            </w:r>
            <w:r w:rsidRPr="004D10E8">
              <w:rPr>
                <w:rFonts w:cs="Arial"/>
                <w:sz w:val="20"/>
                <w:szCs w:val="20"/>
              </w:rPr>
              <w:t>Tesisi 2 gün ayakta tutacak jeneratör ve yakıtın yedekle</w:t>
            </w:r>
            <w:r>
              <w:rPr>
                <w:rFonts w:cs="Arial"/>
                <w:sz w:val="20"/>
                <w:szCs w:val="20"/>
              </w:rPr>
              <w:t>yin.</w:t>
            </w:r>
          </w:p>
          <w:p w14:paraId="7528E727" w14:textId="77777777" w:rsidR="002269B8" w:rsidRDefault="002269B8" w:rsidP="00A36054">
            <w:pPr>
              <w:spacing w:before="60" w:after="60" w:line="240" w:lineRule="auto"/>
              <w:jc w:val="left"/>
              <w:rPr>
                <w:rFonts w:cs="Arial"/>
                <w:sz w:val="20"/>
                <w:szCs w:val="20"/>
              </w:rPr>
            </w:pPr>
            <w:r>
              <w:rPr>
                <w:rFonts w:cs="Arial"/>
                <w:sz w:val="20"/>
                <w:szCs w:val="20"/>
              </w:rPr>
              <w:t>2.</w:t>
            </w:r>
            <w:r w:rsidRPr="004D10E8">
              <w:rPr>
                <w:rFonts w:cs="Arial"/>
                <w:sz w:val="20"/>
                <w:szCs w:val="20"/>
              </w:rPr>
              <w:t>Jeneratör bakım</w:t>
            </w:r>
            <w:r>
              <w:rPr>
                <w:rFonts w:cs="Arial"/>
                <w:sz w:val="20"/>
                <w:szCs w:val="20"/>
              </w:rPr>
              <w:t>larının düzenli olarak yapın.</w:t>
            </w:r>
          </w:p>
          <w:p w14:paraId="3D38B5A9" w14:textId="77777777" w:rsidR="002269B8" w:rsidRDefault="002269B8" w:rsidP="00A36054">
            <w:pPr>
              <w:spacing w:before="60" w:after="60" w:line="240" w:lineRule="auto"/>
              <w:jc w:val="left"/>
              <w:rPr>
                <w:rFonts w:cs="Arial"/>
                <w:sz w:val="20"/>
                <w:szCs w:val="20"/>
              </w:rPr>
            </w:pPr>
            <w:r>
              <w:rPr>
                <w:rFonts w:cs="Arial"/>
                <w:sz w:val="20"/>
                <w:szCs w:val="20"/>
              </w:rPr>
              <w:t>3.</w:t>
            </w:r>
            <w:r>
              <w:t xml:space="preserve"> </w:t>
            </w:r>
            <w:r>
              <w:rPr>
                <w:rFonts w:cs="Arial"/>
                <w:sz w:val="20"/>
                <w:szCs w:val="20"/>
              </w:rPr>
              <w:t xml:space="preserve">Jeneratörleri ve yedek parçaları güvenli alanlarda depolayın. </w:t>
            </w:r>
          </w:p>
        </w:tc>
        <w:tc>
          <w:tcPr>
            <w:tcW w:w="268" w:type="pct"/>
            <w:shd w:val="clear" w:color="auto" w:fill="auto"/>
            <w:vAlign w:val="center"/>
          </w:tcPr>
          <w:p w14:paraId="439DDCDA" w14:textId="5CBE307C" w:rsidR="002269B8" w:rsidRPr="004D10E8" w:rsidRDefault="00E550A2" w:rsidP="00A36054">
            <w:pPr>
              <w:spacing w:before="60" w:after="60" w:line="240" w:lineRule="auto"/>
              <w:jc w:val="left"/>
              <w:rPr>
                <w:rFonts w:cs="Arial"/>
                <w:color w:val="000000"/>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p>
          <w:p w14:paraId="1A2E637A" w14:textId="77777777" w:rsidR="002269B8" w:rsidRPr="00AE3785" w:rsidRDefault="002269B8" w:rsidP="00A36054">
            <w:pPr>
              <w:spacing w:before="60" w:after="60" w:line="240" w:lineRule="auto"/>
              <w:jc w:val="left"/>
              <w:rPr>
                <w:rFonts w:cs="Arial"/>
                <w:color w:val="000000"/>
                <w:sz w:val="20"/>
                <w:szCs w:val="20"/>
              </w:rPr>
            </w:pPr>
            <w:r w:rsidRPr="004D10E8">
              <w:rPr>
                <w:rFonts w:cs="Arial"/>
                <w:color w:val="000000"/>
                <w:sz w:val="20"/>
                <w:szCs w:val="20"/>
              </w:rPr>
              <w:t>DSİ 20. Bölge</w:t>
            </w:r>
            <w:r>
              <w:rPr>
                <w:rFonts w:cs="Arial"/>
                <w:color w:val="000000"/>
                <w:sz w:val="20"/>
                <w:szCs w:val="20"/>
              </w:rPr>
              <w:t xml:space="preserve"> Md.</w:t>
            </w:r>
          </w:p>
        </w:tc>
        <w:tc>
          <w:tcPr>
            <w:tcW w:w="1020" w:type="pct"/>
            <w:vMerge/>
            <w:shd w:val="clear" w:color="auto" w:fill="auto"/>
            <w:vAlign w:val="center"/>
          </w:tcPr>
          <w:p w14:paraId="38AD13BB" w14:textId="4C9219F6" w:rsidR="002269B8" w:rsidRDefault="002269B8" w:rsidP="00A36054">
            <w:pPr>
              <w:spacing w:before="60" w:after="60" w:line="240" w:lineRule="auto"/>
              <w:jc w:val="left"/>
              <w:rPr>
                <w:rFonts w:cs="Arial"/>
                <w:sz w:val="20"/>
                <w:szCs w:val="20"/>
              </w:rPr>
            </w:pPr>
          </w:p>
        </w:tc>
        <w:tc>
          <w:tcPr>
            <w:tcW w:w="288" w:type="pct"/>
            <w:vMerge/>
            <w:shd w:val="clear" w:color="auto" w:fill="auto"/>
            <w:vAlign w:val="center"/>
          </w:tcPr>
          <w:p w14:paraId="7DA0FBB8" w14:textId="6ED648F3" w:rsidR="002269B8" w:rsidRPr="009D0B9A" w:rsidRDefault="002269B8" w:rsidP="00A36054">
            <w:pPr>
              <w:spacing w:before="60" w:after="60" w:line="240" w:lineRule="auto"/>
              <w:jc w:val="left"/>
              <w:rPr>
                <w:rFonts w:cs="Arial"/>
                <w:sz w:val="20"/>
                <w:szCs w:val="20"/>
              </w:rPr>
            </w:pPr>
          </w:p>
        </w:tc>
        <w:tc>
          <w:tcPr>
            <w:tcW w:w="1001" w:type="pct"/>
            <w:vMerge/>
            <w:shd w:val="clear" w:color="auto" w:fill="auto"/>
            <w:vAlign w:val="center"/>
          </w:tcPr>
          <w:p w14:paraId="30ADA5D4" w14:textId="6A95A87A" w:rsidR="002269B8" w:rsidRPr="009D0B9A" w:rsidRDefault="002269B8" w:rsidP="00A36054">
            <w:pPr>
              <w:spacing w:before="60" w:after="60" w:line="240" w:lineRule="auto"/>
              <w:jc w:val="left"/>
              <w:rPr>
                <w:rFonts w:cs="Arial"/>
                <w:sz w:val="20"/>
                <w:szCs w:val="20"/>
              </w:rPr>
            </w:pPr>
          </w:p>
        </w:tc>
        <w:tc>
          <w:tcPr>
            <w:tcW w:w="442" w:type="pct"/>
            <w:vMerge/>
            <w:shd w:val="clear" w:color="auto" w:fill="auto"/>
            <w:vAlign w:val="center"/>
          </w:tcPr>
          <w:p w14:paraId="10BF84EB" w14:textId="75631FC3" w:rsidR="002269B8" w:rsidRPr="009D0B9A" w:rsidRDefault="002269B8" w:rsidP="00427BA6">
            <w:pPr>
              <w:spacing w:before="60" w:after="60" w:line="240" w:lineRule="auto"/>
              <w:jc w:val="center"/>
              <w:rPr>
                <w:rFonts w:cs="Arial"/>
                <w:sz w:val="20"/>
                <w:szCs w:val="20"/>
              </w:rPr>
            </w:pPr>
          </w:p>
        </w:tc>
      </w:tr>
      <w:tr w:rsidR="002269B8" w:rsidRPr="009D0B9A" w14:paraId="2FF3860D" w14:textId="77777777" w:rsidTr="00E550A2">
        <w:trPr>
          <w:trHeight w:val="519"/>
          <w:jc w:val="center"/>
        </w:trPr>
        <w:tc>
          <w:tcPr>
            <w:tcW w:w="454" w:type="pct"/>
            <w:shd w:val="clear" w:color="auto" w:fill="auto"/>
            <w:vAlign w:val="center"/>
            <w:hideMark/>
          </w:tcPr>
          <w:p w14:paraId="20ADCACA" w14:textId="77777777" w:rsidR="002269B8" w:rsidRPr="00827F2E" w:rsidRDefault="002269B8" w:rsidP="00A36054">
            <w:pPr>
              <w:spacing w:before="60" w:after="60" w:line="240" w:lineRule="auto"/>
              <w:jc w:val="left"/>
              <w:rPr>
                <w:rFonts w:cs="Arial"/>
                <w:sz w:val="20"/>
                <w:szCs w:val="20"/>
              </w:rPr>
            </w:pPr>
            <w:r w:rsidRPr="00827F2E">
              <w:rPr>
                <w:rFonts w:cs="Arial"/>
                <w:sz w:val="20"/>
                <w:szCs w:val="20"/>
              </w:rPr>
              <w:t>Yangın Sonrası Elektrik Kesintisi</w:t>
            </w:r>
          </w:p>
        </w:tc>
        <w:tc>
          <w:tcPr>
            <w:tcW w:w="237" w:type="pct"/>
            <w:vAlign w:val="center"/>
          </w:tcPr>
          <w:p w14:paraId="46496546" w14:textId="77777777" w:rsidR="002269B8" w:rsidRPr="009D0B9A" w:rsidRDefault="002269B8" w:rsidP="00A36054">
            <w:pPr>
              <w:spacing w:before="60" w:after="60" w:line="240" w:lineRule="auto"/>
              <w:jc w:val="center"/>
              <w:rPr>
                <w:rFonts w:cs="Arial"/>
                <w:sz w:val="20"/>
                <w:szCs w:val="20"/>
              </w:rPr>
            </w:pPr>
            <w:r>
              <w:rPr>
                <w:rFonts w:cs="Arial"/>
                <w:sz w:val="20"/>
                <w:szCs w:val="20"/>
              </w:rPr>
              <w:t>Orta</w:t>
            </w:r>
          </w:p>
        </w:tc>
        <w:tc>
          <w:tcPr>
            <w:tcW w:w="1289" w:type="pct"/>
            <w:shd w:val="clear" w:color="auto" w:fill="auto"/>
            <w:vAlign w:val="center"/>
            <w:hideMark/>
          </w:tcPr>
          <w:p w14:paraId="08BF099F" w14:textId="77777777" w:rsidR="002269B8" w:rsidRPr="009D0B9A" w:rsidRDefault="002269B8" w:rsidP="00A36054">
            <w:pPr>
              <w:spacing w:before="60" w:after="60" w:line="240" w:lineRule="auto"/>
              <w:jc w:val="left"/>
              <w:rPr>
                <w:rFonts w:cs="Arial"/>
                <w:sz w:val="20"/>
                <w:szCs w:val="20"/>
              </w:rPr>
            </w:pPr>
            <w:r w:rsidRPr="009D0B9A">
              <w:rPr>
                <w:rFonts w:cs="Arial"/>
                <w:sz w:val="20"/>
                <w:szCs w:val="20"/>
              </w:rPr>
              <w:t>1. Yedek güç sistemleri kurun.</w:t>
            </w:r>
            <w:r w:rsidRPr="009D0B9A">
              <w:rPr>
                <w:rFonts w:cs="Arial"/>
                <w:sz w:val="20"/>
                <w:szCs w:val="20"/>
              </w:rPr>
              <w:br/>
              <w:t>2. Bir elektrik kesintisi müdahale planı geliştirin.</w:t>
            </w:r>
            <w:r w:rsidRPr="009D0B9A">
              <w:rPr>
                <w:rFonts w:cs="Arial"/>
                <w:sz w:val="20"/>
                <w:szCs w:val="20"/>
              </w:rPr>
              <w:br/>
              <w:t xml:space="preserve">3. Personeli elektrik kesintisi müdahale </w:t>
            </w:r>
            <w:proofErr w:type="gramStart"/>
            <w:r w:rsidRPr="009D0B9A">
              <w:rPr>
                <w:rFonts w:cs="Arial"/>
                <w:sz w:val="20"/>
                <w:szCs w:val="20"/>
              </w:rPr>
              <w:t>prosedürleri</w:t>
            </w:r>
            <w:proofErr w:type="gramEnd"/>
            <w:r w:rsidRPr="009D0B9A">
              <w:rPr>
                <w:rFonts w:cs="Arial"/>
                <w:sz w:val="20"/>
                <w:szCs w:val="20"/>
              </w:rPr>
              <w:t xml:space="preserve"> konusunda eğitin.</w:t>
            </w:r>
            <w:r w:rsidRPr="009D0B9A">
              <w:rPr>
                <w:rFonts w:cs="Arial"/>
                <w:sz w:val="20"/>
                <w:szCs w:val="20"/>
              </w:rPr>
              <w:br/>
              <w:t>4. Yedek güç sistemlerini düzenli olarak test edin.</w:t>
            </w:r>
          </w:p>
        </w:tc>
        <w:tc>
          <w:tcPr>
            <w:tcW w:w="268" w:type="pct"/>
            <w:vMerge w:val="restart"/>
            <w:shd w:val="clear" w:color="auto" w:fill="auto"/>
            <w:vAlign w:val="center"/>
            <w:hideMark/>
          </w:tcPr>
          <w:p w14:paraId="23E0CE6A" w14:textId="6F707716" w:rsidR="002269B8" w:rsidRPr="009D0B9A" w:rsidRDefault="00E550A2" w:rsidP="00A36054">
            <w:pPr>
              <w:spacing w:before="60" w:after="60" w:line="240" w:lineRule="auto"/>
              <w:jc w:val="left"/>
              <w:rPr>
                <w:rFonts w:cs="Arial"/>
                <w:sz w:val="20"/>
                <w:szCs w:val="20"/>
              </w:rPr>
            </w:pPr>
            <w:proofErr w:type="spellStart"/>
            <w:r>
              <w:rPr>
                <w:rFonts w:cs="Arial"/>
                <w:sz w:val="20"/>
                <w:szCs w:val="20"/>
              </w:rPr>
              <w:t>SuKİ</w:t>
            </w:r>
            <w:proofErr w:type="spellEnd"/>
            <w:r>
              <w:rPr>
                <w:rFonts w:cs="Arial"/>
                <w:sz w:val="20"/>
                <w:szCs w:val="20"/>
              </w:rPr>
              <w:t xml:space="preserve"> ve Belediyeler</w:t>
            </w:r>
          </w:p>
        </w:tc>
        <w:tc>
          <w:tcPr>
            <w:tcW w:w="1020" w:type="pct"/>
            <w:shd w:val="clear" w:color="auto" w:fill="auto"/>
            <w:vAlign w:val="center"/>
            <w:hideMark/>
          </w:tcPr>
          <w:p w14:paraId="025B6E16" w14:textId="77777777" w:rsidR="002269B8" w:rsidRPr="009D0B9A" w:rsidRDefault="002269B8" w:rsidP="00A36054">
            <w:pPr>
              <w:spacing w:before="60" w:after="60" w:line="240" w:lineRule="auto"/>
              <w:jc w:val="left"/>
              <w:rPr>
                <w:rFonts w:cs="Arial"/>
                <w:sz w:val="20"/>
                <w:szCs w:val="20"/>
              </w:rPr>
            </w:pPr>
            <w:r w:rsidRPr="009D0B9A">
              <w:rPr>
                <w:rFonts w:cs="Arial"/>
                <w:sz w:val="20"/>
                <w:szCs w:val="20"/>
              </w:rPr>
              <w:t>1. Elektrik kesintisi müdahale planını etkinleştirin.</w:t>
            </w:r>
            <w:r w:rsidRPr="009D0B9A">
              <w:rPr>
                <w:rFonts w:cs="Arial"/>
                <w:sz w:val="20"/>
                <w:szCs w:val="20"/>
              </w:rPr>
              <w:br/>
              <w:t>2. Yedek güç sistemlerine geçin.</w:t>
            </w:r>
            <w:r w:rsidRPr="009D0B9A">
              <w:rPr>
                <w:rFonts w:cs="Arial"/>
                <w:sz w:val="20"/>
                <w:szCs w:val="20"/>
              </w:rPr>
              <w:br/>
              <w:t>3. Elektrik kesintisinin nedenini teşhis edin.</w:t>
            </w:r>
          </w:p>
        </w:tc>
        <w:tc>
          <w:tcPr>
            <w:tcW w:w="288" w:type="pct"/>
            <w:shd w:val="clear" w:color="auto" w:fill="auto"/>
            <w:vAlign w:val="center"/>
            <w:hideMark/>
          </w:tcPr>
          <w:p w14:paraId="089AF09A" w14:textId="48A0C032" w:rsidR="002269B8" w:rsidRPr="009D0B9A" w:rsidRDefault="00E550A2" w:rsidP="00A36054">
            <w:pPr>
              <w:spacing w:before="60" w:after="60" w:line="240" w:lineRule="auto"/>
              <w:jc w:val="left"/>
              <w:rPr>
                <w:rFonts w:cs="Arial"/>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r w:rsidR="002269B8" w:rsidRPr="009D0B9A">
              <w:rPr>
                <w:rFonts w:cs="Arial"/>
                <w:sz w:val="20"/>
                <w:szCs w:val="20"/>
              </w:rPr>
              <w:br/>
            </w:r>
            <w:r>
              <w:rPr>
                <w:rFonts w:cs="Arial"/>
                <w:sz w:val="20"/>
                <w:szCs w:val="20"/>
              </w:rPr>
              <w:t>EDAŞ Bölge</w:t>
            </w:r>
          </w:p>
        </w:tc>
        <w:tc>
          <w:tcPr>
            <w:tcW w:w="1001" w:type="pct"/>
            <w:shd w:val="clear" w:color="auto" w:fill="auto"/>
            <w:vAlign w:val="center"/>
            <w:hideMark/>
          </w:tcPr>
          <w:p w14:paraId="3B0CF6AD" w14:textId="77777777" w:rsidR="002269B8" w:rsidRPr="009D0B9A" w:rsidRDefault="002269B8" w:rsidP="00A36054">
            <w:pPr>
              <w:spacing w:before="60" w:after="60" w:line="240" w:lineRule="auto"/>
              <w:jc w:val="left"/>
              <w:rPr>
                <w:rFonts w:cs="Arial"/>
                <w:sz w:val="20"/>
                <w:szCs w:val="20"/>
              </w:rPr>
            </w:pPr>
            <w:r w:rsidRPr="009D0B9A">
              <w:rPr>
                <w:rFonts w:cs="Arial"/>
                <w:sz w:val="20"/>
                <w:szCs w:val="20"/>
              </w:rPr>
              <w:t>1. Ana güç kaynağını yeniden sağlayın.</w:t>
            </w:r>
            <w:r w:rsidRPr="009D0B9A">
              <w:rPr>
                <w:rFonts w:cs="Arial"/>
                <w:sz w:val="20"/>
                <w:szCs w:val="20"/>
              </w:rPr>
              <w:br/>
              <w:t>2. Yedek güç sistemlerinin bir değerlendirmesini yapın.</w:t>
            </w:r>
            <w:r w:rsidRPr="009D0B9A">
              <w:rPr>
                <w:rFonts w:cs="Arial"/>
                <w:sz w:val="20"/>
                <w:szCs w:val="20"/>
              </w:rPr>
              <w:br/>
              <w:t>3. Güç sistemlerinde gerekli onarımları veya iyileştirmeleri gerçekleştirin.</w:t>
            </w:r>
            <w:r w:rsidRPr="009D0B9A">
              <w:rPr>
                <w:rFonts w:cs="Arial"/>
                <w:sz w:val="20"/>
                <w:szCs w:val="20"/>
              </w:rPr>
              <w:br/>
              <w:t>4. Elektrik kesintisi müdahale planını gerektiği şekilde gözden geçirin ve güncelleyin.</w:t>
            </w:r>
          </w:p>
        </w:tc>
        <w:tc>
          <w:tcPr>
            <w:tcW w:w="442" w:type="pct"/>
            <w:shd w:val="clear" w:color="auto" w:fill="auto"/>
            <w:vAlign w:val="center"/>
            <w:hideMark/>
          </w:tcPr>
          <w:p w14:paraId="7B601431" w14:textId="76487E65" w:rsidR="002269B8" w:rsidRPr="009D0B9A" w:rsidRDefault="00E550A2" w:rsidP="00427BA6">
            <w:pPr>
              <w:spacing w:before="60" w:after="60" w:line="240" w:lineRule="auto"/>
              <w:jc w:val="center"/>
              <w:rPr>
                <w:rFonts w:cs="Arial"/>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r w:rsidRPr="009D0B9A">
              <w:rPr>
                <w:rFonts w:cs="Arial"/>
                <w:sz w:val="20"/>
                <w:szCs w:val="20"/>
              </w:rPr>
              <w:br/>
            </w:r>
            <w:r>
              <w:rPr>
                <w:rFonts w:cs="Arial"/>
                <w:sz w:val="20"/>
                <w:szCs w:val="20"/>
              </w:rPr>
              <w:t>EDAŞ Bölge</w:t>
            </w:r>
          </w:p>
        </w:tc>
      </w:tr>
      <w:tr w:rsidR="002269B8" w:rsidRPr="009D0B9A" w14:paraId="50A5DD77" w14:textId="77777777" w:rsidTr="00E550A2">
        <w:trPr>
          <w:trHeight w:val="943"/>
          <w:jc w:val="center"/>
        </w:trPr>
        <w:tc>
          <w:tcPr>
            <w:tcW w:w="454" w:type="pct"/>
            <w:shd w:val="clear" w:color="auto" w:fill="auto"/>
            <w:vAlign w:val="center"/>
            <w:hideMark/>
          </w:tcPr>
          <w:p w14:paraId="2C6A6A14" w14:textId="50C86937" w:rsidR="002269B8" w:rsidRPr="00827F2E" w:rsidRDefault="002269B8" w:rsidP="00A36054">
            <w:pPr>
              <w:keepNext/>
              <w:keepLines/>
              <w:spacing w:before="60" w:after="60" w:line="240" w:lineRule="auto"/>
              <w:jc w:val="left"/>
              <w:rPr>
                <w:rFonts w:cs="Arial"/>
                <w:sz w:val="20"/>
                <w:szCs w:val="20"/>
              </w:rPr>
            </w:pPr>
            <w:r w:rsidRPr="00827F2E">
              <w:rPr>
                <w:rFonts w:cs="Arial"/>
                <w:sz w:val="20"/>
                <w:szCs w:val="20"/>
              </w:rPr>
              <w:lastRenderedPageBreak/>
              <w:t>Yangın sonucu Arıtma Tesisinde Pompa Arızası</w:t>
            </w:r>
          </w:p>
        </w:tc>
        <w:tc>
          <w:tcPr>
            <w:tcW w:w="237" w:type="pct"/>
            <w:vMerge w:val="restart"/>
            <w:vAlign w:val="center"/>
          </w:tcPr>
          <w:p w14:paraId="09745471" w14:textId="77777777" w:rsidR="002269B8" w:rsidRPr="009D0B9A" w:rsidRDefault="002269B8" w:rsidP="00A36054">
            <w:pPr>
              <w:keepNext/>
              <w:keepLines/>
              <w:spacing w:before="60" w:after="60" w:line="240" w:lineRule="auto"/>
              <w:jc w:val="center"/>
              <w:rPr>
                <w:rFonts w:cs="Arial"/>
                <w:sz w:val="20"/>
                <w:szCs w:val="20"/>
              </w:rPr>
            </w:pPr>
            <w:r>
              <w:rPr>
                <w:rFonts w:cs="Arial"/>
                <w:sz w:val="20"/>
                <w:szCs w:val="20"/>
              </w:rPr>
              <w:t>Orta</w:t>
            </w:r>
          </w:p>
        </w:tc>
        <w:tc>
          <w:tcPr>
            <w:tcW w:w="1289" w:type="pct"/>
            <w:shd w:val="clear" w:color="auto" w:fill="auto"/>
            <w:vAlign w:val="center"/>
            <w:hideMark/>
          </w:tcPr>
          <w:p w14:paraId="4ED817FD" w14:textId="77777777" w:rsidR="002269B8" w:rsidRPr="009D0B9A" w:rsidRDefault="002269B8" w:rsidP="00A36054">
            <w:pPr>
              <w:keepNext/>
              <w:keepLines/>
              <w:spacing w:before="60" w:after="60" w:line="240" w:lineRule="auto"/>
              <w:jc w:val="left"/>
              <w:rPr>
                <w:rFonts w:cs="Arial"/>
                <w:sz w:val="20"/>
                <w:szCs w:val="20"/>
              </w:rPr>
            </w:pPr>
            <w:r w:rsidRPr="009D0B9A">
              <w:rPr>
                <w:rFonts w:cs="Arial"/>
                <w:sz w:val="20"/>
                <w:szCs w:val="20"/>
              </w:rPr>
              <w:t>1. Bir pompa arızası müdahale planı geliştirin.</w:t>
            </w:r>
            <w:r w:rsidRPr="009D0B9A">
              <w:rPr>
                <w:rFonts w:cs="Arial"/>
                <w:sz w:val="20"/>
                <w:szCs w:val="20"/>
              </w:rPr>
              <w:br/>
              <w:t>2. Pompaların bakımını düzenli olarak yapın ve inceleyin.</w:t>
            </w:r>
            <w:r w:rsidRPr="009D0B9A">
              <w:rPr>
                <w:rFonts w:cs="Arial"/>
                <w:sz w:val="20"/>
                <w:szCs w:val="20"/>
              </w:rPr>
              <w:br/>
              <w:t>3. Personeli pompa onarımı ve bakımı konusunda eğitin.</w:t>
            </w:r>
          </w:p>
        </w:tc>
        <w:tc>
          <w:tcPr>
            <w:tcW w:w="268" w:type="pct"/>
            <w:vMerge/>
            <w:shd w:val="clear" w:color="auto" w:fill="auto"/>
            <w:vAlign w:val="center"/>
            <w:hideMark/>
          </w:tcPr>
          <w:p w14:paraId="531D33CE" w14:textId="2731115C" w:rsidR="002269B8" w:rsidRPr="009D0B9A" w:rsidRDefault="002269B8" w:rsidP="00A36054">
            <w:pPr>
              <w:keepNext/>
              <w:keepLines/>
              <w:spacing w:before="60" w:after="60" w:line="240" w:lineRule="auto"/>
              <w:jc w:val="left"/>
              <w:rPr>
                <w:rFonts w:cs="Arial"/>
                <w:sz w:val="20"/>
                <w:szCs w:val="20"/>
              </w:rPr>
            </w:pPr>
          </w:p>
        </w:tc>
        <w:tc>
          <w:tcPr>
            <w:tcW w:w="1020" w:type="pct"/>
            <w:vMerge w:val="restart"/>
            <w:shd w:val="clear" w:color="auto" w:fill="auto"/>
            <w:vAlign w:val="center"/>
            <w:hideMark/>
          </w:tcPr>
          <w:p w14:paraId="22593915" w14:textId="77777777" w:rsidR="002269B8" w:rsidRPr="009D0B9A" w:rsidRDefault="002269B8" w:rsidP="00A36054">
            <w:pPr>
              <w:keepNext/>
              <w:keepLines/>
              <w:spacing w:before="60" w:after="60" w:line="240" w:lineRule="auto"/>
              <w:jc w:val="left"/>
              <w:rPr>
                <w:rFonts w:cs="Arial"/>
                <w:sz w:val="20"/>
                <w:szCs w:val="20"/>
              </w:rPr>
            </w:pPr>
            <w:r w:rsidRPr="009D0B9A">
              <w:rPr>
                <w:rFonts w:cs="Arial"/>
                <w:sz w:val="20"/>
                <w:szCs w:val="20"/>
              </w:rPr>
              <w:t>1. Pompa arızası müdahale planını etkinleştirin.</w:t>
            </w:r>
            <w:r w:rsidRPr="009D0B9A">
              <w:rPr>
                <w:rFonts w:cs="Arial"/>
                <w:sz w:val="20"/>
                <w:szCs w:val="20"/>
              </w:rPr>
              <w:br/>
              <w:t>2. Arızalı pompayı izole edin ve onarın/değiştirin.</w:t>
            </w:r>
            <w:r w:rsidRPr="009D0B9A">
              <w:rPr>
                <w:rFonts w:cs="Arial"/>
                <w:sz w:val="20"/>
                <w:szCs w:val="20"/>
              </w:rPr>
              <w:br/>
              <w:t>3. Su arıtma operasyonları üzerindeki etkileri kontrol edin.</w:t>
            </w:r>
            <w:r w:rsidRPr="009D0B9A">
              <w:rPr>
                <w:rFonts w:cs="Arial"/>
                <w:sz w:val="20"/>
                <w:szCs w:val="20"/>
              </w:rPr>
              <w:br/>
              <w:t>4. Hizmet kesintisi hakkında halkla iletişim kurun.</w:t>
            </w:r>
          </w:p>
        </w:tc>
        <w:tc>
          <w:tcPr>
            <w:tcW w:w="288" w:type="pct"/>
            <w:vMerge w:val="restart"/>
            <w:shd w:val="clear" w:color="auto" w:fill="auto"/>
            <w:vAlign w:val="center"/>
            <w:hideMark/>
          </w:tcPr>
          <w:p w14:paraId="53EFACE6" w14:textId="21C8E780" w:rsidR="002269B8" w:rsidRPr="009D0B9A" w:rsidRDefault="00E550A2" w:rsidP="00A36054">
            <w:pPr>
              <w:keepNext/>
              <w:keepLines/>
              <w:spacing w:before="60" w:after="60" w:line="240" w:lineRule="auto"/>
              <w:jc w:val="left"/>
              <w:rPr>
                <w:rFonts w:cs="Arial"/>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p>
        </w:tc>
        <w:tc>
          <w:tcPr>
            <w:tcW w:w="1001" w:type="pct"/>
            <w:shd w:val="clear" w:color="auto" w:fill="auto"/>
            <w:vAlign w:val="center"/>
            <w:hideMark/>
          </w:tcPr>
          <w:p w14:paraId="2CC8DE54" w14:textId="77777777" w:rsidR="002269B8" w:rsidRPr="009D0B9A" w:rsidRDefault="002269B8" w:rsidP="00A36054">
            <w:pPr>
              <w:keepNext/>
              <w:keepLines/>
              <w:spacing w:before="60" w:after="60" w:line="240" w:lineRule="auto"/>
              <w:jc w:val="left"/>
              <w:rPr>
                <w:rFonts w:cs="Arial"/>
                <w:sz w:val="20"/>
                <w:szCs w:val="20"/>
              </w:rPr>
            </w:pPr>
            <w:r w:rsidRPr="009D0B9A">
              <w:rPr>
                <w:rFonts w:cs="Arial"/>
                <w:sz w:val="20"/>
                <w:szCs w:val="20"/>
              </w:rPr>
              <w:t>1. Tüm pompaların doğru çalıştığından emin olun.</w:t>
            </w:r>
            <w:r w:rsidRPr="009D0B9A">
              <w:rPr>
                <w:rFonts w:cs="Arial"/>
                <w:sz w:val="20"/>
                <w:szCs w:val="20"/>
              </w:rPr>
              <w:br/>
              <w:t>2. Olay sonrası inceleme yapın ve gerektiğinde müdahale planını güncelleyin.</w:t>
            </w:r>
            <w:r w:rsidRPr="009D0B9A">
              <w:rPr>
                <w:rFonts w:cs="Arial"/>
                <w:sz w:val="20"/>
                <w:szCs w:val="20"/>
              </w:rPr>
              <w:br/>
              <w:t>3. Normal operasyonları yeniden başlatın.</w:t>
            </w:r>
          </w:p>
        </w:tc>
        <w:tc>
          <w:tcPr>
            <w:tcW w:w="442" w:type="pct"/>
            <w:vMerge w:val="restart"/>
            <w:shd w:val="clear" w:color="auto" w:fill="auto"/>
            <w:vAlign w:val="center"/>
            <w:hideMark/>
          </w:tcPr>
          <w:p w14:paraId="31061023" w14:textId="78B2C2CD" w:rsidR="002269B8" w:rsidRPr="009D0B9A" w:rsidRDefault="00E550A2" w:rsidP="00427BA6">
            <w:pPr>
              <w:keepNext/>
              <w:keepLines/>
              <w:spacing w:before="60" w:after="60" w:line="240" w:lineRule="auto"/>
              <w:jc w:val="center"/>
              <w:rPr>
                <w:rFonts w:cs="Arial"/>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p>
        </w:tc>
      </w:tr>
      <w:tr w:rsidR="002269B8" w:rsidRPr="009D0B9A" w14:paraId="635DD305" w14:textId="77777777" w:rsidTr="00E550A2">
        <w:trPr>
          <w:trHeight w:val="272"/>
          <w:jc w:val="center"/>
        </w:trPr>
        <w:tc>
          <w:tcPr>
            <w:tcW w:w="454" w:type="pct"/>
            <w:shd w:val="clear" w:color="auto" w:fill="auto"/>
            <w:vAlign w:val="center"/>
            <w:hideMark/>
          </w:tcPr>
          <w:p w14:paraId="062DF467" w14:textId="77777777" w:rsidR="002269B8" w:rsidRPr="00827F2E" w:rsidRDefault="002269B8" w:rsidP="00A36054">
            <w:pPr>
              <w:keepNext/>
              <w:keepLines/>
              <w:spacing w:before="60" w:after="60" w:line="240" w:lineRule="auto"/>
              <w:jc w:val="left"/>
              <w:rPr>
                <w:rFonts w:cs="Arial"/>
                <w:sz w:val="20"/>
                <w:szCs w:val="20"/>
              </w:rPr>
            </w:pPr>
            <w:r w:rsidRPr="00827F2E">
              <w:rPr>
                <w:rFonts w:cs="Arial"/>
                <w:sz w:val="20"/>
                <w:szCs w:val="20"/>
              </w:rPr>
              <w:t>Yangın Sonrası Arıtma Tesisinde Kontrol Sistemi Arızası</w:t>
            </w:r>
          </w:p>
        </w:tc>
        <w:tc>
          <w:tcPr>
            <w:tcW w:w="237" w:type="pct"/>
            <w:vMerge/>
            <w:vAlign w:val="center"/>
          </w:tcPr>
          <w:p w14:paraId="2C05C28D" w14:textId="3379358D" w:rsidR="002269B8" w:rsidRPr="009D0B9A" w:rsidRDefault="002269B8" w:rsidP="00A36054">
            <w:pPr>
              <w:keepNext/>
              <w:keepLines/>
              <w:spacing w:before="60" w:after="60" w:line="240" w:lineRule="auto"/>
              <w:jc w:val="center"/>
              <w:rPr>
                <w:rFonts w:cs="Arial"/>
                <w:sz w:val="20"/>
                <w:szCs w:val="20"/>
              </w:rPr>
            </w:pPr>
          </w:p>
        </w:tc>
        <w:tc>
          <w:tcPr>
            <w:tcW w:w="1289" w:type="pct"/>
            <w:shd w:val="clear" w:color="auto" w:fill="auto"/>
            <w:vAlign w:val="center"/>
            <w:hideMark/>
          </w:tcPr>
          <w:p w14:paraId="7405585C" w14:textId="77777777" w:rsidR="002269B8" w:rsidRPr="009D0B9A" w:rsidRDefault="002269B8" w:rsidP="00A36054">
            <w:pPr>
              <w:keepNext/>
              <w:keepLines/>
              <w:spacing w:before="60" w:after="60" w:line="240" w:lineRule="auto"/>
              <w:jc w:val="left"/>
              <w:rPr>
                <w:rFonts w:cs="Arial"/>
                <w:sz w:val="20"/>
                <w:szCs w:val="20"/>
              </w:rPr>
            </w:pPr>
            <w:r w:rsidRPr="009D0B9A">
              <w:rPr>
                <w:rFonts w:cs="Arial"/>
                <w:sz w:val="20"/>
                <w:szCs w:val="20"/>
              </w:rPr>
              <w:t>1. Bir kontrol sistemi arıza müdahale planı geliştirin.</w:t>
            </w:r>
            <w:r w:rsidRPr="009D0B9A">
              <w:rPr>
                <w:rFonts w:cs="Arial"/>
                <w:sz w:val="20"/>
                <w:szCs w:val="20"/>
              </w:rPr>
              <w:br/>
              <w:t>2. Kontrol sistemlerinin düzenli olarak bakımını yapın ve güncelleyin.</w:t>
            </w:r>
            <w:r w:rsidRPr="009D0B9A">
              <w:rPr>
                <w:rFonts w:cs="Arial"/>
                <w:sz w:val="20"/>
                <w:szCs w:val="20"/>
              </w:rPr>
              <w:br/>
              <w:t xml:space="preserve">3. Personeli kontrol sistemi operasyonları ve acil durum </w:t>
            </w:r>
            <w:proofErr w:type="gramStart"/>
            <w:r w:rsidRPr="009D0B9A">
              <w:rPr>
                <w:rFonts w:cs="Arial"/>
                <w:sz w:val="20"/>
                <w:szCs w:val="20"/>
              </w:rPr>
              <w:t>prosedürleri</w:t>
            </w:r>
            <w:proofErr w:type="gramEnd"/>
            <w:r w:rsidRPr="009D0B9A">
              <w:rPr>
                <w:rFonts w:cs="Arial"/>
                <w:sz w:val="20"/>
                <w:szCs w:val="20"/>
              </w:rPr>
              <w:t xml:space="preserve"> konusunda eğitin.</w:t>
            </w:r>
          </w:p>
        </w:tc>
        <w:tc>
          <w:tcPr>
            <w:tcW w:w="268" w:type="pct"/>
            <w:vMerge/>
            <w:shd w:val="clear" w:color="auto" w:fill="auto"/>
            <w:vAlign w:val="center"/>
            <w:hideMark/>
          </w:tcPr>
          <w:p w14:paraId="0C1BCA05" w14:textId="6CDC70AA" w:rsidR="002269B8" w:rsidRPr="009D0B9A" w:rsidRDefault="002269B8" w:rsidP="00A36054">
            <w:pPr>
              <w:keepNext/>
              <w:keepLines/>
              <w:spacing w:before="60" w:after="60" w:line="240" w:lineRule="auto"/>
              <w:jc w:val="left"/>
              <w:rPr>
                <w:rFonts w:cs="Arial"/>
                <w:sz w:val="20"/>
                <w:szCs w:val="20"/>
              </w:rPr>
            </w:pPr>
          </w:p>
        </w:tc>
        <w:tc>
          <w:tcPr>
            <w:tcW w:w="1020" w:type="pct"/>
            <w:vMerge/>
            <w:shd w:val="clear" w:color="auto" w:fill="auto"/>
            <w:vAlign w:val="center"/>
          </w:tcPr>
          <w:p w14:paraId="2121DA64" w14:textId="42C7AA33" w:rsidR="002269B8" w:rsidRPr="009D0B9A" w:rsidRDefault="002269B8" w:rsidP="00A36054">
            <w:pPr>
              <w:keepNext/>
              <w:keepLines/>
              <w:spacing w:before="60" w:after="60" w:line="240" w:lineRule="auto"/>
              <w:jc w:val="left"/>
              <w:rPr>
                <w:rFonts w:cs="Arial"/>
                <w:sz w:val="20"/>
                <w:szCs w:val="20"/>
              </w:rPr>
            </w:pPr>
          </w:p>
        </w:tc>
        <w:tc>
          <w:tcPr>
            <w:tcW w:w="288" w:type="pct"/>
            <w:vMerge/>
            <w:shd w:val="clear" w:color="auto" w:fill="auto"/>
            <w:vAlign w:val="center"/>
          </w:tcPr>
          <w:p w14:paraId="2AC3E720" w14:textId="30C9A4E5" w:rsidR="002269B8" w:rsidRPr="009D0B9A" w:rsidRDefault="002269B8" w:rsidP="00A36054">
            <w:pPr>
              <w:keepNext/>
              <w:keepLines/>
              <w:spacing w:before="60" w:after="60" w:line="240" w:lineRule="auto"/>
              <w:jc w:val="left"/>
              <w:rPr>
                <w:rFonts w:cs="Arial"/>
                <w:sz w:val="20"/>
                <w:szCs w:val="20"/>
              </w:rPr>
            </w:pPr>
          </w:p>
        </w:tc>
        <w:tc>
          <w:tcPr>
            <w:tcW w:w="1001" w:type="pct"/>
            <w:shd w:val="clear" w:color="auto" w:fill="auto"/>
            <w:vAlign w:val="center"/>
            <w:hideMark/>
          </w:tcPr>
          <w:p w14:paraId="38868454" w14:textId="77777777" w:rsidR="002269B8" w:rsidRPr="009D0B9A" w:rsidRDefault="002269B8" w:rsidP="00A36054">
            <w:pPr>
              <w:keepNext/>
              <w:keepLines/>
              <w:spacing w:before="60" w:after="60" w:line="240" w:lineRule="auto"/>
              <w:jc w:val="left"/>
              <w:rPr>
                <w:rFonts w:cs="Arial"/>
                <w:sz w:val="20"/>
                <w:szCs w:val="20"/>
              </w:rPr>
            </w:pPr>
            <w:r w:rsidRPr="009D0B9A">
              <w:rPr>
                <w:rFonts w:cs="Arial"/>
                <w:sz w:val="20"/>
                <w:szCs w:val="20"/>
              </w:rPr>
              <w:t>1. Kontrol sistemlerinin doğru çalıştığından emin olun.</w:t>
            </w:r>
            <w:r w:rsidRPr="009D0B9A">
              <w:rPr>
                <w:rFonts w:cs="Arial"/>
                <w:sz w:val="20"/>
                <w:szCs w:val="20"/>
              </w:rPr>
              <w:br/>
              <w:t>2. Olay sonrası inceleme yapın ve gerektiğinde müdahale planını güncelleyin.</w:t>
            </w:r>
            <w:r w:rsidRPr="009D0B9A">
              <w:rPr>
                <w:rFonts w:cs="Arial"/>
                <w:sz w:val="20"/>
                <w:szCs w:val="20"/>
              </w:rPr>
              <w:br/>
              <w:t>3. Normal operasyonları yeniden başlatın.</w:t>
            </w:r>
          </w:p>
        </w:tc>
        <w:tc>
          <w:tcPr>
            <w:tcW w:w="442" w:type="pct"/>
            <w:vMerge/>
            <w:shd w:val="clear" w:color="auto" w:fill="auto"/>
            <w:vAlign w:val="center"/>
            <w:hideMark/>
          </w:tcPr>
          <w:p w14:paraId="1B8F4BDB" w14:textId="2C4A00D0" w:rsidR="002269B8" w:rsidRPr="009D0B9A" w:rsidRDefault="002269B8" w:rsidP="00427BA6">
            <w:pPr>
              <w:keepNext/>
              <w:keepLines/>
              <w:spacing w:before="60" w:after="60" w:line="240" w:lineRule="auto"/>
              <w:jc w:val="center"/>
              <w:rPr>
                <w:rFonts w:cs="Arial"/>
                <w:sz w:val="20"/>
                <w:szCs w:val="20"/>
              </w:rPr>
            </w:pPr>
          </w:p>
        </w:tc>
      </w:tr>
      <w:tr w:rsidR="00A36054" w:rsidRPr="009D0B9A" w14:paraId="4EBF80B3" w14:textId="77777777" w:rsidTr="00E550A2">
        <w:trPr>
          <w:trHeight w:val="272"/>
          <w:jc w:val="center"/>
        </w:trPr>
        <w:tc>
          <w:tcPr>
            <w:tcW w:w="454" w:type="pct"/>
            <w:shd w:val="clear" w:color="auto" w:fill="auto"/>
            <w:vAlign w:val="center"/>
          </w:tcPr>
          <w:p w14:paraId="77A4D886" w14:textId="13005F07" w:rsidR="00A36054" w:rsidRPr="00827F2E" w:rsidRDefault="00A36054" w:rsidP="00A36054">
            <w:pPr>
              <w:keepNext/>
              <w:keepLines/>
              <w:spacing w:before="60" w:after="60" w:line="240" w:lineRule="auto"/>
              <w:jc w:val="left"/>
              <w:rPr>
                <w:rFonts w:cs="Arial"/>
                <w:sz w:val="20"/>
                <w:szCs w:val="20"/>
              </w:rPr>
            </w:pPr>
            <w:r w:rsidRPr="00827F2E">
              <w:rPr>
                <w:rFonts w:cs="Arial"/>
                <w:sz w:val="20"/>
                <w:szCs w:val="20"/>
              </w:rPr>
              <w:t>Yangın sırasında kullanılan yangın söndürücülerdeki yoğun kimyasalların suyu karışması</w:t>
            </w:r>
          </w:p>
        </w:tc>
        <w:tc>
          <w:tcPr>
            <w:tcW w:w="237" w:type="pct"/>
            <w:vAlign w:val="center"/>
          </w:tcPr>
          <w:p w14:paraId="0A138205" w14:textId="5915055F" w:rsidR="00A36054" w:rsidRPr="009D0B9A" w:rsidRDefault="00A36054" w:rsidP="00A36054">
            <w:pPr>
              <w:keepNext/>
              <w:keepLines/>
              <w:spacing w:before="60" w:after="60" w:line="240" w:lineRule="auto"/>
              <w:jc w:val="center"/>
              <w:rPr>
                <w:rFonts w:cs="Arial"/>
                <w:sz w:val="20"/>
                <w:szCs w:val="20"/>
              </w:rPr>
            </w:pPr>
            <w:r>
              <w:rPr>
                <w:rFonts w:cs="Arial"/>
                <w:sz w:val="20"/>
                <w:szCs w:val="20"/>
              </w:rPr>
              <w:t>Yüksek</w:t>
            </w:r>
          </w:p>
        </w:tc>
        <w:tc>
          <w:tcPr>
            <w:tcW w:w="1289" w:type="pct"/>
            <w:shd w:val="clear" w:color="auto" w:fill="auto"/>
            <w:vAlign w:val="center"/>
          </w:tcPr>
          <w:p w14:paraId="57B5E8ED" w14:textId="77777777" w:rsidR="00A36054" w:rsidRDefault="00A36054" w:rsidP="00A36054">
            <w:pPr>
              <w:keepNext/>
              <w:keepLines/>
              <w:spacing w:before="60" w:after="60" w:line="240" w:lineRule="auto"/>
              <w:jc w:val="left"/>
              <w:rPr>
                <w:rFonts w:cs="Arial"/>
                <w:sz w:val="20"/>
                <w:szCs w:val="20"/>
              </w:rPr>
            </w:pPr>
            <w:r w:rsidRPr="009D0B9A">
              <w:rPr>
                <w:rFonts w:cs="Arial"/>
                <w:sz w:val="20"/>
                <w:szCs w:val="20"/>
              </w:rPr>
              <w:t xml:space="preserve">1. </w:t>
            </w:r>
            <w:r>
              <w:rPr>
                <w:rFonts w:cs="Arial"/>
                <w:sz w:val="20"/>
                <w:szCs w:val="20"/>
              </w:rPr>
              <w:t xml:space="preserve">Yangın söndürmede kullanılan kimyasalların suyu karışması ihtimaline karşı izlenmesi gereken parametrelerin analizlerini yapabilecek yeterlilikte laboratuvar </w:t>
            </w:r>
            <w:proofErr w:type="gramStart"/>
            <w:r>
              <w:rPr>
                <w:rFonts w:cs="Arial"/>
                <w:sz w:val="20"/>
                <w:szCs w:val="20"/>
              </w:rPr>
              <w:t>ekipmanlarının</w:t>
            </w:r>
            <w:proofErr w:type="gramEnd"/>
            <w:r>
              <w:rPr>
                <w:rFonts w:cs="Arial"/>
                <w:sz w:val="20"/>
                <w:szCs w:val="20"/>
              </w:rPr>
              <w:t xml:space="preserve"> hazır olması</w:t>
            </w:r>
            <w:r w:rsidRPr="009D0B9A">
              <w:rPr>
                <w:rFonts w:cs="Arial"/>
                <w:sz w:val="20"/>
                <w:szCs w:val="20"/>
              </w:rPr>
              <w:t>.</w:t>
            </w:r>
          </w:p>
          <w:p w14:paraId="296FBEAD" w14:textId="1C45D431" w:rsidR="00A36054" w:rsidRPr="009D0B9A" w:rsidRDefault="00A36054" w:rsidP="00A36054">
            <w:pPr>
              <w:keepNext/>
              <w:keepLines/>
              <w:spacing w:before="60" w:after="60" w:line="240" w:lineRule="auto"/>
              <w:jc w:val="left"/>
              <w:rPr>
                <w:rFonts w:cs="Arial"/>
                <w:sz w:val="20"/>
                <w:szCs w:val="20"/>
              </w:rPr>
            </w:pPr>
            <w:r>
              <w:rPr>
                <w:rFonts w:cs="Arial"/>
                <w:sz w:val="20"/>
                <w:szCs w:val="20"/>
              </w:rPr>
              <w:t>2</w:t>
            </w:r>
            <w:r w:rsidRPr="009D0B9A">
              <w:rPr>
                <w:rFonts w:cs="Arial"/>
                <w:sz w:val="20"/>
                <w:szCs w:val="20"/>
              </w:rPr>
              <w:t xml:space="preserve">. </w:t>
            </w:r>
            <w:r>
              <w:rPr>
                <w:rFonts w:cs="Arial"/>
                <w:sz w:val="20"/>
                <w:szCs w:val="20"/>
              </w:rPr>
              <w:t>Laboratuvarların kullanılamaması durumunda özel laboratuvar firmaları ile önceden anlaşma yapılması.</w:t>
            </w:r>
          </w:p>
        </w:tc>
        <w:tc>
          <w:tcPr>
            <w:tcW w:w="268" w:type="pct"/>
            <w:shd w:val="clear" w:color="auto" w:fill="auto"/>
            <w:vAlign w:val="center"/>
          </w:tcPr>
          <w:p w14:paraId="3EF2C9EA" w14:textId="03F2A6ED" w:rsidR="00A36054" w:rsidRPr="009D0B9A" w:rsidRDefault="00A36054" w:rsidP="00A36054">
            <w:pPr>
              <w:keepNext/>
              <w:keepLines/>
              <w:spacing w:before="60" w:after="60" w:line="240" w:lineRule="auto"/>
              <w:jc w:val="left"/>
              <w:rPr>
                <w:rFonts w:cs="Arial"/>
                <w:sz w:val="20"/>
                <w:szCs w:val="20"/>
              </w:rPr>
            </w:pPr>
            <w:r>
              <w:rPr>
                <w:rFonts w:cs="Arial"/>
                <w:sz w:val="20"/>
                <w:szCs w:val="20"/>
              </w:rPr>
              <w:t>GASKİ</w:t>
            </w:r>
          </w:p>
        </w:tc>
        <w:tc>
          <w:tcPr>
            <w:tcW w:w="1020" w:type="pct"/>
            <w:shd w:val="clear" w:color="auto" w:fill="auto"/>
            <w:vAlign w:val="center"/>
          </w:tcPr>
          <w:p w14:paraId="0338F266" w14:textId="284FA6FB" w:rsidR="00A36054" w:rsidRPr="00A36054" w:rsidRDefault="00A36054" w:rsidP="00A36054">
            <w:pPr>
              <w:keepNext/>
              <w:keepLines/>
              <w:spacing w:before="60" w:after="60" w:line="240" w:lineRule="auto"/>
              <w:jc w:val="left"/>
              <w:rPr>
                <w:rFonts w:cs="Arial"/>
                <w:sz w:val="20"/>
                <w:szCs w:val="20"/>
              </w:rPr>
            </w:pPr>
            <w:r>
              <w:rPr>
                <w:rFonts w:cs="Arial"/>
                <w:sz w:val="20"/>
                <w:szCs w:val="20"/>
              </w:rPr>
              <w:t>1.Etkilenen sistem bileşenin tespit edilmesi</w:t>
            </w:r>
          </w:p>
        </w:tc>
        <w:tc>
          <w:tcPr>
            <w:tcW w:w="288" w:type="pct"/>
            <w:shd w:val="clear" w:color="auto" w:fill="auto"/>
            <w:vAlign w:val="center"/>
          </w:tcPr>
          <w:p w14:paraId="3AB7E51C" w14:textId="6594AC0C" w:rsidR="00A36054" w:rsidRPr="009D0B9A" w:rsidRDefault="00E550A2" w:rsidP="00A36054">
            <w:pPr>
              <w:keepNext/>
              <w:keepLines/>
              <w:spacing w:before="60" w:after="60" w:line="240" w:lineRule="auto"/>
              <w:jc w:val="left"/>
              <w:rPr>
                <w:rFonts w:cs="Arial"/>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p>
        </w:tc>
        <w:tc>
          <w:tcPr>
            <w:tcW w:w="1001" w:type="pct"/>
            <w:shd w:val="clear" w:color="auto" w:fill="auto"/>
            <w:vAlign w:val="center"/>
          </w:tcPr>
          <w:p w14:paraId="3BDD238A" w14:textId="159AEB59" w:rsidR="00A36054" w:rsidRPr="009D0B9A" w:rsidRDefault="00A36054" w:rsidP="00A36054">
            <w:pPr>
              <w:keepNext/>
              <w:keepLines/>
              <w:spacing w:before="60" w:after="60" w:line="240" w:lineRule="auto"/>
              <w:jc w:val="left"/>
              <w:rPr>
                <w:rFonts w:cs="Arial"/>
                <w:sz w:val="20"/>
                <w:szCs w:val="20"/>
              </w:rPr>
            </w:pPr>
            <w:r>
              <w:rPr>
                <w:rFonts w:cs="Arial"/>
                <w:sz w:val="20"/>
                <w:szCs w:val="20"/>
              </w:rPr>
              <w:t xml:space="preserve">1.Ölçülmesi gereken parametreler: Sıcaklık, </w:t>
            </w:r>
            <w:proofErr w:type="spellStart"/>
            <w:r>
              <w:rPr>
                <w:rFonts w:cs="Arial"/>
                <w:sz w:val="20"/>
                <w:szCs w:val="20"/>
              </w:rPr>
              <w:t>pH</w:t>
            </w:r>
            <w:proofErr w:type="spellEnd"/>
            <w:r>
              <w:rPr>
                <w:rFonts w:cs="Arial"/>
                <w:sz w:val="20"/>
                <w:szCs w:val="20"/>
              </w:rPr>
              <w:t xml:space="preserve">, iletkenlik, bulanıklık, çözünmüş oksijen, AKM, azot, fosfor, çözünmüş </w:t>
            </w:r>
            <w:proofErr w:type="spellStart"/>
            <w:r>
              <w:rPr>
                <w:rFonts w:cs="Arial"/>
                <w:sz w:val="20"/>
                <w:szCs w:val="20"/>
              </w:rPr>
              <w:t>organic</w:t>
            </w:r>
            <w:proofErr w:type="spellEnd"/>
            <w:r>
              <w:rPr>
                <w:rFonts w:cs="Arial"/>
                <w:sz w:val="20"/>
                <w:szCs w:val="20"/>
              </w:rPr>
              <w:t xml:space="preserve"> karbon, Katyonlar (</w:t>
            </w:r>
            <w:proofErr w:type="spellStart"/>
            <w:r>
              <w:rPr>
                <w:rFonts w:cs="Arial"/>
                <w:sz w:val="20"/>
                <w:szCs w:val="20"/>
              </w:rPr>
              <w:t>Ca</w:t>
            </w:r>
            <w:proofErr w:type="spellEnd"/>
            <w:r>
              <w:rPr>
                <w:rFonts w:cs="Arial"/>
                <w:sz w:val="20"/>
                <w:szCs w:val="20"/>
              </w:rPr>
              <w:t xml:space="preserve">, K, Mg, </w:t>
            </w:r>
            <w:proofErr w:type="spellStart"/>
            <w:r>
              <w:rPr>
                <w:rFonts w:cs="Arial"/>
                <w:sz w:val="20"/>
                <w:szCs w:val="20"/>
              </w:rPr>
              <w:t>Na</w:t>
            </w:r>
            <w:proofErr w:type="spellEnd"/>
            <w:r>
              <w:rPr>
                <w:rFonts w:cs="Arial"/>
                <w:sz w:val="20"/>
                <w:szCs w:val="20"/>
              </w:rPr>
              <w:t xml:space="preserve">), Anyonlar (Cl, SO4), </w:t>
            </w:r>
            <w:proofErr w:type="spellStart"/>
            <w:r>
              <w:rPr>
                <w:rFonts w:cs="Arial"/>
                <w:sz w:val="20"/>
                <w:szCs w:val="20"/>
              </w:rPr>
              <w:t>Alkalanite</w:t>
            </w:r>
            <w:proofErr w:type="spellEnd"/>
            <w:r>
              <w:rPr>
                <w:rFonts w:cs="Arial"/>
                <w:sz w:val="20"/>
                <w:szCs w:val="20"/>
              </w:rPr>
              <w:t>, metaller, flüoresan çözünmüş organik maddeler</w:t>
            </w:r>
          </w:p>
        </w:tc>
        <w:tc>
          <w:tcPr>
            <w:tcW w:w="442" w:type="pct"/>
            <w:shd w:val="clear" w:color="auto" w:fill="auto"/>
            <w:vAlign w:val="center"/>
          </w:tcPr>
          <w:p w14:paraId="2DA930BD" w14:textId="748DB5C4" w:rsidR="00A36054" w:rsidRPr="009D0B9A" w:rsidRDefault="00E550A2" w:rsidP="00427BA6">
            <w:pPr>
              <w:keepNext/>
              <w:keepLines/>
              <w:spacing w:before="60" w:after="60" w:line="240" w:lineRule="auto"/>
              <w:jc w:val="center"/>
              <w:rPr>
                <w:rFonts w:cs="Arial"/>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p>
        </w:tc>
      </w:tr>
    </w:tbl>
    <w:p w14:paraId="21754514" w14:textId="77777777" w:rsidR="00750754" w:rsidRDefault="00750754">
      <w:pPr>
        <w:spacing w:before="0" w:after="160" w:line="259" w:lineRule="auto"/>
        <w:jc w:val="left"/>
      </w:pPr>
    </w:p>
    <w:p w14:paraId="2AE7D713" w14:textId="77777777" w:rsidR="00541CAC" w:rsidRDefault="00541CAC" w:rsidP="00750754">
      <w:pPr>
        <w:sectPr w:rsidR="00541CAC" w:rsidSect="00A14297">
          <w:headerReference w:type="default" r:id="rId25"/>
          <w:footerReference w:type="default" r:id="rId26"/>
          <w:pgSz w:w="23811" w:h="16838" w:orient="landscape" w:code="8"/>
          <w:pgMar w:top="1417" w:right="1417" w:bottom="1417" w:left="1417" w:header="708" w:footer="289" w:gutter="0"/>
          <w:cols w:space="708"/>
          <w:docGrid w:linePitch="360"/>
        </w:sectPr>
      </w:pPr>
    </w:p>
    <w:p w14:paraId="1B32C055" w14:textId="77777777" w:rsidR="00541CAC" w:rsidRDefault="00541CAC" w:rsidP="00541CAC">
      <w:pPr>
        <w:pStyle w:val="Balk3"/>
        <w:jc w:val="left"/>
      </w:pPr>
      <w:bookmarkStart w:id="31" w:name="_Toc153360682"/>
      <w:r>
        <w:lastRenderedPageBreak/>
        <w:t>Terör Saldırıları Müdahale Planı</w:t>
      </w:r>
      <w:bookmarkEnd w:id="31"/>
    </w:p>
    <w:p w14:paraId="04ED1EE6" w14:textId="77777777" w:rsidR="008F0650" w:rsidRDefault="00A35C09" w:rsidP="00541CAC">
      <w:r>
        <w:t>Terör saldırısı</w:t>
      </w:r>
      <w:r w:rsidRPr="00A35C09">
        <w:t xml:space="preserve">, siyasal, dinsel ve/veya ekonomik hedeflere ulaşmak amacıyla sivillere, belirlenen hedef gruplara veya resmî, yerel ve genel yönetimlere yönelik baskı, yıldırma ve her türlü şiddet </w:t>
      </w:r>
      <w:r>
        <w:t>saldırıya verilen genel isimdir. Terör saldırılarının ana hedeflerinden biri</w:t>
      </w:r>
      <w:r w:rsidR="00C47344">
        <w:t xml:space="preserve"> </w:t>
      </w:r>
      <w:r>
        <w:t xml:space="preserve">de kaynaktan </w:t>
      </w:r>
      <w:r w:rsidR="00C47344">
        <w:t xml:space="preserve">musluğa </w:t>
      </w:r>
      <w:r>
        <w:t xml:space="preserve">içme suyu tedarik sistemleridir. Geçmişten bugüne birçoğu </w:t>
      </w:r>
      <w:r w:rsidR="00F21DD9">
        <w:t xml:space="preserve">terör </w:t>
      </w:r>
      <w:r>
        <w:t>saldırı</w:t>
      </w:r>
      <w:r w:rsidR="00F21DD9">
        <w:t>sı kaynaktan musluğa içme suyu</w:t>
      </w:r>
      <w:r>
        <w:t xml:space="preserve"> sistemlere karşı </w:t>
      </w:r>
      <w:r w:rsidR="004E537B">
        <w:t xml:space="preserve">gerçekleştirilmiştir. Bu saldırılar çoğunlukla su teminini aksatmaya </w:t>
      </w:r>
      <w:r w:rsidR="00C00899">
        <w:t>yönelik olup isale hatları ve şebeke elemanlarının zarar görmesiyle yerleşim birimlerinde su baskınları da görülmektedir. Terör saldırılarına ö</w:t>
      </w:r>
      <w:r w:rsidR="004E537B">
        <w:t>rnek verilecek olursa</w:t>
      </w:r>
      <w:r w:rsidR="00C00899">
        <w:t xml:space="preserve"> Halep şehri </w:t>
      </w:r>
      <w:r w:rsidR="003717EF">
        <w:t xml:space="preserve">içme suyu </w:t>
      </w:r>
      <w:r w:rsidR="00C00899">
        <w:t>şebekesine 2012 yılında yapılan saldırı neticesinde su temini aksamış ve şehirde su baskınları olmuştur.</w:t>
      </w:r>
      <w:r w:rsidR="004E537B">
        <w:t xml:space="preserve"> </w:t>
      </w:r>
      <w:r w:rsidR="00C00899" w:rsidRPr="00C00899">
        <w:t>Bir diğer örnek ise</w:t>
      </w:r>
      <w:r w:rsidR="00C00899">
        <w:t xml:space="preserve"> </w:t>
      </w:r>
      <w:r w:rsidR="00F11B90">
        <w:t xml:space="preserve">PKK tarafından Hatay ilinde içme suyu </w:t>
      </w:r>
      <w:proofErr w:type="spellStart"/>
      <w:r w:rsidR="00F11B90">
        <w:t>kaptajına</w:t>
      </w:r>
      <w:proofErr w:type="spellEnd"/>
      <w:r w:rsidR="00F11B90">
        <w:t xml:space="preserve"> ve Mardin de Kızıltepe ve </w:t>
      </w:r>
      <w:proofErr w:type="spellStart"/>
      <w:r w:rsidR="00F11B90">
        <w:t>Artuklu</w:t>
      </w:r>
      <w:proofErr w:type="spellEnd"/>
      <w:r w:rsidR="00F11B90">
        <w:t xml:space="preserve"> ilçelerine giden içme suyu </w:t>
      </w:r>
      <w:r w:rsidR="007D75B1">
        <w:t xml:space="preserve">isale </w:t>
      </w:r>
      <w:r w:rsidR="00F11B90">
        <w:t xml:space="preserve">hattına bombalı saldırı </w:t>
      </w:r>
      <w:r w:rsidR="00D23426">
        <w:t xml:space="preserve">düzenlenmiştir. </w:t>
      </w:r>
    </w:p>
    <w:p w14:paraId="15FD14DF" w14:textId="1F4CAE4D" w:rsidR="008F0650" w:rsidRDefault="008F0650" w:rsidP="008F0650">
      <w:pPr>
        <w:rPr>
          <w:rFonts w:cs="Arial"/>
        </w:rPr>
      </w:pPr>
      <w:r>
        <w:t xml:space="preserve">İçme Suyu sistem bileşenleri için terör tehlikesine yönelik gerçekleşebilecek riskler ve alınması gereken tedbirler tüm sistem bileşenleri için belirlenmiştir. Bu çalışma kapsamında Çevre Koruma Kurumu rehber dokümanı, </w:t>
      </w:r>
      <w:r w:rsidR="000F64DA">
        <w:t xml:space="preserve">Ankara Üniversitesi </w:t>
      </w:r>
      <w:r>
        <w:t>Su Enstitüsü</w:t>
      </w:r>
      <w:r w:rsidR="000F64DA">
        <w:t xml:space="preserve"> (ENSTİTÜSU)</w:t>
      </w:r>
      <w:r>
        <w:t xml:space="preserve"> planları, kapsamlı </w:t>
      </w:r>
      <w:proofErr w:type="gramStart"/>
      <w:r>
        <w:t>literatür</w:t>
      </w:r>
      <w:proofErr w:type="gramEnd"/>
      <w:r>
        <w:t xml:space="preserve"> çalışmaları, </w:t>
      </w:r>
      <w:r w:rsidRPr="00C97837">
        <w:rPr>
          <w:rFonts w:cs="Arial"/>
        </w:rPr>
        <w:t xml:space="preserve">geçmiş olaylar incelenerek uzman görüşü ile yorumlanarak içme suyu sistemi için riskler ve tedbirler belirlenmiştir. </w:t>
      </w:r>
      <w:r w:rsidRPr="00C97837">
        <w:rPr>
          <w:rFonts w:cs="Arial"/>
          <w:color w:val="222222"/>
          <w:shd w:val="clear" w:color="auto" w:fill="FFFFFF"/>
        </w:rPr>
        <w:t>B</w:t>
      </w:r>
      <w:r w:rsidRPr="00C97837">
        <w:rPr>
          <w:rFonts w:cs="Arial"/>
        </w:rPr>
        <w:t>u çalışma kapsamında dikkate alınan referanslar aşağıda liste olarak verilmektedir</w:t>
      </w:r>
      <w:r>
        <w:rPr>
          <w:rFonts w:cs="Arial"/>
        </w:rPr>
        <w:t>.</w:t>
      </w:r>
    </w:p>
    <w:tbl>
      <w:tblPr>
        <w:tblW w:w="10206" w:type="dxa"/>
        <w:tblLayout w:type="fixed"/>
        <w:tblCellMar>
          <w:left w:w="70" w:type="dxa"/>
          <w:right w:w="70" w:type="dxa"/>
        </w:tblCellMar>
        <w:tblLook w:val="04A0" w:firstRow="1" w:lastRow="0" w:firstColumn="1" w:lastColumn="0" w:noHBand="0" w:noVBand="1"/>
      </w:tblPr>
      <w:tblGrid>
        <w:gridCol w:w="3119"/>
        <w:gridCol w:w="5245"/>
        <w:gridCol w:w="1842"/>
      </w:tblGrid>
      <w:tr w:rsidR="008F0650" w:rsidRPr="008F0650" w14:paraId="445F9227" w14:textId="77777777" w:rsidTr="008F0650">
        <w:trPr>
          <w:trHeight w:val="312"/>
        </w:trPr>
        <w:tc>
          <w:tcPr>
            <w:tcW w:w="3119" w:type="dxa"/>
            <w:tcBorders>
              <w:top w:val="nil"/>
              <w:left w:val="nil"/>
              <w:bottom w:val="nil"/>
              <w:right w:val="nil"/>
            </w:tcBorders>
            <w:shd w:val="clear" w:color="auto" w:fill="auto"/>
            <w:noWrap/>
            <w:vAlign w:val="center"/>
          </w:tcPr>
          <w:p w14:paraId="29166497" w14:textId="77777777" w:rsidR="008F0650" w:rsidRPr="008F0650" w:rsidRDefault="008F0650" w:rsidP="00190595">
            <w:pPr>
              <w:spacing w:before="0" w:after="0" w:line="276" w:lineRule="auto"/>
              <w:jc w:val="center"/>
              <w:rPr>
                <w:rFonts w:cs="Arial"/>
                <w:b/>
                <w:bCs/>
                <w:color w:val="000000"/>
                <w:sz w:val="20"/>
                <w:szCs w:val="20"/>
                <w:lang w:val="en-US"/>
              </w:rPr>
            </w:pPr>
            <w:proofErr w:type="spellStart"/>
            <w:r w:rsidRPr="008F0650">
              <w:rPr>
                <w:rFonts w:cs="Arial"/>
                <w:b/>
                <w:bCs/>
                <w:color w:val="000000"/>
                <w:sz w:val="20"/>
                <w:szCs w:val="20"/>
                <w:lang w:val="en-US"/>
              </w:rPr>
              <w:t>Organizasyon</w:t>
            </w:r>
            <w:proofErr w:type="spellEnd"/>
            <w:r w:rsidRPr="008F0650">
              <w:rPr>
                <w:rFonts w:cs="Arial"/>
                <w:b/>
                <w:bCs/>
                <w:color w:val="000000"/>
                <w:sz w:val="20"/>
                <w:szCs w:val="20"/>
                <w:lang w:val="en-US"/>
              </w:rPr>
              <w:t>/</w:t>
            </w:r>
            <w:proofErr w:type="spellStart"/>
            <w:r w:rsidRPr="008F0650">
              <w:rPr>
                <w:rFonts w:cs="Arial"/>
                <w:b/>
                <w:bCs/>
                <w:color w:val="000000"/>
                <w:sz w:val="20"/>
                <w:szCs w:val="20"/>
                <w:lang w:val="en-US"/>
              </w:rPr>
              <w:t>Kurum</w:t>
            </w:r>
            <w:proofErr w:type="spellEnd"/>
            <w:r w:rsidRPr="008F0650">
              <w:rPr>
                <w:rFonts w:cs="Arial"/>
                <w:b/>
                <w:bCs/>
                <w:color w:val="000000"/>
                <w:sz w:val="20"/>
                <w:szCs w:val="20"/>
                <w:lang w:val="en-US"/>
              </w:rPr>
              <w:t>/</w:t>
            </w:r>
            <w:proofErr w:type="spellStart"/>
            <w:r w:rsidRPr="008F0650">
              <w:rPr>
                <w:rFonts w:cs="Arial"/>
                <w:b/>
                <w:bCs/>
                <w:color w:val="000000"/>
                <w:sz w:val="20"/>
                <w:szCs w:val="20"/>
                <w:lang w:val="en-US"/>
              </w:rPr>
              <w:t>Kuruluş</w:t>
            </w:r>
            <w:proofErr w:type="spellEnd"/>
            <w:r w:rsidRPr="008F0650">
              <w:rPr>
                <w:rFonts w:cs="Arial"/>
                <w:b/>
                <w:bCs/>
                <w:color w:val="000000"/>
                <w:sz w:val="20"/>
                <w:szCs w:val="20"/>
                <w:lang w:val="en-US"/>
              </w:rPr>
              <w:t xml:space="preserve"> </w:t>
            </w:r>
            <w:proofErr w:type="spellStart"/>
            <w:r w:rsidRPr="008F0650">
              <w:rPr>
                <w:rFonts w:cs="Arial"/>
                <w:b/>
                <w:bCs/>
                <w:color w:val="000000"/>
                <w:sz w:val="20"/>
                <w:szCs w:val="20"/>
                <w:lang w:val="en-US"/>
              </w:rPr>
              <w:t>Adı</w:t>
            </w:r>
            <w:proofErr w:type="spellEnd"/>
          </w:p>
        </w:tc>
        <w:tc>
          <w:tcPr>
            <w:tcW w:w="5245" w:type="dxa"/>
            <w:tcBorders>
              <w:top w:val="nil"/>
              <w:left w:val="nil"/>
              <w:bottom w:val="nil"/>
              <w:right w:val="nil"/>
            </w:tcBorders>
            <w:shd w:val="clear" w:color="auto" w:fill="auto"/>
            <w:vAlign w:val="center"/>
          </w:tcPr>
          <w:p w14:paraId="5B1DBA76" w14:textId="77777777" w:rsidR="008F0650" w:rsidRPr="008F0650" w:rsidRDefault="008F0650" w:rsidP="00190595">
            <w:pPr>
              <w:spacing w:before="0" w:after="0" w:line="276" w:lineRule="auto"/>
              <w:jc w:val="center"/>
              <w:rPr>
                <w:rFonts w:cs="Arial"/>
                <w:b/>
                <w:bCs/>
                <w:color w:val="000000"/>
                <w:sz w:val="20"/>
                <w:szCs w:val="20"/>
                <w:lang w:val="en-US"/>
              </w:rPr>
            </w:pPr>
            <w:proofErr w:type="spellStart"/>
            <w:r w:rsidRPr="008F0650">
              <w:rPr>
                <w:rFonts w:cs="Arial"/>
                <w:b/>
                <w:bCs/>
                <w:color w:val="000000"/>
                <w:sz w:val="20"/>
                <w:szCs w:val="20"/>
                <w:lang w:val="en-US"/>
              </w:rPr>
              <w:t>Dokuman</w:t>
            </w:r>
            <w:proofErr w:type="spellEnd"/>
            <w:r w:rsidRPr="008F0650">
              <w:rPr>
                <w:rFonts w:cs="Arial"/>
                <w:b/>
                <w:bCs/>
                <w:color w:val="000000"/>
                <w:sz w:val="20"/>
                <w:szCs w:val="20"/>
                <w:lang w:val="en-US"/>
              </w:rPr>
              <w:t xml:space="preserve"> </w:t>
            </w:r>
            <w:proofErr w:type="spellStart"/>
            <w:r w:rsidRPr="008F0650">
              <w:rPr>
                <w:rFonts w:cs="Arial"/>
                <w:b/>
                <w:bCs/>
                <w:color w:val="000000"/>
                <w:sz w:val="20"/>
                <w:szCs w:val="20"/>
                <w:lang w:val="en-US"/>
              </w:rPr>
              <w:t>Adı</w:t>
            </w:r>
            <w:proofErr w:type="spellEnd"/>
          </w:p>
        </w:tc>
        <w:tc>
          <w:tcPr>
            <w:tcW w:w="1842" w:type="dxa"/>
            <w:tcBorders>
              <w:top w:val="nil"/>
              <w:left w:val="nil"/>
              <w:bottom w:val="nil"/>
              <w:right w:val="nil"/>
            </w:tcBorders>
            <w:shd w:val="clear" w:color="auto" w:fill="auto"/>
            <w:vAlign w:val="center"/>
          </w:tcPr>
          <w:p w14:paraId="1E873742" w14:textId="77777777" w:rsidR="008F0650" w:rsidRPr="008F0650" w:rsidRDefault="008F0650" w:rsidP="00190595">
            <w:pPr>
              <w:spacing w:before="0" w:after="0" w:line="276" w:lineRule="auto"/>
              <w:jc w:val="center"/>
              <w:rPr>
                <w:rFonts w:cs="Arial"/>
                <w:b/>
                <w:bCs/>
                <w:sz w:val="20"/>
                <w:szCs w:val="20"/>
                <w:lang w:val="en-US"/>
              </w:rPr>
            </w:pPr>
            <w:proofErr w:type="spellStart"/>
            <w:r w:rsidRPr="008F0650">
              <w:rPr>
                <w:rFonts w:cs="Arial"/>
                <w:b/>
                <w:bCs/>
                <w:sz w:val="20"/>
                <w:szCs w:val="20"/>
                <w:lang w:val="en-US"/>
              </w:rPr>
              <w:t>Kaynakça</w:t>
            </w:r>
            <w:proofErr w:type="spellEnd"/>
          </w:p>
        </w:tc>
      </w:tr>
      <w:tr w:rsidR="008F0650" w:rsidRPr="008F0650" w14:paraId="34442DED" w14:textId="77777777" w:rsidTr="008F0650">
        <w:trPr>
          <w:trHeight w:val="312"/>
        </w:trPr>
        <w:tc>
          <w:tcPr>
            <w:tcW w:w="3119" w:type="dxa"/>
            <w:tcBorders>
              <w:top w:val="nil"/>
              <w:left w:val="nil"/>
              <w:bottom w:val="nil"/>
              <w:right w:val="nil"/>
            </w:tcBorders>
            <w:shd w:val="clear" w:color="auto" w:fill="auto"/>
            <w:noWrap/>
            <w:vAlign w:val="center"/>
            <w:hideMark/>
          </w:tcPr>
          <w:p w14:paraId="2176BE55" w14:textId="5B73FADD" w:rsidR="008F0650" w:rsidRPr="008F0650" w:rsidRDefault="008F0650" w:rsidP="008F0650">
            <w:pPr>
              <w:spacing w:before="0" w:after="0" w:line="276" w:lineRule="auto"/>
              <w:rPr>
                <w:rFonts w:cs="Arial"/>
                <w:color w:val="000000"/>
                <w:sz w:val="20"/>
                <w:szCs w:val="20"/>
                <w:lang w:val="en-US"/>
              </w:rPr>
            </w:pPr>
            <w:r w:rsidRPr="008F0650">
              <w:rPr>
                <w:rFonts w:cs="Arial"/>
                <w:color w:val="000000"/>
                <w:sz w:val="20"/>
                <w:szCs w:val="20"/>
              </w:rPr>
              <w:t xml:space="preserve">Center </w:t>
            </w:r>
            <w:proofErr w:type="spellStart"/>
            <w:r w:rsidRPr="008F0650">
              <w:rPr>
                <w:rFonts w:cs="Arial"/>
                <w:color w:val="000000"/>
                <w:sz w:val="20"/>
                <w:szCs w:val="20"/>
              </w:rPr>
              <w:t>for</w:t>
            </w:r>
            <w:proofErr w:type="spellEnd"/>
            <w:r w:rsidRPr="008F0650">
              <w:rPr>
                <w:rFonts w:cs="Arial"/>
                <w:color w:val="000000"/>
                <w:sz w:val="20"/>
                <w:szCs w:val="20"/>
              </w:rPr>
              <w:t xml:space="preserve"> </w:t>
            </w:r>
            <w:proofErr w:type="spellStart"/>
            <w:r w:rsidRPr="008F0650">
              <w:rPr>
                <w:rFonts w:cs="Arial"/>
                <w:color w:val="000000"/>
                <w:sz w:val="20"/>
                <w:szCs w:val="20"/>
              </w:rPr>
              <w:t>Occupational</w:t>
            </w:r>
            <w:proofErr w:type="spellEnd"/>
            <w:r w:rsidRPr="008F0650">
              <w:rPr>
                <w:rFonts w:cs="Arial"/>
                <w:color w:val="000000"/>
                <w:sz w:val="20"/>
                <w:szCs w:val="20"/>
              </w:rPr>
              <w:t xml:space="preserve"> </w:t>
            </w:r>
            <w:proofErr w:type="spellStart"/>
            <w:r w:rsidRPr="008F0650">
              <w:rPr>
                <w:rFonts w:cs="Arial"/>
                <w:color w:val="000000"/>
                <w:sz w:val="20"/>
                <w:szCs w:val="20"/>
              </w:rPr>
              <w:t>and</w:t>
            </w:r>
            <w:proofErr w:type="spellEnd"/>
            <w:r w:rsidRPr="008F0650">
              <w:rPr>
                <w:rFonts w:cs="Arial"/>
                <w:color w:val="000000"/>
                <w:sz w:val="20"/>
                <w:szCs w:val="20"/>
              </w:rPr>
              <w:t xml:space="preserve"> </w:t>
            </w:r>
            <w:proofErr w:type="spellStart"/>
            <w:r w:rsidRPr="008F0650">
              <w:rPr>
                <w:rFonts w:cs="Arial"/>
                <w:color w:val="000000"/>
                <w:sz w:val="20"/>
                <w:szCs w:val="20"/>
              </w:rPr>
              <w:t>Environmental</w:t>
            </w:r>
            <w:proofErr w:type="spellEnd"/>
            <w:r w:rsidRPr="008F0650">
              <w:rPr>
                <w:rFonts w:cs="Arial"/>
                <w:color w:val="000000"/>
                <w:sz w:val="20"/>
                <w:szCs w:val="20"/>
              </w:rPr>
              <w:t xml:space="preserve"> </w:t>
            </w:r>
            <w:proofErr w:type="spellStart"/>
            <w:r w:rsidRPr="008F0650">
              <w:rPr>
                <w:rFonts w:cs="Arial"/>
                <w:color w:val="000000"/>
                <w:sz w:val="20"/>
                <w:szCs w:val="20"/>
              </w:rPr>
              <w:t>Medicine</w:t>
            </w:r>
            <w:proofErr w:type="spellEnd"/>
          </w:p>
        </w:tc>
        <w:tc>
          <w:tcPr>
            <w:tcW w:w="5245" w:type="dxa"/>
            <w:tcBorders>
              <w:top w:val="nil"/>
              <w:left w:val="nil"/>
              <w:bottom w:val="nil"/>
              <w:right w:val="nil"/>
            </w:tcBorders>
            <w:shd w:val="clear" w:color="auto" w:fill="auto"/>
            <w:vAlign w:val="center"/>
            <w:hideMark/>
          </w:tcPr>
          <w:p w14:paraId="63708663" w14:textId="43CE016C" w:rsidR="008F0650" w:rsidRPr="008F0650" w:rsidRDefault="008F0650" w:rsidP="008F0650">
            <w:pPr>
              <w:spacing w:before="0" w:after="0" w:line="276" w:lineRule="auto"/>
              <w:jc w:val="left"/>
              <w:rPr>
                <w:rFonts w:cs="Arial"/>
                <w:noProof/>
                <w:sz w:val="20"/>
                <w:szCs w:val="20"/>
                <w:lang w:val="en-US"/>
              </w:rPr>
            </w:pPr>
            <w:proofErr w:type="spellStart"/>
            <w:r w:rsidRPr="008F0650">
              <w:rPr>
                <w:rFonts w:cs="Arial"/>
                <w:color w:val="000000"/>
                <w:sz w:val="20"/>
                <w:szCs w:val="20"/>
              </w:rPr>
              <w:t>Water</w:t>
            </w:r>
            <w:proofErr w:type="spellEnd"/>
            <w:r w:rsidRPr="008F0650">
              <w:rPr>
                <w:rFonts w:cs="Arial"/>
                <w:color w:val="000000"/>
                <w:sz w:val="20"/>
                <w:szCs w:val="20"/>
              </w:rPr>
              <w:t xml:space="preserve"> </w:t>
            </w:r>
            <w:proofErr w:type="spellStart"/>
            <w:r w:rsidRPr="008F0650">
              <w:rPr>
                <w:rFonts w:cs="Arial"/>
                <w:color w:val="000000"/>
                <w:sz w:val="20"/>
                <w:szCs w:val="20"/>
              </w:rPr>
              <w:t>and</w:t>
            </w:r>
            <w:proofErr w:type="spellEnd"/>
            <w:r w:rsidRPr="008F0650">
              <w:rPr>
                <w:rFonts w:cs="Arial"/>
                <w:color w:val="000000"/>
                <w:sz w:val="20"/>
                <w:szCs w:val="20"/>
              </w:rPr>
              <w:t xml:space="preserve"> </w:t>
            </w:r>
            <w:proofErr w:type="spellStart"/>
            <w:r w:rsidRPr="008F0650">
              <w:rPr>
                <w:rFonts w:cs="Arial"/>
                <w:color w:val="000000"/>
                <w:sz w:val="20"/>
                <w:szCs w:val="20"/>
              </w:rPr>
              <w:t>bioterrorism</w:t>
            </w:r>
            <w:proofErr w:type="spellEnd"/>
            <w:r w:rsidRPr="008F0650">
              <w:rPr>
                <w:rFonts w:cs="Arial"/>
                <w:color w:val="000000"/>
                <w:sz w:val="20"/>
                <w:szCs w:val="20"/>
              </w:rPr>
              <w:t xml:space="preserve">: </w:t>
            </w:r>
            <w:proofErr w:type="spellStart"/>
            <w:r w:rsidRPr="008F0650">
              <w:rPr>
                <w:rFonts w:cs="Arial"/>
                <w:color w:val="000000"/>
                <w:sz w:val="20"/>
                <w:szCs w:val="20"/>
              </w:rPr>
              <w:t>preparing</w:t>
            </w:r>
            <w:proofErr w:type="spellEnd"/>
            <w:r w:rsidRPr="008F0650">
              <w:rPr>
                <w:rFonts w:cs="Arial"/>
                <w:color w:val="000000"/>
                <w:sz w:val="20"/>
                <w:szCs w:val="20"/>
              </w:rPr>
              <w:t xml:space="preserve"> </w:t>
            </w:r>
            <w:proofErr w:type="spellStart"/>
            <w:r w:rsidRPr="008F0650">
              <w:rPr>
                <w:rFonts w:cs="Arial"/>
                <w:color w:val="000000"/>
                <w:sz w:val="20"/>
                <w:szCs w:val="20"/>
              </w:rPr>
              <w:t>for</w:t>
            </w:r>
            <w:proofErr w:type="spellEnd"/>
            <w:r w:rsidRPr="008F0650">
              <w:rPr>
                <w:rFonts w:cs="Arial"/>
                <w:color w:val="000000"/>
                <w:sz w:val="20"/>
                <w:szCs w:val="20"/>
              </w:rPr>
              <w:t xml:space="preserve"> </w:t>
            </w:r>
            <w:proofErr w:type="spellStart"/>
            <w:r w:rsidRPr="008F0650">
              <w:rPr>
                <w:rFonts w:cs="Arial"/>
                <w:color w:val="000000"/>
                <w:sz w:val="20"/>
                <w:szCs w:val="20"/>
              </w:rPr>
              <w:t>the</w:t>
            </w:r>
            <w:proofErr w:type="spellEnd"/>
            <w:r w:rsidRPr="008F0650">
              <w:rPr>
                <w:rFonts w:cs="Arial"/>
                <w:color w:val="000000"/>
                <w:sz w:val="20"/>
                <w:szCs w:val="20"/>
              </w:rPr>
              <w:t xml:space="preserve"> </w:t>
            </w:r>
            <w:proofErr w:type="spellStart"/>
            <w:r w:rsidRPr="008F0650">
              <w:rPr>
                <w:rFonts w:cs="Arial"/>
                <w:color w:val="000000"/>
                <w:sz w:val="20"/>
                <w:szCs w:val="20"/>
              </w:rPr>
              <w:t>potential</w:t>
            </w:r>
            <w:proofErr w:type="spellEnd"/>
            <w:r w:rsidRPr="008F0650">
              <w:rPr>
                <w:rFonts w:cs="Arial"/>
                <w:color w:val="000000"/>
                <w:sz w:val="20"/>
                <w:szCs w:val="20"/>
              </w:rPr>
              <w:t xml:space="preserve"> </w:t>
            </w:r>
            <w:proofErr w:type="spellStart"/>
            <w:r w:rsidRPr="008F0650">
              <w:rPr>
                <w:rFonts w:cs="Arial"/>
                <w:color w:val="000000"/>
                <w:sz w:val="20"/>
                <w:szCs w:val="20"/>
              </w:rPr>
              <w:t>threat</w:t>
            </w:r>
            <w:proofErr w:type="spellEnd"/>
            <w:r w:rsidRPr="008F0650">
              <w:rPr>
                <w:rFonts w:cs="Arial"/>
                <w:color w:val="000000"/>
                <w:sz w:val="20"/>
                <w:szCs w:val="20"/>
              </w:rPr>
              <w:t xml:space="preserve"> </w:t>
            </w:r>
            <w:proofErr w:type="spellStart"/>
            <w:r w:rsidRPr="008F0650">
              <w:rPr>
                <w:rFonts w:cs="Arial"/>
                <w:color w:val="000000"/>
                <w:sz w:val="20"/>
                <w:szCs w:val="20"/>
              </w:rPr>
              <w:t>to</w:t>
            </w:r>
            <w:proofErr w:type="spellEnd"/>
            <w:r w:rsidRPr="008F0650">
              <w:rPr>
                <w:rFonts w:cs="Arial"/>
                <w:color w:val="000000"/>
                <w:sz w:val="20"/>
                <w:szCs w:val="20"/>
              </w:rPr>
              <w:t xml:space="preserve"> U.S. </w:t>
            </w:r>
            <w:proofErr w:type="spellStart"/>
            <w:r w:rsidRPr="008F0650">
              <w:rPr>
                <w:rFonts w:cs="Arial"/>
                <w:color w:val="000000"/>
                <w:sz w:val="20"/>
                <w:szCs w:val="20"/>
              </w:rPr>
              <w:t>water</w:t>
            </w:r>
            <w:proofErr w:type="spellEnd"/>
            <w:r w:rsidRPr="008F0650">
              <w:rPr>
                <w:rFonts w:cs="Arial"/>
                <w:color w:val="000000"/>
                <w:sz w:val="20"/>
                <w:szCs w:val="20"/>
              </w:rPr>
              <w:t xml:space="preserve"> </w:t>
            </w:r>
            <w:proofErr w:type="spellStart"/>
            <w:r w:rsidRPr="008F0650">
              <w:rPr>
                <w:rFonts w:cs="Arial"/>
                <w:color w:val="000000"/>
                <w:sz w:val="20"/>
                <w:szCs w:val="20"/>
              </w:rPr>
              <w:t>supplies</w:t>
            </w:r>
            <w:proofErr w:type="spellEnd"/>
            <w:r w:rsidRPr="008F0650">
              <w:rPr>
                <w:rFonts w:cs="Arial"/>
                <w:color w:val="000000"/>
                <w:sz w:val="20"/>
                <w:szCs w:val="20"/>
              </w:rPr>
              <w:t xml:space="preserve"> </w:t>
            </w:r>
            <w:proofErr w:type="spellStart"/>
            <w:r w:rsidRPr="008F0650">
              <w:rPr>
                <w:rFonts w:cs="Arial"/>
                <w:color w:val="000000"/>
                <w:sz w:val="20"/>
                <w:szCs w:val="20"/>
              </w:rPr>
              <w:t>and</w:t>
            </w:r>
            <w:proofErr w:type="spellEnd"/>
            <w:r w:rsidRPr="008F0650">
              <w:rPr>
                <w:rFonts w:cs="Arial"/>
                <w:color w:val="000000"/>
                <w:sz w:val="20"/>
                <w:szCs w:val="20"/>
              </w:rPr>
              <w:t xml:space="preserve"> </w:t>
            </w:r>
            <w:proofErr w:type="spellStart"/>
            <w:r w:rsidRPr="008F0650">
              <w:rPr>
                <w:rFonts w:cs="Arial"/>
                <w:color w:val="000000"/>
                <w:sz w:val="20"/>
                <w:szCs w:val="20"/>
              </w:rPr>
              <w:t>public</w:t>
            </w:r>
            <w:proofErr w:type="spellEnd"/>
            <w:r w:rsidRPr="008F0650">
              <w:rPr>
                <w:rFonts w:cs="Arial"/>
                <w:color w:val="000000"/>
                <w:sz w:val="20"/>
                <w:szCs w:val="20"/>
              </w:rPr>
              <w:t xml:space="preserve"> </w:t>
            </w:r>
            <w:proofErr w:type="spellStart"/>
            <w:r w:rsidRPr="008F0650">
              <w:rPr>
                <w:rFonts w:cs="Arial"/>
                <w:color w:val="000000"/>
                <w:sz w:val="20"/>
                <w:szCs w:val="20"/>
              </w:rPr>
              <w:t>health</w:t>
            </w:r>
            <w:proofErr w:type="spellEnd"/>
          </w:p>
        </w:tc>
        <w:tc>
          <w:tcPr>
            <w:tcW w:w="1842" w:type="dxa"/>
            <w:tcBorders>
              <w:top w:val="nil"/>
              <w:left w:val="nil"/>
              <w:bottom w:val="nil"/>
              <w:right w:val="nil"/>
            </w:tcBorders>
            <w:shd w:val="clear" w:color="auto" w:fill="auto"/>
            <w:vAlign w:val="center"/>
          </w:tcPr>
          <w:p w14:paraId="6EE0770D" w14:textId="46F289F1" w:rsidR="008F0650" w:rsidRPr="008F0650" w:rsidRDefault="005312C3" w:rsidP="008F0650">
            <w:pPr>
              <w:ind w:left="709" w:hanging="709"/>
              <w:rPr>
                <w:rFonts w:cs="Arial"/>
                <w:sz w:val="20"/>
                <w:szCs w:val="20"/>
              </w:rPr>
            </w:pPr>
            <w:sdt>
              <w:sdtPr>
                <w:rPr>
                  <w:rFonts w:cs="Arial"/>
                  <w:sz w:val="20"/>
                  <w:szCs w:val="20"/>
                </w:rPr>
                <w:id w:val="-967901366"/>
                <w:citation/>
              </w:sdtPr>
              <w:sdtEndPr/>
              <w:sdtContent>
                <w:r w:rsidR="008F0650" w:rsidRPr="008F0650">
                  <w:rPr>
                    <w:rFonts w:cs="Arial"/>
                    <w:sz w:val="20"/>
                    <w:szCs w:val="20"/>
                  </w:rPr>
                  <w:fldChar w:fldCharType="begin"/>
                </w:r>
                <w:r w:rsidR="008F0650" w:rsidRPr="008F0650">
                  <w:rPr>
                    <w:rFonts w:cs="Arial"/>
                    <w:sz w:val="20"/>
                    <w:szCs w:val="20"/>
                  </w:rPr>
                  <w:instrText xml:space="preserve"> CITATION Pat05 \l 1055 </w:instrText>
                </w:r>
                <w:r w:rsidR="008F0650" w:rsidRPr="008F0650">
                  <w:rPr>
                    <w:rFonts w:cs="Arial"/>
                    <w:sz w:val="20"/>
                    <w:szCs w:val="20"/>
                  </w:rPr>
                  <w:fldChar w:fldCharType="separate"/>
                </w:r>
                <w:r w:rsidR="005B7B77" w:rsidRPr="005B7B77">
                  <w:rPr>
                    <w:rFonts w:cs="Arial"/>
                    <w:noProof/>
                    <w:sz w:val="20"/>
                    <w:szCs w:val="20"/>
                  </w:rPr>
                  <w:t>(Meinhardt, 2005)</w:t>
                </w:r>
                <w:r w:rsidR="008F0650" w:rsidRPr="008F0650">
                  <w:rPr>
                    <w:rFonts w:cs="Arial"/>
                    <w:sz w:val="20"/>
                    <w:szCs w:val="20"/>
                  </w:rPr>
                  <w:fldChar w:fldCharType="end"/>
                </w:r>
              </w:sdtContent>
            </w:sdt>
          </w:p>
        </w:tc>
      </w:tr>
      <w:tr w:rsidR="008F0650" w:rsidRPr="008F0650" w14:paraId="49204B66" w14:textId="77777777" w:rsidTr="008F0650">
        <w:trPr>
          <w:trHeight w:val="312"/>
        </w:trPr>
        <w:tc>
          <w:tcPr>
            <w:tcW w:w="3119" w:type="dxa"/>
            <w:tcBorders>
              <w:top w:val="nil"/>
              <w:left w:val="nil"/>
              <w:bottom w:val="nil"/>
              <w:right w:val="nil"/>
            </w:tcBorders>
            <w:shd w:val="clear" w:color="auto" w:fill="auto"/>
            <w:noWrap/>
            <w:vAlign w:val="center"/>
            <w:hideMark/>
          </w:tcPr>
          <w:p w14:paraId="3CEB5CC9" w14:textId="72F0390E" w:rsidR="008F0650" w:rsidRPr="008F0650" w:rsidRDefault="008F0650" w:rsidP="008F0650">
            <w:pPr>
              <w:spacing w:before="0" w:after="0" w:line="276" w:lineRule="auto"/>
              <w:rPr>
                <w:rFonts w:cs="Arial"/>
                <w:color w:val="000000"/>
                <w:sz w:val="20"/>
                <w:szCs w:val="20"/>
                <w:lang w:val="en-US"/>
              </w:rPr>
            </w:pPr>
            <w:r w:rsidRPr="008F0650">
              <w:rPr>
                <w:rFonts w:cs="Arial"/>
                <w:color w:val="000000"/>
                <w:sz w:val="20"/>
                <w:szCs w:val="20"/>
                <w:lang w:val="en-US"/>
              </w:rPr>
              <w:t>RCAP</w:t>
            </w:r>
          </w:p>
        </w:tc>
        <w:tc>
          <w:tcPr>
            <w:tcW w:w="5245" w:type="dxa"/>
            <w:tcBorders>
              <w:top w:val="nil"/>
              <w:left w:val="nil"/>
              <w:bottom w:val="nil"/>
              <w:right w:val="nil"/>
            </w:tcBorders>
            <w:shd w:val="clear" w:color="auto" w:fill="auto"/>
            <w:vAlign w:val="center"/>
            <w:hideMark/>
          </w:tcPr>
          <w:p w14:paraId="2C53574C" w14:textId="4AA8B953" w:rsidR="008F0650" w:rsidRPr="008F0650" w:rsidRDefault="008F0650" w:rsidP="008F0650">
            <w:pPr>
              <w:spacing w:before="0" w:after="0" w:line="276" w:lineRule="auto"/>
              <w:jc w:val="left"/>
              <w:rPr>
                <w:rFonts w:cs="Arial"/>
                <w:color w:val="000000"/>
                <w:sz w:val="20"/>
                <w:szCs w:val="20"/>
                <w:lang w:val="en-US"/>
              </w:rPr>
            </w:pPr>
            <w:r w:rsidRPr="008F0650">
              <w:rPr>
                <w:rFonts w:cs="Arial"/>
                <w:color w:val="000000"/>
                <w:sz w:val="20"/>
                <w:szCs w:val="20"/>
                <w:lang w:val="en-US"/>
              </w:rPr>
              <w:t>Emergency Response Planning Guide for Public Drinking Water Systems</w:t>
            </w:r>
          </w:p>
        </w:tc>
        <w:tc>
          <w:tcPr>
            <w:tcW w:w="1842" w:type="dxa"/>
            <w:tcBorders>
              <w:top w:val="nil"/>
              <w:left w:val="nil"/>
              <w:bottom w:val="nil"/>
              <w:right w:val="nil"/>
            </w:tcBorders>
            <w:shd w:val="clear" w:color="auto" w:fill="auto"/>
            <w:vAlign w:val="center"/>
            <w:hideMark/>
          </w:tcPr>
          <w:p w14:paraId="1448D501" w14:textId="01619B34" w:rsidR="008F0650" w:rsidRPr="008F0650" w:rsidRDefault="005312C3" w:rsidP="008F0650">
            <w:pPr>
              <w:spacing w:before="0" w:after="0" w:line="276" w:lineRule="auto"/>
              <w:ind w:left="709" w:hanging="709"/>
              <w:rPr>
                <w:rFonts w:cs="Arial"/>
                <w:noProof/>
                <w:sz w:val="20"/>
                <w:szCs w:val="20"/>
                <w:lang w:val="en-US"/>
              </w:rPr>
            </w:pPr>
            <w:sdt>
              <w:sdtPr>
                <w:rPr>
                  <w:rFonts w:cs="Arial"/>
                  <w:sz w:val="20"/>
                  <w:szCs w:val="20"/>
                  <w:lang w:val="en-US"/>
                </w:rPr>
                <w:id w:val="-1210948304"/>
                <w:citation/>
              </w:sdtPr>
              <w:sdtEndPr/>
              <w:sdtContent>
                <w:r w:rsidR="008F0650" w:rsidRPr="008F0650">
                  <w:rPr>
                    <w:rFonts w:cs="Arial"/>
                    <w:sz w:val="20"/>
                    <w:szCs w:val="20"/>
                    <w:lang w:val="en-US"/>
                  </w:rPr>
                  <w:fldChar w:fldCharType="begin"/>
                </w:r>
                <w:r w:rsidR="008F0650" w:rsidRPr="008F0650">
                  <w:rPr>
                    <w:rFonts w:cs="Arial"/>
                    <w:sz w:val="20"/>
                    <w:szCs w:val="20"/>
                    <w:lang w:val="en-US"/>
                  </w:rPr>
                  <w:instrText xml:space="preserve"> CITATION RCA05 \l 1055 </w:instrText>
                </w:r>
                <w:r w:rsidR="008F0650" w:rsidRPr="008F0650">
                  <w:rPr>
                    <w:rFonts w:cs="Arial"/>
                    <w:sz w:val="20"/>
                    <w:szCs w:val="20"/>
                    <w:lang w:val="en-US"/>
                  </w:rPr>
                  <w:fldChar w:fldCharType="separate"/>
                </w:r>
                <w:r w:rsidR="005B7B77" w:rsidRPr="005B7B77">
                  <w:rPr>
                    <w:rFonts w:cs="Arial"/>
                    <w:noProof/>
                    <w:sz w:val="20"/>
                    <w:szCs w:val="20"/>
                    <w:lang w:val="en-US"/>
                  </w:rPr>
                  <w:t>(RCAP, 2005)</w:t>
                </w:r>
                <w:r w:rsidR="008F0650" w:rsidRPr="008F0650">
                  <w:rPr>
                    <w:rFonts w:cs="Arial"/>
                    <w:sz w:val="20"/>
                    <w:szCs w:val="20"/>
                    <w:lang w:val="en-US"/>
                  </w:rPr>
                  <w:fldChar w:fldCharType="end"/>
                </w:r>
              </w:sdtContent>
            </w:sdt>
          </w:p>
        </w:tc>
      </w:tr>
    </w:tbl>
    <w:p w14:paraId="49DEAA02" w14:textId="77777777" w:rsidR="005B7B77" w:rsidRDefault="005B7B77" w:rsidP="005B7B77">
      <w:pPr>
        <w:pStyle w:val="normalyaz"/>
      </w:pPr>
    </w:p>
    <w:p w14:paraId="05093AD9" w14:textId="23F0AD44" w:rsidR="00F21DD9" w:rsidRDefault="00D23426" w:rsidP="005B7B77">
      <w:pPr>
        <w:pStyle w:val="normalyaz"/>
      </w:pPr>
      <w:r>
        <w:t>Terör</w:t>
      </w:r>
      <w:r w:rsidR="00F21DD9">
        <w:t xml:space="preserve"> saldırılarına karşı alınması gereken tedbirler</w:t>
      </w:r>
      <w:r w:rsidR="005B7B77">
        <w:t xml:space="preserve"> </w:t>
      </w:r>
      <w:r w:rsidR="005B7B77">
        <w:fldChar w:fldCharType="begin"/>
      </w:r>
      <w:r w:rsidR="005B7B77">
        <w:instrText xml:space="preserve"> REF _Ref147242790 \h </w:instrText>
      </w:r>
      <w:r w:rsidR="005B7B77">
        <w:fldChar w:fldCharType="separate"/>
      </w:r>
      <w:r w:rsidR="005B7B77">
        <w:t xml:space="preserve">Tablo </w:t>
      </w:r>
      <w:r w:rsidR="005B7B77">
        <w:rPr>
          <w:noProof/>
        </w:rPr>
        <w:t>1</w:t>
      </w:r>
      <w:r w:rsidR="005B7B77">
        <w:t>.</w:t>
      </w:r>
      <w:r w:rsidR="005B7B77">
        <w:rPr>
          <w:noProof/>
        </w:rPr>
        <w:t>4</w:t>
      </w:r>
      <w:r w:rsidR="005B7B77">
        <w:fldChar w:fldCharType="end"/>
      </w:r>
      <w:r w:rsidR="005B7B77">
        <w:t xml:space="preserve"> </w:t>
      </w:r>
      <w:r w:rsidR="00F21DD9">
        <w:t>ile sunulmaktadır.</w:t>
      </w:r>
    </w:p>
    <w:p w14:paraId="4E2352A0" w14:textId="77777777" w:rsidR="00F21DD9" w:rsidRPr="00541CAC" w:rsidRDefault="00F21DD9" w:rsidP="00541CAC">
      <w:pPr>
        <w:sectPr w:rsidR="00F21DD9" w:rsidRPr="00541CAC" w:rsidSect="00A14297">
          <w:headerReference w:type="default" r:id="rId27"/>
          <w:footerReference w:type="default" r:id="rId28"/>
          <w:pgSz w:w="11907" w:h="16839" w:code="9"/>
          <w:pgMar w:top="1417" w:right="1417" w:bottom="1417" w:left="1417" w:header="708" w:footer="289" w:gutter="0"/>
          <w:cols w:space="708"/>
          <w:docGrid w:linePitch="360"/>
        </w:sectPr>
      </w:pPr>
    </w:p>
    <w:p w14:paraId="4D151D28" w14:textId="77777777" w:rsidR="00A35229" w:rsidRDefault="00A35229" w:rsidP="00F21DD9">
      <w:pPr>
        <w:pStyle w:val="ResimYazs"/>
        <w:keepNext/>
      </w:pPr>
      <w:bookmarkStart w:id="32" w:name="_Ref140130741"/>
    </w:p>
    <w:p w14:paraId="7CFD4B43" w14:textId="77777777" w:rsidR="00A35229" w:rsidRDefault="00A35229" w:rsidP="00F21DD9">
      <w:pPr>
        <w:pStyle w:val="ResimYazs"/>
        <w:keepNext/>
      </w:pPr>
    </w:p>
    <w:p w14:paraId="781B35B8" w14:textId="77777777" w:rsidR="00A35229" w:rsidRDefault="00A35229" w:rsidP="00F21DD9">
      <w:pPr>
        <w:pStyle w:val="ResimYazs"/>
        <w:keepNext/>
      </w:pPr>
    </w:p>
    <w:p w14:paraId="3C259C04" w14:textId="77E2FFF8" w:rsidR="00F21DD9" w:rsidRDefault="00F21DD9" w:rsidP="00F21DD9">
      <w:pPr>
        <w:pStyle w:val="ResimYazs"/>
        <w:keepNext/>
      </w:pPr>
      <w:bookmarkStart w:id="33" w:name="_Ref147242790"/>
      <w:bookmarkStart w:id="34" w:name="_Toc153463542"/>
      <w:r>
        <w:t xml:space="preserve">Tablo </w:t>
      </w:r>
      <w:r w:rsidR="005312C3">
        <w:fldChar w:fldCharType="begin"/>
      </w:r>
      <w:r w:rsidR="005312C3">
        <w:instrText xml:space="preserve"> STYLEREF 1 \s </w:instrText>
      </w:r>
      <w:r w:rsidR="005312C3">
        <w:fldChar w:fldCharType="separate"/>
      </w:r>
      <w:r w:rsidR="00793F85">
        <w:rPr>
          <w:noProof/>
        </w:rPr>
        <w:t>1</w:t>
      </w:r>
      <w:r w:rsidR="005312C3">
        <w:rPr>
          <w:noProof/>
        </w:rPr>
        <w:fldChar w:fldCharType="end"/>
      </w:r>
      <w:r w:rsidR="00970628">
        <w:t>.</w:t>
      </w:r>
      <w:r w:rsidR="005312C3">
        <w:fldChar w:fldCharType="begin"/>
      </w:r>
      <w:r w:rsidR="005312C3">
        <w:instrText xml:space="preserve"> SEQ Tablo \* ARABIC \s 1 </w:instrText>
      </w:r>
      <w:r w:rsidR="005312C3">
        <w:fldChar w:fldCharType="separate"/>
      </w:r>
      <w:r w:rsidR="00793F85">
        <w:rPr>
          <w:noProof/>
        </w:rPr>
        <w:t>3</w:t>
      </w:r>
      <w:r w:rsidR="005312C3">
        <w:rPr>
          <w:noProof/>
        </w:rPr>
        <w:fldChar w:fldCharType="end"/>
      </w:r>
      <w:bookmarkEnd w:id="32"/>
      <w:bookmarkEnd w:id="33"/>
      <w:r>
        <w:t xml:space="preserve"> Terör Saldırısı </w:t>
      </w:r>
      <w:r w:rsidRPr="00F21DD9">
        <w:t>Tehlikesine Karşı Alınması Gereken Tedbirler</w:t>
      </w:r>
      <w:bookmarkEnd w:id="34"/>
    </w:p>
    <w:tbl>
      <w:tblPr>
        <w:tblW w:w="5000" w:type="pct"/>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left w:w="70" w:type="dxa"/>
          <w:right w:w="70" w:type="dxa"/>
        </w:tblCellMar>
        <w:tblLook w:val="04A0" w:firstRow="1" w:lastRow="0" w:firstColumn="1" w:lastColumn="0" w:noHBand="0" w:noVBand="1"/>
      </w:tblPr>
      <w:tblGrid>
        <w:gridCol w:w="2094"/>
        <w:gridCol w:w="3268"/>
        <w:gridCol w:w="3268"/>
        <w:gridCol w:w="1569"/>
        <w:gridCol w:w="3237"/>
        <w:gridCol w:w="1715"/>
        <w:gridCol w:w="3661"/>
        <w:gridCol w:w="2155"/>
      </w:tblGrid>
      <w:tr w:rsidR="00F21DD9" w:rsidRPr="009D0B9A" w14:paraId="1F2B4C33" w14:textId="77777777" w:rsidTr="00827F2E">
        <w:trPr>
          <w:trHeight w:val="765"/>
          <w:tblHeader/>
          <w:jc w:val="center"/>
        </w:trPr>
        <w:tc>
          <w:tcPr>
            <w:tcW w:w="499" w:type="pct"/>
            <w:shd w:val="clear" w:color="auto" w:fill="4472C4"/>
            <w:vAlign w:val="center"/>
            <w:hideMark/>
          </w:tcPr>
          <w:p w14:paraId="09DF21C5" w14:textId="77777777" w:rsidR="00F21DD9" w:rsidRPr="00827F2E" w:rsidRDefault="00F21DD9" w:rsidP="0008639E">
            <w:pPr>
              <w:spacing w:before="0" w:after="0" w:line="240" w:lineRule="auto"/>
              <w:jc w:val="center"/>
              <w:rPr>
                <w:rFonts w:cs="Arial"/>
                <w:b/>
                <w:bCs/>
                <w:color w:val="FFFFFF" w:themeColor="background1"/>
                <w:sz w:val="20"/>
                <w:szCs w:val="20"/>
              </w:rPr>
            </w:pPr>
            <w:r w:rsidRPr="00827F2E">
              <w:rPr>
                <w:rFonts w:cs="Arial"/>
                <w:b/>
                <w:bCs/>
                <w:color w:val="FFFFFF" w:themeColor="background1"/>
                <w:sz w:val="20"/>
                <w:szCs w:val="20"/>
              </w:rPr>
              <w:t>Acil Durum</w:t>
            </w:r>
          </w:p>
        </w:tc>
        <w:tc>
          <w:tcPr>
            <w:tcW w:w="779" w:type="pct"/>
            <w:shd w:val="clear" w:color="auto" w:fill="4472C4"/>
            <w:vAlign w:val="center"/>
          </w:tcPr>
          <w:p w14:paraId="57272427" w14:textId="77777777" w:rsidR="00F21DD9" w:rsidRPr="00827F2E" w:rsidRDefault="00F21DD9" w:rsidP="0008639E">
            <w:pPr>
              <w:spacing w:before="0" w:after="0" w:line="240" w:lineRule="auto"/>
              <w:jc w:val="center"/>
              <w:rPr>
                <w:rFonts w:cs="Arial"/>
                <w:b/>
                <w:bCs/>
                <w:color w:val="FFFFFF" w:themeColor="background1"/>
                <w:sz w:val="20"/>
                <w:szCs w:val="20"/>
              </w:rPr>
            </w:pPr>
            <w:r w:rsidRPr="00827F2E">
              <w:rPr>
                <w:rFonts w:cs="Arial"/>
                <w:b/>
                <w:bCs/>
                <w:color w:val="FFFFFF" w:themeColor="background1"/>
                <w:sz w:val="20"/>
                <w:szCs w:val="20"/>
              </w:rPr>
              <w:t>Tehlike Boyutu</w:t>
            </w:r>
          </w:p>
        </w:tc>
        <w:tc>
          <w:tcPr>
            <w:tcW w:w="779" w:type="pct"/>
            <w:shd w:val="clear" w:color="auto" w:fill="4472C4"/>
            <w:vAlign w:val="center"/>
            <w:hideMark/>
          </w:tcPr>
          <w:p w14:paraId="13A2C6C2" w14:textId="77777777" w:rsidR="00F21DD9" w:rsidRPr="00827F2E" w:rsidRDefault="00F21DD9" w:rsidP="0008639E">
            <w:pPr>
              <w:spacing w:before="0" w:after="0" w:line="240" w:lineRule="auto"/>
              <w:jc w:val="center"/>
              <w:rPr>
                <w:rFonts w:cs="Arial"/>
                <w:b/>
                <w:bCs/>
                <w:color w:val="FFFFFF" w:themeColor="background1"/>
                <w:sz w:val="20"/>
                <w:szCs w:val="20"/>
              </w:rPr>
            </w:pPr>
            <w:r w:rsidRPr="00827F2E">
              <w:rPr>
                <w:rFonts w:cs="Arial"/>
                <w:b/>
                <w:bCs/>
                <w:color w:val="FFFFFF" w:themeColor="background1"/>
                <w:sz w:val="20"/>
                <w:szCs w:val="20"/>
              </w:rPr>
              <w:t>Tedbirler (Olay Öncesi)</w:t>
            </w:r>
          </w:p>
        </w:tc>
        <w:tc>
          <w:tcPr>
            <w:tcW w:w="374" w:type="pct"/>
            <w:shd w:val="clear" w:color="auto" w:fill="4472C4"/>
            <w:vAlign w:val="center"/>
            <w:hideMark/>
          </w:tcPr>
          <w:p w14:paraId="66AFCB1A" w14:textId="77777777" w:rsidR="00F21DD9" w:rsidRPr="00827F2E" w:rsidRDefault="00F21DD9" w:rsidP="0008639E">
            <w:pPr>
              <w:spacing w:before="0" w:after="0" w:line="240" w:lineRule="auto"/>
              <w:jc w:val="center"/>
              <w:rPr>
                <w:rFonts w:cs="Arial"/>
                <w:b/>
                <w:bCs/>
                <w:color w:val="FFFFFF" w:themeColor="background1"/>
                <w:sz w:val="20"/>
                <w:szCs w:val="20"/>
              </w:rPr>
            </w:pPr>
            <w:r w:rsidRPr="00827F2E">
              <w:rPr>
                <w:rFonts w:cs="Arial"/>
                <w:b/>
                <w:bCs/>
                <w:color w:val="FFFFFF" w:themeColor="background1"/>
                <w:sz w:val="20"/>
                <w:szCs w:val="20"/>
              </w:rPr>
              <w:t>Tedbir Sorumlusu</w:t>
            </w:r>
          </w:p>
        </w:tc>
        <w:tc>
          <w:tcPr>
            <w:tcW w:w="772" w:type="pct"/>
            <w:shd w:val="clear" w:color="auto" w:fill="4472C4"/>
            <w:vAlign w:val="center"/>
            <w:hideMark/>
          </w:tcPr>
          <w:p w14:paraId="010FA15B" w14:textId="77777777" w:rsidR="00F21DD9" w:rsidRPr="00827F2E" w:rsidRDefault="00F21DD9" w:rsidP="0008639E">
            <w:pPr>
              <w:spacing w:before="0" w:after="0" w:line="240" w:lineRule="auto"/>
              <w:jc w:val="center"/>
              <w:rPr>
                <w:rFonts w:cs="Arial"/>
                <w:b/>
                <w:bCs/>
                <w:color w:val="FFFFFF" w:themeColor="background1"/>
                <w:sz w:val="20"/>
                <w:szCs w:val="20"/>
              </w:rPr>
            </w:pPr>
            <w:proofErr w:type="spellStart"/>
            <w:r w:rsidRPr="00827F2E">
              <w:rPr>
                <w:rFonts w:cs="Arial"/>
                <w:b/>
                <w:bCs/>
                <w:color w:val="FFFFFF" w:themeColor="background1"/>
                <w:sz w:val="20"/>
                <w:szCs w:val="20"/>
              </w:rPr>
              <w:t>Operasyonel</w:t>
            </w:r>
            <w:proofErr w:type="spellEnd"/>
            <w:r w:rsidRPr="00827F2E">
              <w:rPr>
                <w:rFonts w:cs="Arial"/>
                <w:b/>
                <w:bCs/>
                <w:color w:val="FFFFFF" w:themeColor="background1"/>
                <w:sz w:val="20"/>
                <w:szCs w:val="20"/>
              </w:rPr>
              <w:t xml:space="preserve"> Eylemler (Olay Anı)</w:t>
            </w:r>
          </w:p>
        </w:tc>
        <w:tc>
          <w:tcPr>
            <w:tcW w:w="409" w:type="pct"/>
            <w:shd w:val="clear" w:color="auto" w:fill="4472C4"/>
            <w:vAlign w:val="center"/>
            <w:hideMark/>
          </w:tcPr>
          <w:p w14:paraId="4FADCBAB" w14:textId="77777777" w:rsidR="00F21DD9" w:rsidRPr="00827F2E" w:rsidRDefault="00F21DD9" w:rsidP="0008639E">
            <w:pPr>
              <w:spacing w:before="0" w:after="0" w:line="240" w:lineRule="auto"/>
              <w:jc w:val="center"/>
              <w:rPr>
                <w:rFonts w:cs="Arial"/>
                <w:b/>
                <w:bCs/>
                <w:color w:val="FFFFFF" w:themeColor="background1"/>
                <w:sz w:val="20"/>
                <w:szCs w:val="20"/>
              </w:rPr>
            </w:pPr>
            <w:r w:rsidRPr="00827F2E">
              <w:rPr>
                <w:rFonts w:cs="Arial"/>
                <w:b/>
                <w:bCs/>
                <w:color w:val="FFFFFF" w:themeColor="background1"/>
                <w:sz w:val="20"/>
                <w:szCs w:val="20"/>
              </w:rPr>
              <w:t>Operasyon Sorumlu Paydaşları</w:t>
            </w:r>
          </w:p>
        </w:tc>
        <w:tc>
          <w:tcPr>
            <w:tcW w:w="873" w:type="pct"/>
            <w:shd w:val="clear" w:color="auto" w:fill="4472C4"/>
            <w:vAlign w:val="center"/>
            <w:hideMark/>
          </w:tcPr>
          <w:p w14:paraId="596B2E05" w14:textId="77777777" w:rsidR="00F21DD9" w:rsidRPr="00827F2E" w:rsidRDefault="00F21DD9" w:rsidP="0008639E">
            <w:pPr>
              <w:spacing w:before="0" w:after="0" w:line="240" w:lineRule="auto"/>
              <w:jc w:val="center"/>
              <w:rPr>
                <w:rFonts w:cs="Arial"/>
                <w:b/>
                <w:bCs/>
                <w:color w:val="FFFFFF" w:themeColor="background1"/>
                <w:sz w:val="20"/>
                <w:szCs w:val="20"/>
              </w:rPr>
            </w:pPr>
            <w:r w:rsidRPr="00827F2E">
              <w:rPr>
                <w:rFonts w:cs="Arial"/>
                <w:b/>
                <w:bCs/>
                <w:color w:val="FFFFFF" w:themeColor="background1"/>
                <w:sz w:val="20"/>
                <w:szCs w:val="20"/>
              </w:rPr>
              <w:t>Normal Operasyona Dönül (Olay Sonrası)</w:t>
            </w:r>
          </w:p>
        </w:tc>
        <w:tc>
          <w:tcPr>
            <w:tcW w:w="514" w:type="pct"/>
            <w:shd w:val="clear" w:color="auto" w:fill="4472C4"/>
            <w:vAlign w:val="center"/>
            <w:hideMark/>
          </w:tcPr>
          <w:p w14:paraId="7FD16562" w14:textId="77777777" w:rsidR="00F21DD9" w:rsidRPr="00827F2E" w:rsidRDefault="00F21DD9" w:rsidP="0008639E">
            <w:pPr>
              <w:spacing w:before="0" w:after="0" w:line="240" w:lineRule="auto"/>
              <w:jc w:val="center"/>
              <w:rPr>
                <w:rFonts w:cs="Arial"/>
                <w:b/>
                <w:bCs/>
                <w:color w:val="FFFFFF" w:themeColor="background1"/>
                <w:sz w:val="20"/>
                <w:szCs w:val="20"/>
              </w:rPr>
            </w:pPr>
            <w:r w:rsidRPr="00827F2E">
              <w:rPr>
                <w:rFonts w:cs="Arial"/>
                <w:b/>
                <w:bCs/>
                <w:color w:val="FFFFFF" w:themeColor="background1"/>
                <w:sz w:val="20"/>
                <w:szCs w:val="20"/>
              </w:rPr>
              <w:t>Normal Operasyona Dönüş Sorumlu Paydaşları</w:t>
            </w:r>
          </w:p>
        </w:tc>
      </w:tr>
      <w:tr w:rsidR="002269B8" w:rsidRPr="009D0B9A" w14:paraId="44044286" w14:textId="77777777" w:rsidTr="00827F2E">
        <w:trPr>
          <w:trHeight w:val="2040"/>
          <w:jc w:val="center"/>
        </w:trPr>
        <w:tc>
          <w:tcPr>
            <w:tcW w:w="499" w:type="pct"/>
            <w:shd w:val="clear" w:color="auto" w:fill="auto"/>
            <w:vAlign w:val="center"/>
            <w:hideMark/>
          </w:tcPr>
          <w:p w14:paraId="5B171412" w14:textId="77777777" w:rsidR="002269B8" w:rsidRPr="009D0B9A" w:rsidRDefault="002269B8" w:rsidP="0008639E">
            <w:pPr>
              <w:spacing w:before="0" w:after="0" w:line="240" w:lineRule="auto"/>
              <w:jc w:val="left"/>
              <w:rPr>
                <w:rFonts w:cs="Arial"/>
                <w:sz w:val="20"/>
                <w:szCs w:val="20"/>
                <w:u w:val="single"/>
              </w:rPr>
            </w:pPr>
            <w:r w:rsidRPr="009D0B9A">
              <w:rPr>
                <w:rFonts w:cs="Arial"/>
                <w:sz w:val="20"/>
                <w:szCs w:val="20"/>
                <w:u w:val="single"/>
              </w:rPr>
              <w:t>Dağıtım Sisteminde Vandalizm</w:t>
            </w:r>
          </w:p>
        </w:tc>
        <w:tc>
          <w:tcPr>
            <w:tcW w:w="779" w:type="pct"/>
            <w:vAlign w:val="center"/>
          </w:tcPr>
          <w:p w14:paraId="1F69E4B0" w14:textId="77777777" w:rsidR="002269B8" w:rsidRPr="009D0B9A" w:rsidRDefault="002269B8" w:rsidP="0008639E">
            <w:pPr>
              <w:spacing w:before="0" w:after="0" w:line="240" w:lineRule="auto"/>
              <w:jc w:val="center"/>
              <w:rPr>
                <w:rFonts w:cs="Arial"/>
                <w:sz w:val="20"/>
                <w:szCs w:val="20"/>
              </w:rPr>
            </w:pPr>
            <w:r>
              <w:rPr>
                <w:rFonts w:cs="Arial"/>
                <w:sz w:val="20"/>
                <w:szCs w:val="20"/>
              </w:rPr>
              <w:t>Orta</w:t>
            </w:r>
          </w:p>
        </w:tc>
        <w:tc>
          <w:tcPr>
            <w:tcW w:w="779" w:type="pct"/>
            <w:shd w:val="clear" w:color="auto" w:fill="auto"/>
            <w:vAlign w:val="center"/>
            <w:hideMark/>
          </w:tcPr>
          <w:p w14:paraId="3C76E7DD" w14:textId="34FB4A76" w:rsidR="002269B8" w:rsidRPr="009D0B9A" w:rsidRDefault="002269B8" w:rsidP="0008639E">
            <w:pPr>
              <w:spacing w:before="0" w:after="0" w:line="240" w:lineRule="auto"/>
              <w:jc w:val="left"/>
              <w:rPr>
                <w:rFonts w:cs="Arial"/>
                <w:sz w:val="20"/>
                <w:szCs w:val="20"/>
              </w:rPr>
            </w:pPr>
            <w:r w:rsidRPr="009D0B9A">
              <w:rPr>
                <w:rFonts w:cs="Arial"/>
                <w:sz w:val="20"/>
                <w:szCs w:val="20"/>
              </w:rPr>
              <w:t xml:space="preserve">1. </w:t>
            </w:r>
            <w:r>
              <w:rPr>
                <w:rFonts w:cs="Arial"/>
                <w:sz w:val="20"/>
                <w:szCs w:val="20"/>
              </w:rPr>
              <w:t>V</w:t>
            </w:r>
            <w:r w:rsidRPr="00F34CB4">
              <w:rPr>
                <w:rFonts w:cs="Arial"/>
                <w:sz w:val="20"/>
                <w:szCs w:val="20"/>
              </w:rPr>
              <w:t>andalizm neticesinde oluşan hasara ilişkin bir müdahale planı geliştirin</w:t>
            </w:r>
            <w:r w:rsidRPr="009D0B9A">
              <w:rPr>
                <w:rFonts w:cs="Arial"/>
                <w:sz w:val="20"/>
                <w:szCs w:val="20"/>
              </w:rPr>
              <w:t>.</w:t>
            </w:r>
            <w:r w:rsidRPr="009D0B9A">
              <w:rPr>
                <w:rFonts w:cs="Arial"/>
                <w:sz w:val="20"/>
                <w:szCs w:val="20"/>
              </w:rPr>
              <w:br/>
              <w:t>2. Hassas noktalara güvenlik önlemleri yerleştirin.</w:t>
            </w:r>
            <w:r w:rsidRPr="009D0B9A">
              <w:rPr>
                <w:rFonts w:cs="Arial"/>
                <w:sz w:val="20"/>
                <w:szCs w:val="20"/>
              </w:rPr>
              <w:br/>
              <w:t xml:space="preserve">3. Personeli güvenlik </w:t>
            </w:r>
            <w:proofErr w:type="gramStart"/>
            <w:r w:rsidRPr="009D0B9A">
              <w:rPr>
                <w:rFonts w:cs="Arial"/>
                <w:sz w:val="20"/>
                <w:szCs w:val="20"/>
              </w:rPr>
              <w:t>prosedürleri</w:t>
            </w:r>
            <w:proofErr w:type="gramEnd"/>
            <w:r w:rsidRPr="009D0B9A">
              <w:rPr>
                <w:rFonts w:cs="Arial"/>
                <w:sz w:val="20"/>
                <w:szCs w:val="20"/>
              </w:rPr>
              <w:t xml:space="preserve"> konusunda eğitin.</w:t>
            </w:r>
          </w:p>
        </w:tc>
        <w:tc>
          <w:tcPr>
            <w:tcW w:w="374" w:type="pct"/>
            <w:vMerge w:val="restart"/>
            <w:shd w:val="clear" w:color="auto" w:fill="auto"/>
            <w:vAlign w:val="center"/>
            <w:hideMark/>
          </w:tcPr>
          <w:p w14:paraId="38A9DE68" w14:textId="09370879" w:rsidR="002269B8" w:rsidRPr="009D0B9A" w:rsidRDefault="00E550A2" w:rsidP="0008639E">
            <w:pPr>
              <w:spacing w:before="0" w:after="0" w:line="240" w:lineRule="auto"/>
              <w:jc w:val="left"/>
              <w:rPr>
                <w:rFonts w:cs="Arial"/>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p>
        </w:tc>
        <w:tc>
          <w:tcPr>
            <w:tcW w:w="772" w:type="pct"/>
            <w:shd w:val="clear" w:color="auto" w:fill="auto"/>
            <w:vAlign w:val="center"/>
            <w:hideMark/>
          </w:tcPr>
          <w:p w14:paraId="67C5FC71" w14:textId="77777777" w:rsidR="002269B8" w:rsidRPr="009D0B9A" w:rsidRDefault="002269B8" w:rsidP="0008639E">
            <w:pPr>
              <w:spacing w:before="0" w:after="0" w:line="240" w:lineRule="auto"/>
              <w:jc w:val="left"/>
              <w:rPr>
                <w:rFonts w:cs="Arial"/>
                <w:sz w:val="20"/>
                <w:szCs w:val="20"/>
              </w:rPr>
            </w:pPr>
            <w:r w:rsidRPr="009D0B9A">
              <w:rPr>
                <w:rFonts w:cs="Arial"/>
                <w:sz w:val="20"/>
                <w:szCs w:val="20"/>
              </w:rPr>
              <w:t>1. Vandalizm müdahale planını etkinleştirin.</w:t>
            </w:r>
            <w:r w:rsidRPr="009D0B9A">
              <w:rPr>
                <w:rFonts w:cs="Arial"/>
                <w:sz w:val="20"/>
                <w:szCs w:val="20"/>
              </w:rPr>
              <w:br/>
              <w:t>2. Olayı kolluk kuvvetlerine bildirin.</w:t>
            </w:r>
            <w:r w:rsidRPr="009D0B9A">
              <w:rPr>
                <w:rFonts w:cs="Arial"/>
                <w:sz w:val="20"/>
                <w:szCs w:val="20"/>
              </w:rPr>
              <w:br/>
              <w:t>3. Tahrip edilen altyapıyı onarın.</w:t>
            </w:r>
            <w:r w:rsidRPr="009D0B9A">
              <w:rPr>
                <w:rFonts w:cs="Arial"/>
                <w:sz w:val="20"/>
                <w:szCs w:val="20"/>
              </w:rPr>
              <w:br/>
              <w:t>4. Su temini hizmetleri üzerindeki etkileri kontrol edin.</w:t>
            </w:r>
          </w:p>
        </w:tc>
        <w:tc>
          <w:tcPr>
            <w:tcW w:w="409" w:type="pct"/>
            <w:vMerge w:val="restart"/>
            <w:shd w:val="clear" w:color="auto" w:fill="auto"/>
            <w:vAlign w:val="center"/>
            <w:hideMark/>
          </w:tcPr>
          <w:p w14:paraId="317271E3" w14:textId="6D20AE53" w:rsidR="002269B8" w:rsidRPr="009D0B9A" w:rsidRDefault="00E550A2" w:rsidP="0008639E">
            <w:pPr>
              <w:spacing w:before="0" w:after="0" w:line="240" w:lineRule="auto"/>
              <w:jc w:val="left"/>
              <w:rPr>
                <w:rFonts w:cs="Arial"/>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r w:rsidR="002269B8" w:rsidRPr="009D0B9A">
              <w:rPr>
                <w:rFonts w:cs="Arial"/>
                <w:sz w:val="20"/>
                <w:szCs w:val="20"/>
              </w:rPr>
              <w:br/>
              <w:t>Kolluk Kuvvetleri</w:t>
            </w:r>
          </w:p>
        </w:tc>
        <w:tc>
          <w:tcPr>
            <w:tcW w:w="873" w:type="pct"/>
            <w:shd w:val="clear" w:color="auto" w:fill="auto"/>
            <w:vAlign w:val="center"/>
            <w:hideMark/>
          </w:tcPr>
          <w:p w14:paraId="0E87EE74" w14:textId="77777777" w:rsidR="002269B8" w:rsidRPr="009D0B9A" w:rsidRDefault="002269B8" w:rsidP="0008639E">
            <w:pPr>
              <w:spacing w:before="0" w:after="0" w:line="240" w:lineRule="auto"/>
              <w:jc w:val="left"/>
              <w:rPr>
                <w:rFonts w:cs="Arial"/>
                <w:sz w:val="20"/>
                <w:szCs w:val="20"/>
              </w:rPr>
            </w:pPr>
            <w:r w:rsidRPr="009D0B9A">
              <w:rPr>
                <w:rFonts w:cs="Arial"/>
                <w:sz w:val="20"/>
                <w:szCs w:val="20"/>
              </w:rPr>
              <w:t>1. Güvenlik önlemlerinin çalıştığından emin olun.</w:t>
            </w:r>
            <w:r w:rsidRPr="009D0B9A">
              <w:rPr>
                <w:rFonts w:cs="Arial"/>
                <w:sz w:val="20"/>
                <w:szCs w:val="20"/>
              </w:rPr>
              <w:br/>
              <w:t>2. Hasarlı altyapıyı onarın veya değiştirin.</w:t>
            </w:r>
            <w:r w:rsidRPr="009D0B9A">
              <w:rPr>
                <w:rFonts w:cs="Arial"/>
                <w:sz w:val="20"/>
                <w:szCs w:val="20"/>
              </w:rPr>
              <w:br/>
              <w:t>3. Normal operasyonları yeniden başlatın.</w:t>
            </w:r>
            <w:r w:rsidRPr="009D0B9A">
              <w:rPr>
                <w:rFonts w:cs="Arial"/>
                <w:sz w:val="20"/>
                <w:szCs w:val="20"/>
              </w:rPr>
              <w:br/>
              <w:t>4. Vandalizm müdahale planını gerektiği şekilde gözden geçirin ve güncelleyin.</w:t>
            </w:r>
          </w:p>
        </w:tc>
        <w:tc>
          <w:tcPr>
            <w:tcW w:w="514" w:type="pct"/>
            <w:vMerge w:val="restart"/>
            <w:shd w:val="clear" w:color="auto" w:fill="auto"/>
            <w:vAlign w:val="center"/>
          </w:tcPr>
          <w:p w14:paraId="0FD39B94" w14:textId="57A16AA3" w:rsidR="002269B8" w:rsidRPr="009D0B9A" w:rsidRDefault="00E550A2" w:rsidP="00F70CF2">
            <w:pPr>
              <w:spacing w:before="0" w:after="0" w:line="240" w:lineRule="auto"/>
              <w:jc w:val="center"/>
              <w:rPr>
                <w:rFonts w:cs="Arial"/>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p>
        </w:tc>
      </w:tr>
      <w:tr w:rsidR="002269B8" w:rsidRPr="009D0B9A" w14:paraId="79BEE9F4" w14:textId="77777777" w:rsidTr="00827F2E">
        <w:trPr>
          <w:trHeight w:val="2040"/>
          <w:jc w:val="center"/>
        </w:trPr>
        <w:tc>
          <w:tcPr>
            <w:tcW w:w="499" w:type="pct"/>
            <w:shd w:val="clear" w:color="auto" w:fill="auto"/>
            <w:vAlign w:val="center"/>
            <w:hideMark/>
          </w:tcPr>
          <w:p w14:paraId="7278ECA3" w14:textId="77777777" w:rsidR="002269B8" w:rsidRPr="009D0B9A" w:rsidRDefault="002269B8" w:rsidP="005D5ED2">
            <w:pPr>
              <w:spacing w:before="0" w:after="0" w:line="240" w:lineRule="auto"/>
              <w:jc w:val="left"/>
              <w:rPr>
                <w:rFonts w:cs="Arial"/>
                <w:sz w:val="20"/>
                <w:szCs w:val="20"/>
                <w:u w:val="single"/>
              </w:rPr>
            </w:pPr>
            <w:r>
              <w:rPr>
                <w:rFonts w:cs="Arial"/>
                <w:sz w:val="20"/>
                <w:szCs w:val="20"/>
                <w:u w:val="single"/>
              </w:rPr>
              <w:t>İsale Hattına Bombalı Saldırı</w:t>
            </w:r>
          </w:p>
        </w:tc>
        <w:tc>
          <w:tcPr>
            <w:tcW w:w="779" w:type="pct"/>
            <w:vMerge w:val="restart"/>
            <w:vAlign w:val="center"/>
          </w:tcPr>
          <w:p w14:paraId="241B20E1" w14:textId="77777777" w:rsidR="002269B8" w:rsidRPr="009D0B9A" w:rsidRDefault="002269B8" w:rsidP="005D5ED2">
            <w:pPr>
              <w:spacing w:before="0" w:after="0" w:line="240" w:lineRule="auto"/>
              <w:jc w:val="center"/>
              <w:rPr>
                <w:rFonts w:cs="Arial"/>
                <w:sz w:val="20"/>
                <w:szCs w:val="20"/>
              </w:rPr>
            </w:pPr>
            <w:r>
              <w:rPr>
                <w:rFonts w:cs="Arial"/>
                <w:sz w:val="20"/>
                <w:szCs w:val="20"/>
              </w:rPr>
              <w:t>Yüksek</w:t>
            </w:r>
          </w:p>
        </w:tc>
        <w:tc>
          <w:tcPr>
            <w:tcW w:w="779" w:type="pct"/>
            <w:shd w:val="clear" w:color="auto" w:fill="auto"/>
            <w:vAlign w:val="center"/>
            <w:hideMark/>
          </w:tcPr>
          <w:p w14:paraId="3FC90E5D" w14:textId="77777777" w:rsidR="002269B8" w:rsidRDefault="002269B8" w:rsidP="005D5ED2">
            <w:pPr>
              <w:spacing w:before="0" w:after="0" w:line="240" w:lineRule="auto"/>
              <w:jc w:val="left"/>
              <w:rPr>
                <w:rFonts w:cs="Arial"/>
                <w:sz w:val="20"/>
                <w:szCs w:val="20"/>
              </w:rPr>
            </w:pPr>
            <w:r>
              <w:rPr>
                <w:rFonts w:cs="Arial"/>
                <w:sz w:val="20"/>
                <w:szCs w:val="20"/>
              </w:rPr>
              <w:t>1</w:t>
            </w:r>
            <w:r w:rsidRPr="009D0B9A">
              <w:rPr>
                <w:rFonts w:cs="Arial"/>
                <w:sz w:val="20"/>
                <w:szCs w:val="20"/>
              </w:rPr>
              <w:t xml:space="preserve">. Hassas noktalara güvenlik önlemleri </w:t>
            </w:r>
            <w:r>
              <w:rPr>
                <w:rFonts w:cs="Arial"/>
                <w:sz w:val="20"/>
                <w:szCs w:val="20"/>
              </w:rPr>
              <w:t>artırın.</w:t>
            </w:r>
            <w:r>
              <w:rPr>
                <w:rFonts w:cs="Arial"/>
                <w:sz w:val="20"/>
                <w:szCs w:val="20"/>
              </w:rPr>
              <w:br/>
              <w:t>2</w:t>
            </w:r>
            <w:r w:rsidRPr="009D0B9A">
              <w:rPr>
                <w:rFonts w:cs="Arial"/>
                <w:sz w:val="20"/>
                <w:szCs w:val="20"/>
              </w:rPr>
              <w:t xml:space="preserve">. Personeli güvenlik </w:t>
            </w:r>
            <w:proofErr w:type="gramStart"/>
            <w:r w:rsidRPr="009D0B9A">
              <w:rPr>
                <w:rFonts w:cs="Arial"/>
                <w:sz w:val="20"/>
                <w:szCs w:val="20"/>
              </w:rPr>
              <w:t>prosedürleri</w:t>
            </w:r>
            <w:proofErr w:type="gramEnd"/>
            <w:r w:rsidRPr="009D0B9A">
              <w:rPr>
                <w:rFonts w:cs="Arial"/>
                <w:sz w:val="20"/>
                <w:szCs w:val="20"/>
              </w:rPr>
              <w:t xml:space="preserve"> konusunda eğitin.</w:t>
            </w:r>
          </w:p>
          <w:p w14:paraId="608C5577" w14:textId="7426C319" w:rsidR="002269B8" w:rsidRPr="009D0B9A" w:rsidRDefault="002269B8" w:rsidP="005D5ED2">
            <w:pPr>
              <w:spacing w:before="0" w:after="0" w:line="240" w:lineRule="auto"/>
              <w:jc w:val="left"/>
              <w:rPr>
                <w:rFonts w:cs="Arial"/>
                <w:sz w:val="20"/>
                <w:szCs w:val="20"/>
              </w:rPr>
            </w:pPr>
            <w:r>
              <w:rPr>
                <w:rFonts w:cs="Arial"/>
                <w:sz w:val="20"/>
                <w:szCs w:val="20"/>
              </w:rPr>
              <w:t>2</w:t>
            </w:r>
            <w:r w:rsidRPr="009D0B9A">
              <w:rPr>
                <w:rFonts w:cs="Arial"/>
                <w:sz w:val="20"/>
                <w:szCs w:val="20"/>
              </w:rPr>
              <w:t xml:space="preserve">. </w:t>
            </w:r>
            <w:r>
              <w:rPr>
                <w:rFonts w:cs="Arial"/>
                <w:sz w:val="20"/>
                <w:szCs w:val="20"/>
              </w:rPr>
              <w:t>Alternatif su kaynaklarını belirleyin</w:t>
            </w:r>
          </w:p>
        </w:tc>
        <w:tc>
          <w:tcPr>
            <w:tcW w:w="374" w:type="pct"/>
            <w:vMerge/>
            <w:shd w:val="clear" w:color="auto" w:fill="auto"/>
            <w:vAlign w:val="center"/>
          </w:tcPr>
          <w:p w14:paraId="02B79432" w14:textId="79DC7A5B" w:rsidR="002269B8" w:rsidRPr="009D0B9A" w:rsidRDefault="002269B8" w:rsidP="005D5ED2">
            <w:pPr>
              <w:spacing w:before="0" w:after="0" w:line="240" w:lineRule="auto"/>
              <w:jc w:val="left"/>
              <w:rPr>
                <w:rFonts w:cs="Arial"/>
                <w:sz w:val="20"/>
                <w:szCs w:val="20"/>
              </w:rPr>
            </w:pPr>
          </w:p>
        </w:tc>
        <w:tc>
          <w:tcPr>
            <w:tcW w:w="772" w:type="pct"/>
            <w:vMerge w:val="restart"/>
            <w:shd w:val="clear" w:color="auto" w:fill="auto"/>
            <w:vAlign w:val="center"/>
            <w:hideMark/>
          </w:tcPr>
          <w:p w14:paraId="57BCED19" w14:textId="2F63741F" w:rsidR="002269B8" w:rsidRPr="009D0B9A" w:rsidRDefault="002269B8" w:rsidP="005D5ED2">
            <w:pPr>
              <w:spacing w:before="0" w:after="0" w:line="240" w:lineRule="auto"/>
              <w:jc w:val="left"/>
              <w:rPr>
                <w:rFonts w:cs="Arial"/>
                <w:sz w:val="20"/>
                <w:szCs w:val="20"/>
              </w:rPr>
            </w:pPr>
            <w:r>
              <w:rPr>
                <w:rFonts w:cs="Arial"/>
                <w:sz w:val="20"/>
                <w:szCs w:val="20"/>
              </w:rPr>
              <w:t>1</w:t>
            </w:r>
            <w:r w:rsidRPr="009D0B9A">
              <w:rPr>
                <w:rFonts w:cs="Arial"/>
                <w:sz w:val="20"/>
                <w:szCs w:val="20"/>
              </w:rPr>
              <w:t>. Olayı</w:t>
            </w:r>
            <w:r>
              <w:rPr>
                <w:rFonts w:cs="Arial"/>
                <w:sz w:val="20"/>
                <w:szCs w:val="20"/>
              </w:rPr>
              <w:t xml:space="preserve"> kolluk kuvvetlerine bildirin.</w:t>
            </w:r>
            <w:r>
              <w:rPr>
                <w:rFonts w:cs="Arial"/>
                <w:sz w:val="20"/>
                <w:szCs w:val="20"/>
              </w:rPr>
              <w:br/>
              <w:t>2</w:t>
            </w:r>
            <w:r w:rsidRPr="009D0B9A">
              <w:rPr>
                <w:rFonts w:cs="Arial"/>
                <w:sz w:val="20"/>
                <w:szCs w:val="20"/>
              </w:rPr>
              <w:t>. T</w:t>
            </w:r>
            <w:r>
              <w:rPr>
                <w:rFonts w:cs="Arial"/>
                <w:sz w:val="20"/>
                <w:szCs w:val="20"/>
              </w:rPr>
              <w:t>ahrip edilen depo ve pompa istasyonlarını onarın.</w:t>
            </w:r>
            <w:r>
              <w:rPr>
                <w:rFonts w:cs="Arial"/>
                <w:sz w:val="20"/>
                <w:szCs w:val="20"/>
              </w:rPr>
              <w:br/>
              <w:t>3</w:t>
            </w:r>
            <w:r w:rsidRPr="009D0B9A">
              <w:rPr>
                <w:rFonts w:cs="Arial"/>
                <w:sz w:val="20"/>
                <w:szCs w:val="20"/>
              </w:rPr>
              <w:t>. Su temini hizmetleri üzerindeki etkileri kontrol edin.</w:t>
            </w:r>
          </w:p>
        </w:tc>
        <w:tc>
          <w:tcPr>
            <w:tcW w:w="409" w:type="pct"/>
            <w:vMerge/>
            <w:shd w:val="clear" w:color="auto" w:fill="auto"/>
            <w:vAlign w:val="center"/>
          </w:tcPr>
          <w:p w14:paraId="05E0B500" w14:textId="368FD329" w:rsidR="002269B8" w:rsidRPr="009D0B9A" w:rsidRDefault="002269B8" w:rsidP="005D5ED2">
            <w:pPr>
              <w:spacing w:before="0" w:after="0" w:line="240" w:lineRule="auto"/>
              <w:jc w:val="left"/>
              <w:rPr>
                <w:rFonts w:cs="Arial"/>
                <w:sz w:val="20"/>
                <w:szCs w:val="20"/>
              </w:rPr>
            </w:pPr>
          </w:p>
        </w:tc>
        <w:tc>
          <w:tcPr>
            <w:tcW w:w="873" w:type="pct"/>
            <w:vMerge w:val="restart"/>
            <w:shd w:val="clear" w:color="auto" w:fill="auto"/>
            <w:vAlign w:val="center"/>
            <w:hideMark/>
          </w:tcPr>
          <w:p w14:paraId="188C6E1C" w14:textId="77777777" w:rsidR="002269B8" w:rsidRPr="009D0B9A" w:rsidRDefault="002269B8" w:rsidP="005D5ED2">
            <w:pPr>
              <w:spacing w:before="0" w:after="0" w:line="240" w:lineRule="auto"/>
              <w:jc w:val="left"/>
              <w:rPr>
                <w:rFonts w:cs="Arial"/>
                <w:sz w:val="20"/>
                <w:szCs w:val="20"/>
              </w:rPr>
            </w:pPr>
            <w:r w:rsidRPr="009D0B9A">
              <w:rPr>
                <w:rFonts w:cs="Arial"/>
                <w:sz w:val="20"/>
                <w:szCs w:val="20"/>
              </w:rPr>
              <w:t>1. Güvenlik önlemlerinin çalıştığından emin olun.</w:t>
            </w:r>
            <w:r w:rsidRPr="009D0B9A">
              <w:rPr>
                <w:rFonts w:cs="Arial"/>
                <w:sz w:val="20"/>
                <w:szCs w:val="20"/>
              </w:rPr>
              <w:br/>
              <w:t>2. Hasarlı altyapıyı onarın veya değiştirin.</w:t>
            </w:r>
            <w:r w:rsidRPr="009D0B9A">
              <w:rPr>
                <w:rFonts w:cs="Arial"/>
                <w:sz w:val="20"/>
                <w:szCs w:val="20"/>
              </w:rPr>
              <w:br/>
              <w:t xml:space="preserve">3. Normal </w:t>
            </w:r>
            <w:r>
              <w:rPr>
                <w:rFonts w:cs="Arial"/>
                <w:sz w:val="20"/>
                <w:szCs w:val="20"/>
              </w:rPr>
              <w:t>operasyonları yeniden başlatın.</w:t>
            </w:r>
          </w:p>
        </w:tc>
        <w:tc>
          <w:tcPr>
            <w:tcW w:w="514" w:type="pct"/>
            <w:vMerge/>
            <w:shd w:val="clear" w:color="auto" w:fill="auto"/>
            <w:vAlign w:val="center"/>
          </w:tcPr>
          <w:p w14:paraId="5E68E8FC" w14:textId="5B830A14" w:rsidR="002269B8" w:rsidRPr="009D0B9A" w:rsidRDefault="002269B8" w:rsidP="005D5ED2">
            <w:pPr>
              <w:spacing w:before="0" w:after="0" w:line="240" w:lineRule="auto"/>
              <w:jc w:val="left"/>
              <w:rPr>
                <w:rFonts w:cs="Arial"/>
                <w:sz w:val="20"/>
                <w:szCs w:val="20"/>
              </w:rPr>
            </w:pPr>
          </w:p>
        </w:tc>
      </w:tr>
      <w:tr w:rsidR="002269B8" w:rsidRPr="009D0B9A" w14:paraId="6710547C" w14:textId="77777777" w:rsidTr="00827F2E">
        <w:trPr>
          <w:trHeight w:val="2040"/>
          <w:jc w:val="center"/>
        </w:trPr>
        <w:tc>
          <w:tcPr>
            <w:tcW w:w="499" w:type="pct"/>
            <w:shd w:val="clear" w:color="auto" w:fill="auto"/>
            <w:vAlign w:val="center"/>
            <w:hideMark/>
          </w:tcPr>
          <w:p w14:paraId="2C2230C0" w14:textId="77777777" w:rsidR="002269B8" w:rsidRPr="009D0B9A" w:rsidRDefault="002269B8" w:rsidP="005D5ED2">
            <w:pPr>
              <w:spacing w:before="0" w:after="0" w:line="240" w:lineRule="auto"/>
              <w:jc w:val="left"/>
              <w:rPr>
                <w:rFonts w:cs="Arial"/>
                <w:sz w:val="20"/>
                <w:szCs w:val="20"/>
                <w:u w:val="single"/>
              </w:rPr>
            </w:pPr>
            <w:r>
              <w:rPr>
                <w:rFonts w:cs="Arial"/>
                <w:sz w:val="20"/>
                <w:szCs w:val="20"/>
                <w:u w:val="single"/>
              </w:rPr>
              <w:t>Su Depolarına ve Pompa İstasyonlarına Bombalı Saldırı</w:t>
            </w:r>
          </w:p>
        </w:tc>
        <w:tc>
          <w:tcPr>
            <w:tcW w:w="779" w:type="pct"/>
            <w:vMerge/>
            <w:vAlign w:val="center"/>
          </w:tcPr>
          <w:p w14:paraId="36B4FA03" w14:textId="3F7678D5" w:rsidR="002269B8" w:rsidRPr="009D0B9A" w:rsidRDefault="002269B8" w:rsidP="005D5ED2">
            <w:pPr>
              <w:spacing w:before="0" w:after="0" w:line="240" w:lineRule="auto"/>
              <w:jc w:val="center"/>
              <w:rPr>
                <w:rFonts w:cs="Arial"/>
                <w:sz w:val="20"/>
                <w:szCs w:val="20"/>
              </w:rPr>
            </w:pPr>
          </w:p>
        </w:tc>
        <w:tc>
          <w:tcPr>
            <w:tcW w:w="779" w:type="pct"/>
            <w:shd w:val="clear" w:color="auto" w:fill="auto"/>
            <w:vAlign w:val="center"/>
            <w:hideMark/>
          </w:tcPr>
          <w:p w14:paraId="57E80AC6" w14:textId="77777777" w:rsidR="002269B8" w:rsidRDefault="002269B8" w:rsidP="005D5ED2">
            <w:pPr>
              <w:spacing w:before="0" w:after="0" w:line="240" w:lineRule="auto"/>
              <w:jc w:val="left"/>
              <w:rPr>
                <w:rFonts w:cs="Arial"/>
                <w:sz w:val="20"/>
                <w:szCs w:val="20"/>
              </w:rPr>
            </w:pPr>
            <w:r>
              <w:rPr>
                <w:rFonts w:cs="Arial"/>
                <w:sz w:val="20"/>
                <w:szCs w:val="20"/>
              </w:rPr>
              <w:t>1</w:t>
            </w:r>
            <w:r w:rsidRPr="009D0B9A">
              <w:rPr>
                <w:rFonts w:cs="Arial"/>
                <w:sz w:val="20"/>
                <w:szCs w:val="20"/>
              </w:rPr>
              <w:t>.</w:t>
            </w:r>
            <w:r>
              <w:rPr>
                <w:rFonts w:cs="Arial"/>
                <w:sz w:val="20"/>
                <w:szCs w:val="20"/>
              </w:rPr>
              <w:t>D</w:t>
            </w:r>
            <w:r w:rsidRPr="006F66CC">
              <w:rPr>
                <w:rFonts w:cs="Arial"/>
                <w:sz w:val="20"/>
                <w:szCs w:val="20"/>
              </w:rPr>
              <w:t>epolarda oluşabilecek hasarlara karşın müdah</w:t>
            </w:r>
            <w:r>
              <w:rPr>
                <w:rFonts w:cs="Arial"/>
                <w:sz w:val="20"/>
                <w:szCs w:val="20"/>
              </w:rPr>
              <w:t>ale kapasitesinin genişletin.</w:t>
            </w:r>
            <w:r>
              <w:rPr>
                <w:rFonts w:cs="Arial"/>
                <w:sz w:val="20"/>
                <w:szCs w:val="20"/>
              </w:rPr>
              <w:br/>
              <w:t>2</w:t>
            </w:r>
            <w:r w:rsidRPr="009D0B9A">
              <w:rPr>
                <w:rFonts w:cs="Arial"/>
                <w:sz w:val="20"/>
                <w:szCs w:val="20"/>
              </w:rPr>
              <w:t xml:space="preserve">. Personeli güvenlik </w:t>
            </w:r>
            <w:proofErr w:type="gramStart"/>
            <w:r w:rsidRPr="009D0B9A">
              <w:rPr>
                <w:rFonts w:cs="Arial"/>
                <w:sz w:val="20"/>
                <w:szCs w:val="20"/>
              </w:rPr>
              <w:t>prosedürleri</w:t>
            </w:r>
            <w:proofErr w:type="gramEnd"/>
            <w:r w:rsidRPr="009D0B9A">
              <w:rPr>
                <w:rFonts w:cs="Arial"/>
                <w:sz w:val="20"/>
                <w:szCs w:val="20"/>
              </w:rPr>
              <w:t xml:space="preserve"> konusunda eğitin.</w:t>
            </w:r>
          </w:p>
          <w:p w14:paraId="7BF224EB" w14:textId="77777777" w:rsidR="002269B8" w:rsidRPr="009D0B9A" w:rsidRDefault="002269B8" w:rsidP="005D5ED2">
            <w:pPr>
              <w:spacing w:before="0" w:after="0" w:line="240" w:lineRule="auto"/>
              <w:jc w:val="left"/>
              <w:rPr>
                <w:rFonts w:cs="Arial"/>
                <w:sz w:val="20"/>
                <w:szCs w:val="20"/>
              </w:rPr>
            </w:pPr>
            <w:r>
              <w:rPr>
                <w:rFonts w:cs="Arial"/>
                <w:sz w:val="20"/>
                <w:szCs w:val="20"/>
              </w:rPr>
              <w:t>3</w:t>
            </w:r>
            <w:r w:rsidRPr="009D0B9A">
              <w:rPr>
                <w:rFonts w:cs="Arial"/>
                <w:sz w:val="20"/>
                <w:szCs w:val="20"/>
              </w:rPr>
              <w:t xml:space="preserve">. </w:t>
            </w:r>
            <w:r w:rsidRPr="006F66CC">
              <w:rPr>
                <w:rFonts w:cs="Arial"/>
                <w:sz w:val="20"/>
                <w:szCs w:val="20"/>
              </w:rPr>
              <w:t>Kardeş belediyeler ile müdahale planlarının oluşturulup müdah</w:t>
            </w:r>
            <w:r>
              <w:rPr>
                <w:rFonts w:cs="Arial"/>
                <w:sz w:val="20"/>
                <w:szCs w:val="20"/>
              </w:rPr>
              <w:t>ale tatbikatlarının yapın</w:t>
            </w:r>
          </w:p>
        </w:tc>
        <w:tc>
          <w:tcPr>
            <w:tcW w:w="374" w:type="pct"/>
            <w:vMerge/>
            <w:shd w:val="clear" w:color="auto" w:fill="auto"/>
            <w:vAlign w:val="center"/>
            <w:hideMark/>
          </w:tcPr>
          <w:p w14:paraId="137F4728" w14:textId="6D7342F4" w:rsidR="002269B8" w:rsidRPr="009D0B9A" w:rsidRDefault="002269B8" w:rsidP="005D5ED2">
            <w:pPr>
              <w:spacing w:before="0" w:after="0" w:line="240" w:lineRule="auto"/>
              <w:jc w:val="left"/>
              <w:rPr>
                <w:rFonts w:cs="Arial"/>
                <w:sz w:val="20"/>
                <w:szCs w:val="20"/>
              </w:rPr>
            </w:pPr>
          </w:p>
        </w:tc>
        <w:tc>
          <w:tcPr>
            <w:tcW w:w="772" w:type="pct"/>
            <w:vMerge/>
            <w:shd w:val="clear" w:color="auto" w:fill="auto"/>
            <w:vAlign w:val="center"/>
            <w:hideMark/>
          </w:tcPr>
          <w:p w14:paraId="14D97FB5" w14:textId="48D1B040" w:rsidR="002269B8" w:rsidRPr="009D0B9A" w:rsidRDefault="002269B8" w:rsidP="005D5ED2">
            <w:pPr>
              <w:spacing w:before="0" w:after="0" w:line="240" w:lineRule="auto"/>
              <w:jc w:val="left"/>
              <w:rPr>
                <w:rFonts w:cs="Arial"/>
                <w:sz w:val="20"/>
                <w:szCs w:val="20"/>
              </w:rPr>
            </w:pPr>
          </w:p>
        </w:tc>
        <w:tc>
          <w:tcPr>
            <w:tcW w:w="409" w:type="pct"/>
            <w:vMerge/>
            <w:shd w:val="clear" w:color="auto" w:fill="auto"/>
            <w:vAlign w:val="center"/>
            <w:hideMark/>
          </w:tcPr>
          <w:p w14:paraId="770502BD" w14:textId="46A4AC8D" w:rsidR="002269B8" w:rsidRPr="009D0B9A" w:rsidRDefault="002269B8" w:rsidP="005D5ED2">
            <w:pPr>
              <w:spacing w:before="0" w:after="0" w:line="240" w:lineRule="auto"/>
              <w:jc w:val="left"/>
              <w:rPr>
                <w:rFonts w:cs="Arial"/>
                <w:sz w:val="20"/>
                <w:szCs w:val="20"/>
              </w:rPr>
            </w:pPr>
          </w:p>
        </w:tc>
        <w:tc>
          <w:tcPr>
            <w:tcW w:w="873" w:type="pct"/>
            <w:vMerge/>
            <w:shd w:val="clear" w:color="auto" w:fill="auto"/>
            <w:vAlign w:val="center"/>
          </w:tcPr>
          <w:p w14:paraId="16471183" w14:textId="79B6159C" w:rsidR="002269B8" w:rsidRPr="009D0B9A" w:rsidRDefault="002269B8" w:rsidP="005D5ED2">
            <w:pPr>
              <w:spacing w:before="0" w:after="0" w:line="240" w:lineRule="auto"/>
              <w:jc w:val="left"/>
              <w:rPr>
                <w:rFonts w:cs="Arial"/>
                <w:sz w:val="20"/>
                <w:szCs w:val="20"/>
              </w:rPr>
            </w:pPr>
          </w:p>
        </w:tc>
        <w:tc>
          <w:tcPr>
            <w:tcW w:w="514" w:type="pct"/>
            <w:vMerge/>
            <w:shd w:val="clear" w:color="auto" w:fill="auto"/>
            <w:vAlign w:val="center"/>
            <w:hideMark/>
          </w:tcPr>
          <w:p w14:paraId="3F778404" w14:textId="5FF49D1F" w:rsidR="002269B8" w:rsidRPr="009D0B9A" w:rsidRDefault="002269B8" w:rsidP="005D5ED2">
            <w:pPr>
              <w:spacing w:before="0" w:after="0" w:line="240" w:lineRule="auto"/>
              <w:jc w:val="left"/>
              <w:rPr>
                <w:rFonts w:cs="Arial"/>
                <w:sz w:val="20"/>
                <w:szCs w:val="20"/>
              </w:rPr>
            </w:pPr>
          </w:p>
        </w:tc>
      </w:tr>
    </w:tbl>
    <w:p w14:paraId="7885FA60" w14:textId="77777777" w:rsidR="00541CAC" w:rsidRDefault="00541CAC">
      <w:pPr>
        <w:spacing w:before="0" w:after="160" w:line="259" w:lineRule="auto"/>
        <w:jc w:val="left"/>
      </w:pPr>
    </w:p>
    <w:p w14:paraId="46E33334" w14:textId="2855D944" w:rsidR="00CA3283" w:rsidRDefault="00CA3283">
      <w:pPr>
        <w:spacing w:before="0" w:after="160" w:line="259" w:lineRule="auto"/>
        <w:jc w:val="left"/>
        <w:sectPr w:rsidR="00CA3283" w:rsidSect="00A14297">
          <w:headerReference w:type="default" r:id="rId29"/>
          <w:footerReference w:type="default" r:id="rId30"/>
          <w:pgSz w:w="23811" w:h="16838" w:orient="landscape" w:code="8"/>
          <w:pgMar w:top="1417" w:right="1417" w:bottom="1417" w:left="1417" w:header="708" w:footer="289" w:gutter="0"/>
          <w:cols w:space="708"/>
          <w:docGrid w:linePitch="360"/>
        </w:sectPr>
      </w:pPr>
    </w:p>
    <w:p w14:paraId="15303553" w14:textId="77777777" w:rsidR="00CA3283" w:rsidRDefault="00CA3283" w:rsidP="00CA3283">
      <w:pPr>
        <w:pStyle w:val="Balk3"/>
      </w:pPr>
      <w:bookmarkStart w:id="35" w:name="_Toc153360683"/>
      <w:r>
        <w:lastRenderedPageBreak/>
        <w:t>Göç Müdahale Planı</w:t>
      </w:r>
      <w:bookmarkEnd w:id="35"/>
    </w:p>
    <w:p w14:paraId="656FFB11" w14:textId="77777777" w:rsidR="005953AA" w:rsidRDefault="00CA3283" w:rsidP="00F74569">
      <w:r w:rsidRPr="00CA3283">
        <w:t>Göç, dini, iktisadi, siyasi, sosyal ve diğer sebeplerden dolayı insan topluluklarının hayatlarının tamamını veya bir bölümünü geçirmek üzere bir iskân ünitesinden, bir başkasına yerleşmek suretiyle yaptıkları coğrafi yer değiştirme hareketidir.</w:t>
      </w:r>
      <w:r>
        <w:t xml:space="preserve"> Ani göç hareketleri ilk etapta şehirlerde altyapı sorunlarının orta</w:t>
      </w:r>
      <w:r w:rsidR="00BA705A">
        <w:t>ya çıkmasına yani su teminin aksaması sorununa sebep olmaktadır.</w:t>
      </w:r>
      <w:r w:rsidR="0008639E" w:rsidRPr="0008639E">
        <w:t xml:space="preserve"> </w:t>
      </w:r>
    </w:p>
    <w:p w14:paraId="7B482D57" w14:textId="527B9F7A" w:rsidR="005953AA" w:rsidRDefault="005953AA" w:rsidP="0084398F">
      <w:r>
        <w:t xml:space="preserve">Suriye’deki iç savaşın etkilerini en yoğun şekilde hissetmiş olan </w:t>
      </w:r>
      <w:r w:rsidR="00E550A2">
        <w:t>ülkemiz</w:t>
      </w:r>
      <w:r>
        <w:t>,</w:t>
      </w:r>
      <w:r w:rsidR="00E550A2">
        <w:t xml:space="preserve"> </w:t>
      </w:r>
      <w:r>
        <w:t>birçok Suriyeli misafire ev sahipliği yapmaktadır</w:t>
      </w:r>
      <w:r w:rsidR="0084398F">
        <w:t xml:space="preserve">. </w:t>
      </w:r>
      <w:r w:rsidR="00E550A2">
        <w:t xml:space="preserve">Türkiye, </w:t>
      </w:r>
      <w:r w:rsidR="0084398F">
        <w:t>2016 yılındaki göç ile birlikte ani artış gösteren su ihtiyacını karşılayabilmiş olup göç olayından sonra su temini açısından yapılan tüm çalışmalarda yerleşik duruma geçen göçmenler de dikkate alınma</w:t>
      </w:r>
      <w:r w:rsidR="00E550A2">
        <w:t>lıdır</w:t>
      </w:r>
      <w:r w:rsidR="0084398F">
        <w:t xml:space="preserve">. </w:t>
      </w:r>
    </w:p>
    <w:p w14:paraId="47F33007" w14:textId="1BDBD75D" w:rsidR="0084398F" w:rsidRDefault="00970628" w:rsidP="00F74569">
      <w:r>
        <w:t xml:space="preserve"> </w:t>
      </w:r>
    </w:p>
    <w:p w14:paraId="30005D54" w14:textId="089D0EC4" w:rsidR="00D63019" w:rsidRDefault="00D63019" w:rsidP="00F74569"/>
    <w:p w14:paraId="5695EBD1" w14:textId="77777777" w:rsidR="0084398F" w:rsidRDefault="0084398F" w:rsidP="00F74569"/>
    <w:p w14:paraId="757A660C" w14:textId="10072929" w:rsidR="0084398F" w:rsidRDefault="0084398F" w:rsidP="00F74569">
      <w:pPr>
        <w:sectPr w:rsidR="0084398F" w:rsidSect="00A14297">
          <w:headerReference w:type="default" r:id="rId31"/>
          <w:footerReference w:type="default" r:id="rId32"/>
          <w:pgSz w:w="11907" w:h="16839" w:code="9"/>
          <w:pgMar w:top="1417" w:right="1417" w:bottom="1417" w:left="1417" w:header="708" w:footer="289" w:gutter="0"/>
          <w:cols w:space="708"/>
          <w:docGrid w:linePitch="360"/>
        </w:sectPr>
      </w:pPr>
    </w:p>
    <w:p w14:paraId="57E42C5B" w14:textId="77777777" w:rsidR="003259B6" w:rsidRDefault="003259B6" w:rsidP="00F74569">
      <w:pPr>
        <w:pStyle w:val="ResimYazs"/>
        <w:keepNext/>
      </w:pPr>
      <w:bookmarkStart w:id="36" w:name="_Ref140131978"/>
    </w:p>
    <w:p w14:paraId="2D9F384E" w14:textId="77777777" w:rsidR="003259B6" w:rsidRDefault="003259B6" w:rsidP="00F74569">
      <w:pPr>
        <w:pStyle w:val="ResimYazs"/>
        <w:keepNext/>
      </w:pPr>
    </w:p>
    <w:p w14:paraId="3B64E615" w14:textId="77777777" w:rsidR="003259B6" w:rsidRDefault="003259B6" w:rsidP="00F74569">
      <w:pPr>
        <w:pStyle w:val="ResimYazs"/>
        <w:keepNext/>
      </w:pPr>
    </w:p>
    <w:p w14:paraId="73A9E3B3" w14:textId="3E3A5997" w:rsidR="00F74569" w:rsidRDefault="00F74569" w:rsidP="00F74569">
      <w:pPr>
        <w:pStyle w:val="ResimYazs"/>
        <w:keepNext/>
      </w:pPr>
      <w:bookmarkStart w:id="37" w:name="_Toc153463543"/>
      <w:r>
        <w:t xml:space="preserve">Tablo </w:t>
      </w:r>
      <w:r w:rsidR="005312C3">
        <w:fldChar w:fldCharType="begin"/>
      </w:r>
      <w:r w:rsidR="005312C3">
        <w:instrText xml:space="preserve"> STYLEREF 1 \s </w:instrText>
      </w:r>
      <w:r w:rsidR="005312C3">
        <w:fldChar w:fldCharType="separate"/>
      </w:r>
      <w:r w:rsidR="00793F85">
        <w:rPr>
          <w:noProof/>
        </w:rPr>
        <w:t>1</w:t>
      </w:r>
      <w:r w:rsidR="005312C3">
        <w:rPr>
          <w:noProof/>
        </w:rPr>
        <w:fldChar w:fldCharType="end"/>
      </w:r>
      <w:r w:rsidR="00970628">
        <w:t>.</w:t>
      </w:r>
      <w:r w:rsidR="005312C3">
        <w:fldChar w:fldCharType="begin"/>
      </w:r>
      <w:r w:rsidR="005312C3">
        <w:instrText xml:space="preserve"> SEQ Tablo \* ARABIC \s 1 </w:instrText>
      </w:r>
      <w:r w:rsidR="005312C3">
        <w:fldChar w:fldCharType="separate"/>
      </w:r>
      <w:r w:rsidR="00793F85">
        <w:rPr>
          <w:noProof/>
        </w:rPr>
        <w:t>4</w:t>
      </w:r>
      <w:r w:rsidR="005312C3">
        <w:rPr>
          <w:noProof/>
        </w:rPr>
        <w:fldChar w:fldCharType="end"/>
      </w:r>
      <w:bookmarkEnd w:id="36"/>
      <w:r>
        <w:t xml:space="preserve"> Göç </w:t>
      </w:r>
      <w:r w:rsidRPr="00F21DD9">
        <w:t>Tehlikesine Karşı Alınması Gereken Tedbirler</w:t>
      </w:r>
      <w:bookmarkEnd w:id="37"/>
    </w:p>
    <w:tbl>
      <w:tblPr>
        <w:tblW w:w="5000" w:type="pct"/>
        <w:jc w:val="center"/>
        <w:tblBorders>
          <w:top w:val="single" w:sz="4" w:space="0" w:color="4472C4"/>
          <w:left w:val="single" w:sz="4" w:space="0" w:color="4472C4"/>
          <w:bottom w:val="single" w:sz="4" w:space="0" w:color="4472C4"/>
          <w:right w:val="single" w:sz="4" w:space="0" w:color="4472C4"/>
          <w:insideH w:val="single" w:sz="4" w:space="0" w:color="4472C4"/>
          <w:insideV w:val="single" w:sz="4" w:space="0" w:color="4472C4"/>
        </w:tblBorders>
        <w:tblCellMar>
          <w:left w:w="70" w:type="dxa"/>
          <w:right w:w="70" w:type="dxa"/>
        </w:tblCellMar>
        <w:tblLook w:val="04A0" w:firstRow="1" w:lastRow="0" w:firstColumn="1" w:lastColumn="0" w:noHBand="0" w:noVBand="1"/>
      </w:tblPr>
      <w:tblGrid>
        <w:gridCol w:w="2094"/>
        <w:gridCol w:w="3268"/>
        <w:gridCol w:w="3268"/>
        <w:gridCol w:w="1569"/>
        <w:gridCol w:w="3237"/>
        <w:gridCol w:w="1715"/>
        <w:gridCol w:w="3661"/>
        <w:gridCol w:w="2155"/>
      </w:tblGrid>
      <w:tr w:rsidR="00F74569" w:rsidRPr="009D0B9A" w14:paraId="27F5BCEC" w14:textId="77777777" w:rsidTr="00827F2E">
        <w:trPr>
          <w:trHeight w:val="765"/>
          <w:tblHeader/>
          <w:jc w:val="center"/>
        </w:trPr>
        <w:tc>
          <w:tcPr>
            <w:tcW w:w="499" w:type="pct"/>
            <w:shd w:val="clear" w:color="auto" w:fill="4472C4"/>
            <w:vAlign w:val="center"/>
            <w:hideMark/>
          </w:tcPr>
          <w:p w14:paraId="57914848" w14:textId="77777777" w:rsidR="00F74569" w:rsidRPr="00827F2E" w:rsidRDefault="00F74569" w:rsidP="00F11B90">
            <w:pPr>
              <w:spacing w:before="0" w:after="0" w:line="240" w:lineRule="auto"/>
              <w:jc w:val="center"/>
              <w:rPr>
                <w:rFonts w:cs="Arial"/>
                <w:b/>
                <w:bCs/>
                <w:color w:val="FFFFFF" w:themeColor="background1"/>
                <w:sz w:val="20"/>
                <w:szCs w:val="20"/>
              </w:rPr>
            </w:pPr>
            <w:r w:rsidRPr="00827F2E">
              <w:rPr>
                <w:rFonts w:cs="Arial"/>
                <w:b/>
                <w:bCs/>
                <w:color w:val="FFFFFF" w:themeColor="background1"/>
                <w:sz w:val="20"/>
                <w:szCs w:val="20"/>
              </w:rPr>
              <w:t>Acil Durum</w:t>
            </w:r>
          </w:p>
        </w:tc>
        <w:tc>
          <w:tcPr>
            <w:tcW w:w="779" w:type="pct"/>
            <w:shd w:val="clear" w:color="auto" w:fill="4472C4"/>
            <w:vAlign w:val="center"/>
          </w:tcPr>
          <w:p w14:paraId="309682EA" w14:textId="77777777" w:rsidR="00F74569" w:rsidRPr="00827F2E" w:rsidRDefault="00F74569" w:rsidP="00F11B90">
            <w:pPr>
              <w:spacing w:before="0" w:after="0" w:line="240" w:lineRule="auto"/>
              <w:jc w:val="center"/>
              <w:rPr>
                <w:rFonts w:cs="Arial"/>
                <w:b/>
                <w:bCs/>
                <w:color w:val="FFFFFF" w:themeColor="background1"/>
                <w:sz w:val="20"/>
                <w:szCs w:val="20"/>
              </w:rPr>
            </w:pPr>
            <w:r w:rsidRPr="00827F2E">
              <w:rPr>
                <w:rFonts w:cs="Arial"/>
                <w:b/>
                <w:bCs/>
                <w:color w:val="FFFFFF" w:themeColor="background1"/>
                <w:sz w:val="20"/>
                <w:szCs w:val="20"/>
              </w:rPr>
              <w:t>Tehlike Boyutu</w:t>
            </w:r>
          </w:p>
        </w:tc>
        <w:tc>
          <w:tcPr>
            <w:tcW w:w="779" w:type="pct"/>
            <w:shd w:val="clear" w:color="auto" w:fill="4472C4"/>
            <w:vAlign w:val="center"/>
            <w:hideMark/>
          </w:tcPr>
          <w:p w14:paraId="19290B60" w14:textId="77777777" w:rsidR="00F74569" w:rsidRPr="00827F2E" w:rsidRDefault="00F74569" w:rsidP="00F11B90">
            <w:pPr>
              <w:spacing w:before="0" w:after="0" w:line="240" w:lineRule="auto"/>
              <w:jc w:val="center"/>
              <w:rPr>
                <w:rFonts w:cs="Arial"/>
                <w:b/>
                <w:bCs/>
                <w:color w:val="FFFFFF" w:themeColor="background1"/>
                <w:sz w:val="20"/>
                <w:szCs w:val="20"/>
              </w:rPr>
            </w:pPr>
            <w:r w:rsidRPr="00827F2E">
              <w:rPr>
                <w:rFonts w:cs="Arial"/>
                <w:b/>
                <w:bCs/>
                <w:color w:val="FFFFFF" w:themeColor="background1"/>
                <w:sz w:val="20"/>
                <w:szCs w:val="20"/>
              </w:rPr>
              <w:t>Tedbirler (Olay Öncesi)</w:t>
            </w:r>
          </w:p>
        </w:tc>
        <w:tc>
          <w:tcPr>
            <w:tcW w:w="374" w:type="pct"/>
            <w:shd w:val="clear" w:color="auto" w:fill="4472C4"/>
            <w:vAlign w:val="center"/>
            <w:hideMark/>
          </w:tcPr>
          <w:p w14:paraId="56A61679" w14:textId="77777777" w:rsidR="00F74569" w:rsidRPr="00827F2E" w:rsidRDefault="00F74569" w:rsidP="00F11B90">
            <w:pPr>
              <w:spacing w:before="0" w:after="0" w:line="240" w:lineRule="auto"/>
              <w:jc w:val="center"/>
              <w:rPr>
                <w:rFonts w:cs="Arial"/>
                <w:b/>
                <w:bCs/>
                <w:color w:val="FFFFFF" w:themeColor="background1"/>
                <w:sz w:val="20"/>
                <w:szCs w:val="20"/>
              </w:rPr>
            </w:pPr>
            <w:r w:rsidRPr="00827F2E">
              <w:rPr>
                <w:rFonts w:cs="Arial"/>
                <w:b/>
                <w:bCs/>
                <w:color w:val="FFFFFF" w:themeColor="background1"/>
                <w:sz w:val="20"/>
                <w:szCs w:val="20"/>
              </w:rPr>
              <w:t>Tedbir Sorumlusu</w:t>
            </w:r>
          </w:p>
        </w:tc>
        <w:tc>
          <w:tcPr>
            <w:tcW w:w="772" w:type="pct"/>
            <w:shd w:val="clear" w:color="auto" w:fill="4472C4"/>
            <w:vAlign w:val="center"/>
            <w:hideMark/>
          </w:tcPr>
          <w:p w14:paraId="3CB90D6E" w14:textId="77777777" w:rsidR="00F74569" w:rsidRPr="00827F2E" w:rsidRDefault="00F74569" w:rsidP="00F11B90">
            <w:pPr>
              <w:spacing w:before="0" w:after="0" w:line="240" w:lineRule="auto"/>
              <w:jc w:val="center"/>
              <w:rPr>
                <w:rFonts w:cs="Arial"/>
                <w:b/>
                <w:bCs/>
                <w:color w:val="FFFFFF" w:themeColor="background1"/>
                <w:sz w:val="20"/>
                <w:szCs w:val="20"/>
              </w:rPr>
            </w:pPr>
            <w:proofErr w:type="spellStart"/>
            <w:r w:rsidRPr="00827F2E">
              <w:rPr>
                <w:rFonts w:cs="Arial"/>
                <w:b/>
                <w:bCs/>
                <w:color w:val="FFFFFF" w:themeColor="background1"/>
                <w:sz w:val="20"/>
                <w:szCs w:val="20"/>
              </w:rPr>
              <w:t>Operasyonel</w:t>
            </w:r>
            <w:proofErr w:type="spellEnd"/>
            <w:r w:rsidRPr="00827F2E">
              <w:rPr>
                <w:rFonts w:cs="Arial"/>
                <w:b/>
                <w:bCs/>
                <w:color w:val="FFFFFF" w:themeColor="background1"/>
                <w:sz w:val="20"/>
                <w:szCs w:val="20"/>
              </w:rPr>
              <w:t xml:space="preserve"> Eylemler (Olay Anı)</w:t>
            </w:r>
          </w:p>
        </w:tc>
        <w:tc>
          <w:tcPr>
            <w:tcW w:w="409" w:type="pct"/>
            <w:shd w:val="clear" w:color="auto" w:fill="4472C4"/>
            <w:vAlign w:val="center"/>
            <w:hideMark/>
          </w:tcPr>
          <w:p w14:paraId="2244F6E6" w14:textId="77777777" w:rsidR="00F74569" w:rsidRPr="00827F2E" w:rsidRDefault="00F74569" w:rsidP="00F11B90">
            <w:pPr>
              <w:spacing w:before="0" w:after="0" w:line="240" w:lineRule="auto"/>
              <w:jc w:val="center"/>
              <w:rPr>
                <w:rFonts w:cs="Arial"/>
                <w:b/>
                <w:bCs/>
                <w:color w:val="FFFFFF" w:themeColor="background1"/>
                <w:sz w:val="20"/>
                <w:szCs w:val="20"/>
              </w:rPr>
            </w:pPr>
            <w:r w:rsidRPr="00827F2E">
              <w:rPr>
                <w:rFonts w:cs="Arial"/>
                <w:b/>
                <w:bCs/>
                <w:color w:val="FFFFFF" w:themeColor="background1"/>
                <w:sz w:val="20"/>
                <w:szCs w:val="20"/>
              </w:rPr>
              <w:t>Operasyon Sorumlu Paydaşları</w:t>
            </w:r>
          </w:p>
        </w:tc>
        <w:tc>
          <w:tcPr>
            <w:tcW w:w="873" w:type="pct"/>
            <w:shd w:val="clear" w:color="auto" w:fill="4472C4"/>
            <w:vAlign w:val="center"/>
            <w:hideMark/>
          </w:tcPr>
          <w:p w14:paraId="4AC0A966" w14:textId="77777777" w:rsidR="00F74569" w:rsidRPr="00827F2E" w:rsidRDefault="00F74569" w:rsidP="00F11B90">
            <w:pPr>
              <w:spacing w:before="0" w:after="0" w:line="240" w:lineRule="auto"/>
              <w:jc w:val="center"/>
              <w:rPr>
                <w:rFonts w:cs="Arial"/>
                <w:b/>
                <w:bCs/>
                <w:color w:val="FFFFFF" w:themeColor="background1"/>
                <w:sz w:val="20"/>
                <w:szCs w:val="20"/>
              </w:rPr>
            </w:pPr>
            <w:r w:rsidRPr="00827F2E">
              <w:rPr>
                <w:rFonts w:cs="Arial"/>
                <w:b/>
                <w:bCs/>
                <w:color w:val="FFFFFF" w:themeColor="background1"/>
                <w:sz w:val="20"/>
                <w:szCs w:val="20"/>
              </w:rPr>
              <w:t>Normal Operasyona Dönül (Olay Sonrası)</w:t>
            </w:r>
          </w:p>
        </w:tc>
        <w:tc>
          <w:tcPr>
            <w:tcW w:w="514" w:type="pct"/>
            <w:shd w:val="clear" w:color="auto" w:fill="4472C4"/>
            <w:vAlign w:val="center"/>
            <w:hideMark/>
          </w:tcPr>
          <w:p w14:paraId="5C2F91B5" w14:textId="77777777" w:rsidR="00F74569" w:rsidRPr="00827F2E" w:rsidRDefault="00F74569" w:rsidP="00F11B90">
            <w:pPr>
              <w:spacing w:before="0" w:after="0" w:line="240" w:lineRule="auto"/>
              <w:jc w:val="center"/>
              <w:rPr>
                <w:rFonts w:cs="Arial"/>
                <w:b/>
                <w:bCs/>
                <w:color w:val="FFFFFF" w:themeColor="background1"/>
                <w:sz w:val="20"/>
                <w:szCs w:val="20"/>
              </w:rPr>
            </w:pPr>
            <w:r w:rsidRPr="00827F2E">
              <w:rPr>
                <w:rFonts w:cs="Arial"/>
                <w:b/>
                <w:bCs/>
                <w:color w:val="FFFFFF" w:themeColor="background1"/>
                <w:sz w:val="20"/>
                <w:szCs w:val="20"/>
              </w:rPr>
              <w:t>Normal Operasyona Dönüş Sorumlu Paydaşları</w:t>
            </w:r>
          </w:p>
        </w:tc>
      </w:tr>
      <w:tr w:rsidR="003259B6" w:rsidRPr="009D0B9A" w14:paraId="01A100C3" w14:textId="77777777" w:rsidTr="00827F2E">
        <w:trPr>
          <w:trHeight w:val="1530"/>
          <w:jc w:val="center"/>
        </w:trPr>
        <w:tc>
          <w:tcPr>
            <w:tcW w:w="499" w:type="pct"/>
            <w:shd w:val="clear" w:color="auto" w:fill="auto"/>
            <w:vAlign w:val="center"/>
            <w:hideMark/>
          </w:tcPr>
          <w:p w14:paraId="76601D4B" w14:textId="77777777" w:rsidR="003259B6" w:rsidRPr="009D0B9A" w:rsidRDefault="003259B6" w:rsidP="00F11B90">
            <w:pPr>
              <w:spacing w:before="0" w:after="0" w:line="240" w:lineRule="auto"/>
              <w:jc w:val="left"/>
              <w:rPr>
                <w:rFonts w:cs="Arial"/>
                <w:sz w:val="20"/>
                <w:szCs w:val="20"/>
                <w:u w:val="single"/>
              </w:rPr>
            </w:pPr>
            <w:r w:rsidRPr="009D0B9A">
              <w:rPr>
                <w:rFonts w:cs="Arial"/>
                <w:sz w:val="20"/>
                <w:szCs w:val="20"/>
                <w:u w:val="single"/>
              </w:rPr>
              <w:t>Göçle İlgili Kirlenme Riskleri</w:t>
            </w:r>
          </w:p>
        </w:tc>
        <w:tc>
          <w:tcPr>
            <w:tcW w:w="779" w:type="pct"/>
            <w:vMerge w:val="restart"/>
            <w:vAlign w:val="center"/>
          </w:tcPr>
          <w:p w14:paraId="6050B80F" w14:textId="77777777" w:rsidR="003259B6" w:rsidRPr="009D0B9A" w:rsidRDefault="003259B6" w:rsidP="00F11B90">
            <w:pPr>
              <w:spacing w:before="0" w:after="0" w:line="240" w:lineRule="auto"/>
              <w:jc w:val="center"/>
              <w:rPr>
                <w:rFonts w:cs="Arial"/>
                <w:sz w:val="20"/>
                <w:szCs w:val="20"/>
              </w:rPr>
            </w:pPr>
            <w:r>
              <w:rPr>
                <w:rFonts w:cs="Arial"/>
                <w:sz w:val="20"/>
                <w:szCs w:val="20"/>
              </w:rPr>
              <w:t>Orta</w:t>
            </w:r>
          </w:p>
        </w:tc>
        <w:tc>
          <w:tcPr>
            <w:tcW w:w="779" w:type="pct"/>
            <w:shd w:val="clear" w:color="auto" w:fill="auto"/>
            <w:vAlign w:val="center"/>
            <w:hideMark/>
          </w:tcPr>
          <w:p w14:paraId="13B2145C" w14:textId="77777777" w:rsidR="003259B6" w:rsidRPr="009D0B9A" w:rsidRDefault="003259B6" w:rsidP="00F11B90">
            <w:pPr>
              <w:spacing w:before="0" w:after="0" w:line="240" w:lineRule="auto"/>
              <w:jc w:val="left"/>
              <w:rPr>
                <w:rFonts w:cs="Arial"/>
                <w:sz w:val="20"/>
                <w:szCs w:val="20"/>
              </w:rPr>
            </w:pPr>
            <w:r w:rsidRPr="009D0B9A">
              <w:rPr>
                <w:rFonts w:cs="Arial"/>
                <w:sz w:val="20"/>
                <w:szCs w:val="20"/>
              </w:rPr>
              <w:t>1. Potansiyel Kirlilik kaynaklarını ve risklerini belirleyin.</w:t>
            </w:r>
            <w:r w:rsidRPr="009D0B9A">
              <w:rPr>
                <w:rFonts w:cs="Arial"/>
                <w:sz w:val="20"/>
                <w:szCs w:val="20"/>
              </w:rPr>
              <w:br/>
              <w:t>2. Önleyici tedbirler ve erken tespit sistemleri uygulayın.</w:t>
            </w:r>
            <w:r w:rsidRPr="009D0B9A">
              <w:rPr>
                <w:rFonts w:cs="Arial"/>
                <w:sz w:val="20"/>
                <w:szCs w:val="20"/>
              </w:rPr>
              <w:br/>
              <w:t xml:space="preserve">3. Personeli Kirlilik müdahale </w:t>
            </w:r>
            <w:proofErr w:type="gramStart"/>
            <w:r w:rsidRPr="009D0B9A">
              <w:rPr>
                <w:rFonts w:cs="Arial"/>
                <w:sz w:val="20"/>
                <w:szCs w:val="20"/>
              </w:rPr>
              <w:t>prosedürleri</w:t>
            </w:r>
            <w:proofErr w:type="gramEnd"/>
            <w:r w:rsidRPr="009D0B9A">
              <w:rPr>
                <w:rFonts w:cs="Arial"/>
                <w:sz w:val="20"/>
                <w:szCs w:val="20"/>
              </w:rPr>
              <w:t xml:space="preserve"> konusunda eğitin.</w:t>
            </w:r>
          </w:p>
        </w:tc>
        <w:tc>
          <w:tcPr>
            <w:tcW w:w="374" w:type="pct"/>
            <w:vMerge w:val="restart"/>
            <w:shd w:val="clear" w:color="auto" w:fill="auto"/>
            <w:vAlign w:val="center"/>
            <w:hideMark/>
          </w:tcPr>
          <w:p w14:paraId="31C3B908" w14:textId="59930B9D" w:rsidR="003259B6" w:rsidRPr="009D0B9A" w:rsidRDefault="00E550A2" w:rsidP="00F11B90">
            <w:pPr>
              <w:spacing w:before="0" w:after="0" w:line="240" w:lineRule="auto"/>
              <w:jc w:val="left"/>
              <w:rPr>
                <w:rFonts w:cs="Arial"/>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p>
        </w:tc>
        <w:tc>
          <w:tcPr>
            <w:tcW w:w="772" w:type="pct"/>
            <w:shd w:val="clear" w:color="auto" w:fill="auto"/>
            <w:vAlign w:val="center"/>
            <w:hideMark/>
          </w:tcPr>
          <w:p w14:paraId="3C9E36CE" w14:textId="77777777" w:rsidR="003259B6" w:rsidRPr="009D0B9A" w:rsidRDefault="003259B6" w:rsidP="00F11B90">
            <w:pPr>
              <w:spacing w:before="0" w:after="0" w:line="240" w:lineRule="auto"/>
              <w:jc w:val="left"/>
              <w:rPr>
                <w:rFonts w:cs="Arial"/>
                <w:sz w:val="20"/>
                <w:szCs w:val="20"/>
              </w:rPr>
            </w:pPr>
            <w:r w:rsidRPr="009D0B9A">
              <w:rPr>
                <w:rFonts w:cs="Arial"/>
                <w:sz w:val="20"/>
                <w:szCs w:val="20"/>
              </w:rPr>
              <w:t>1. Kirlilik tespit ve müdahale protokollerini etkinleştirin.</w:t>
            </w:r>
            <w:r w:rsidRPr="009D0B9A">
              <w:rPr>
                <w:rFonts w:cs="Arial"/>
                <w:sz w:val="20"/>
                <w:szCs w:val="20"/>
              </w:rPr>
              <w:br/>
              <w:t>2. Kirlilik olaylarını kontrol edin ve azaltın.</w:t>
            </w:r>
            <w:r w:rsidRPr="009D0B9A">
              <w:rPr>
                <w:rFonts w:cs="Arial"/>
                <w:sz w:val="20"/>
                <w:szCs w:val="20"/>
              </w:rPr>
              <w:br/>
              <w:t>3. Potansiyel riskler ve önlemler hakkında halkla iletişim kurun.</w:t>
            </w:r>
          </w:p>
        </w:tc>
        <w:tc>
          <w:tcPr>
            <w:tcW w:w="409" w:type="pct"/>
            <w:shd w:val="clear" w:color="auto" w:fill="auto"/>
            <w:vAlign w:val="center"/>
            <w:hideMark/>
          </w:tcPr>
          <w:p w14:paraId="1CA960F1" w14:textId="3D542265" w:rsidR="003259B6" w:rsidRPr="009D0B9A" w:rsidRDefault="00E550A2" w:rsidP="00F11B90">
            <w:pPr>
              <w:spacing w:before="0" w:after="0" w:line="240" w:lineRule="auto"/>
              <w:jc w:val="left"/>
              <w:rPr>
                <w:rFonts w:cs="Arial"/>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r w:rsidR="003259B6" w:rsidRPr="009D0B9A">
              <w:rPr>
                <w:rFonts w:cs="Arial"/>
                <w:sz w:val="20"/>
                <w:szCs w:val="20"/>
              </w:rPr>
              <w:br/>
              <w:t>Sağlık Bakanlığı-Halk Sağlığı İl Müdürlükleri</w:t>
            </w:r>
          </w:p>
        </w:tc>
        <w:tc>
          <w:tcPr>
            <w:tcW w:w="873" w:type="pct"/>
            <w:shd w:val="clear" w:color="auto" w:fill="auto"/>
            <w:vAlign w:val="center"/>
            <w:hideMark/>
          </w:tcPr>
          <w:p w14:paraId="28F8CACE" w14:textId="77777777" w:rsidR="003259B6" w:rsidRPr="009D0B9A" w:rsidRDefault="003259B6" w:rsidP="00F11B90">
            <w:pPr>
              <w:spacing w:before="0" w:after="0" w:line="240" w:lineRule="auto"/>
              <w:jc w:val="left"/>
              <w:rPr>
                <w:rFonts w:cs="Arial"/>
                <w:sz w:val="20"/>
                <w:szCs w:val="20"/>
              </w:rPr>
            </w:pPr>
            <w:r w:rsidRPr="009D0B9A">
              <w:rPr>
                <w:rFonts w:cs="Arial"/>
                <w:sz w:val="20"/>
                <w:szCs w:val="20"/>
              </w:rPr>
              <w:t>1. Su kalitesini ve halk sağlığını izleyin.</w:t>
            </w:r>
            <w:r w:rsidRPr="009D0B9A">
              <w:rPr>
                <w:rFonts w:cs="Arial"/>
                <w:sz w:val="20"/>
                <w:szCs w:val="20"/>
              </w:rPr>
              <w:br/>
              <w:t>2. Müdahalenin etkinliğini ve iyileştirilmesi gereken alanları değerlendirin.</w:t>
            </w:r>
            <w:r w:rsidRPr="009D0B9A">
              <w:rPr>
                <w:rFonts w:cs="Arial"/>
                <w:sz w:val="20"/>
                <w:szCs w:val="20"/>
              </w:rPr>
              <w:br/>
              <w:t>3. Normal operasyonları yeniden başlatın.</w:t>
            </w:r>
          </w:p>
        </w:tc>
        <w:tc>
          <w:tcPr>
            <w:tcW w:w="514" w:type="pct"/>
            <w:vMerge w:val="restart"/>
            <w:shd w:val="clear" w:color="auto" w:fill="auto"/>
            <w:vAlign w:val="center"/>
          </w:tcPr>
          <w:p w14:paraId="6B88FEB9" w14:textId="3C1C0541" w:rsidR="003259B6" w:rsidRPr="009D0B9A" w:rsidRDefault="00E550A2" w:rsidP="00F70CF2">
            <w:pPr>
              <w:spacing w:before="0" w:after="0" w:line="240" w:lineRule="auto"/>
              <w:jc w:val="center"/>
              <w:rPr>
                <w:rFonts w:cs="Arial"/>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p>
        </w:tc>
      </w:tr>
      <w:tr w:rsidR="003259B6" w:rsidRPr="009D0B9A" w14:paraId="099A0277" w14:textId="77777777" w:rsidTr="00827F2E">
        <w:trPr>
          <w:trHeight w:val="1346"/>
          <w:jc w:val="center"/>
        </w:trPr>
        <w:tc>
          <w:tcPr>
            <w:tcW w:w="499" w:type="pct"/>
            <w:shd w:val="clear" w:color="auto" w:fill="auto"/>
            <w:vAlign w:val="center"/>
            <w:hideMark/>
          </w:tcPr>
          <w:p w14:paraId="18A6EE91" w14:textId="77777777" w:rsidR="003259B6" w:rsidRPr="009D0B9A" w:rsidRDefault="003259B6" w:rsidP="00F11B90">
            <w:pPr>
              <w:spacing w:before="0" w:after="0" w:line="240" w:lineRule="auto"/>
              <w:jc w:val="left"/>
              <w:rPr>
                <w:rFonts w:cs="Arial"/>
                <w:sz w:val="20"/>
                <w:szCs w:val="20"/>
                <w:u w:val="single"/>
              </w:rPr>
            </w:pPr>
            <w:r w:rsidRPr="009D0B9A">
              <w:rPr>
                <w:rFonts w:cs="Arial"/>
                <w:sz w:val="20"/>
                <w:szCs w:val="20"/>
                <w:u w:val="single"/>
              </w:rPr>
              <w:t>Göçe Bağlı Olarak Müşteri Hizmetleri ve İletişim Üzerindeki Baskı</w:t>
            </w:r>
          </w:p>
        </w:tc>
        <w:tc>
          <w:tcPr>
            <w:tcW w:w="779" w:type="pct"/>
            <w:vMerge/>
            <w:vAlign w:val="center"/>
          </w:tcPr>
          <w:p w14:paraId="571AED38" w14:textId="46E8BD7E" w:rsidR="003259B6" w:rsidRPr="009D0B9A" w:rsidRDefault="003259B6" w:rsidP="00F11B90">
            <w:pPr>
              <w:spacing w:before="0" w:after="0" w:line="240" w:lineRule="auto"/>
              <w:jc w:val="center"/>
              <w:rPr>
                <w:rFonts w:cs="Arial"/>
                <w:sz w:val="20"/>
                <w:szCs w:val="20"/>
              </w:rPr>
            </w:pPr>
          </w:p>
        </w:tc>
        <w:tc>
          <w:tcPr>
            <w:tcW w:w="779" w:type="pct"/>
            <w:shd w:val="clear" w:color="auto" w:fill="auto"/>
            <w:vAlign w:val="center"/>
            <w:hideMark/>
          </w:tcPr>
          <w:p w14:paraId="3F0B59B1" w14:textId="77777777" w:rsidR="003259B6" w:rsidRPr="009D0B9A" w:rsidRDefault="003259B6" w:rsidP="00F11B90">
            <w:pPr>
              <w:spacing w:before="0" w:after="0" w:line="240" w:lineRule="auto"/>
              <w:jc w:val="left"/>
              <w:rPr>
                <w:rFonts w:cs="Arial"/>
                <w:sz w:val="20"/>
                <w:szCs w:val="20"/>
              </w:rPr>
            </w:pPr>
            <w:r w:rsidRPr="009D0B9A">
              <w:rPr>
                <w:rFonts w:cs="Arial"/>
                <w:sz w:val="20"/>
                <w:szCs w:val="20"/>
              </w:rPr>
              <w:t>1. Müşteri hizmetleri kaynaklarını güçlendirin.</w:t>
            </w:r>
            <w:r w:rsidRPr="009D0B9A">
              <w:rPr>
                <w:rFonts w:cs="Arial"/>
                <w:sz w:val="20"/>
                <w:szCs w:val="20"/>
              </w:rPr>
              <w:br/>
              <w:t>2. Büyük ölçekli etkileşimler için iletişim stratejileri geliştirin.</w:t>
            </w:r>
            <w:r w:rsidRPr="009D0B9A">
              <w:rPr>
                <w:rFonts w:cs="Arial"/>
                <w:sz w:val="20"/>
                <w:szCs w:val="20"/>
              </w:rPr>
              <w:br/>
              <w:t>3. Personeli kriz iletişimi konusunda eğitin.</w:t>
            </w:r>
          </w:p>
        </w:tc>
        <w:tc>
          <w:tcPr>
            <w:tcW w:w="374" w:type="pct"/>
            <w:vMerge/>
            <w:shd w:val="clear" w:color="auto" w:fill="auto"/>
            <w:vAlign w:val="center"/>
            <w:hideMark/>
          </w:tcPr>
          <w:p w14:paraId="317CC374" w14:textId="52199486" w:rsidR="003259B6" w:rsidRPr="009D0B9A" w:rsidRDefault="003259B6" w:rsidP="00F11B90">
            <w:pPr>
              <w:spacing w:before="0" w:after="0" w:line="240" w:lineRule="auto"/>
              <w:jc w:val="left"/>
              <w:rPr>
                <w:rFonts w:cs="Arial"/>
                <w:sz w:val="20"/>
                <w:szCs w:val="20"/>
              </w:rPr>
            </w:pPr>
          </w:p>
        </w:tc>
        <w:tc>
          <w:tcPr>
            <w:tcW w:w="772" w:type="pct"/>
            <w:shd w:val="clear" w:color="auto" w:fill="auto"/>
            <w:vAlign w:val="center"/>
            <w:hideMark/>
          </w:tcPr>
          <w:p w14:paraId="1A62FF0D" w14:textId="77777777" w:rsidR="003259B6" w:rsidRPr="009D0B9A" w:rsidRDefault="003259B6" w:rsidP="00F11B90">
            <w:pPr>
              <w:spacing w:before="0" w:after="0" w:line="240" w:lineRule="auto"/>
              <w:jc w:val="left"/>
              <w:rPr>
                <w:rFonts w:cs="Arial"/>
                <w:sz w:val="20"/>
                <w:szCs w:val="20"/>
              </w:rPr>
            </w:pPr>
            <w:r w:rsidRPr="009D0B9A">
              <w:rPr>
                <w:rFonts w:cs="Arial"/>
                <w:sz w:val="20"/>
                <w:szCs w:val="20"/>
              </w:rPr>
              <w:t>1. Kriz iletişim stratejisini uygulayın.</w:t>
            </w:r>
            <w:r w:rsidRPr="009D0B9A">
              <w:rPr>
                <w:rFonts w:cs="Arial"/>
                <w:sz w:val="20"/>
                <w:szCs w:val="20"/>
              </w:rPr>
              <w:br/>
              <w:t>2. Halkın sorularını yönetin ve zamanında güncellemeler sağlayın.</w:t>
            </w:r>
            <w:r w:rsidRPr="009D0B9A">
              <w:rPr>
                <w:rFonts w:cs="Arial"/>
                <w:sz w:val="20"/>
                <w:szCs w:val="20"/>
              </w:rPr>
              <w:br/>
              <w:t>3. Yerel yetkililer ve medya ile işbirliği yapın.</w:t>
            </w:r>
          </w:p>
        </w:tc>
        <w:tc>
          <w:tcPr>
            <w:tcW w:w="409" w:type="pct"/>
            <w:shd w:val="clear" w:color="auto" w:fill="auto"/>
            <w:vAlign w:val="center"/>
            <w:hideMark/>
          </w:tcPr>
          <w:p w14:paraId="62DF5B41" w14:textId="67F84C9F" w:rsidR="003259B6" w:rsidRPr="009D0B9A" w:rsidRDefault="00E550A2" w:rsidP="00F11B90">
            <w:pPr>
              <w:spacing w:before="0" w:after="0" w:line="240" w:lineRule="auto"/>
              <w:jc w:val="left"/>
              <w:rPr>
                <w:rFonts w:cs="Arial"/>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r w:rsidR="003259B6" w:rsidRPr="009D0B9A">
              <w:rPr>
                <w:rFonts w:cs="Arial"/>
                <w:sz w:val="20"/>
                <w:szCs w:val="20"/>
              </w:rPr>
              <w:br/>
              <w:t>Yerel Yönetimler</w:t>
            </w:r>
          </w:p>
        </w:tc>
        <w:tc>
          <w:tcPr>
            <w:tcW w:w="873" w:type="pct"/>
            <w:shd w:val="clear" w:color="auto" w:fill="auto"/>
            <w:vAlign w:val="center"/>
            <w:hideMark/>
          </w:tcPr>
          <w:p w14:paraId="2DBCBC08" w14:textId="77777777" w:rsidR="003259B6" w:rsidRPr="009D0B9A" w:rsidRDefault="003259B6" w:rsidP="00F11B90">
            <w:pPr>
              <w:spacing w:before="0" w:after="0" w:line="240" w:lineRule="auto"/>
              <w:jc w:val="left"/>
              <w:rPr>
                <w:rFonts w:cs="Arial"/>
                <w:sz w:val="20"/>
                <w:szCs w:val="20"/>
              </w:rPr>
            </w:pPr>
            <w:r w:rsidRPr="009D0B9A">
              <w:rPr>
                <w:rFonts w:cs="Arial"/>
                <w:sz w:val="20"/>
                <w:szCs w:val="20"/>
              </w:rPr>
              <w:t>1. Müşteri hizmetleri performansını izleyin ve değerlendirin.</w:t>
            </w:r>
            <w:r w:rsidRPr="009D0B9A">
              <w:rPr>
                <w:rFonts w:cs="Arial"/>
                <w:sz w:val="20"/>
                <w:szCs w:val="20"/>
              </w:rPr>
              <w:br/>
              <w:t>2. Çıkarılan dersleri iletişim stratejisine uygulayın.</w:t>
            </w:r>
            <w:r w:rsidRPr="009D0B9A">
              <w:rPr>
                <w:rFonts w:cs="Arial"/>
                <w:sz w:val="20"/>
                <w:szCs w:val="20"/>
              </w:rPr>
              <w:br/>
              <w:t>3. Normal operasyonları yeniden başlatın.</w:t>
            </w:r>
          </w:p>
        </w:tc>
        <w:tc>
          <w:tcPr>
            <w:tcW w:w="514" w:type="pct"/>
            <w:vMerge/>
            <w:shd w:val="clear" w:color="auto" w:fill="auto"/>
            <w:vAlign w:val="center"/>
          </w:tcPr>
          <w:p w14:paraId="3C865C91" w14:textId="31C13081" w:rsidR="003259B6" w:rsidRPr="009D0B9A" w:rsidRDefault="003259B6" w:rsidP="00F11B90">
            <w:pPr>
              <w:spacing w:before="0" w:after="0" w:line="240" w:lineRule="auto"/>
              <w:jc w:val="left"/>
              <w:rPr>
                <w:rFonts w:cs="Arial"/>
                <w:sz w:val="20"/>
                <w:szCs w:val="20"/>
              </w:rPr>
            </w:pPr>
          </w:p>
        </w:tc>
      </w:tr>
      <w:tr w:rsidR="003259B6" w:rsidRPr="009D0B9A" w14:paraId="3AB279A5" w14:textId="77777777" w:rsidTr="00827F2E">
        <w:trPr>
          <w:trHeight w:val="1785"/>
          <w:jc w:val="center"/>
        </w:trPr>
        <w:tc>
          <w:tcPr>
            <w:tcW w:w="499" w:type="pct"/>
            <w:shd w:val="clear" w:color="auto" w:fill="auto"/>
            <w:vAlign w:val="center"/>
            <w:hideMark/>
          </w:tcPr>
          <w:p w14:paraId="745D5642" w14:textId="77777777" w:rsidR="003259B6" w:rsidRPr="009D0B9A" w:rsidRDefault="003259B6" w:rsidP="00F11B90">
            <w:pPr>
              <w:spacing w:before="0" w:after="0" w:line="240" w:lineRule="auto"/>
              <w:jc w:val="left"/>
              <w:rPr>
                <w:rFonts w:cs="Arial"/>
                <w:sz w:val="20"/>
                <w:szCs w:val="20"/>
                <w:u w:val="single"/>
              </w:rPr>
            </w:pPr>
            <w:r w:rsidRPr="009D0B9A">
              <w:rPr>
                <w:rFonts w:cs="Arial"/>
                <w:sz w:val="20"/>
                <w:szCs w:val="20"/>
                <w:u w:val="single"/>
              </w:rPr>
              <w:t>Göç ile İlişkili Artan Kaçak Bağlantı Olayları</w:t>
            </w:r>
          </w:p>
        </w:tc>
        <w:tc>
          <w:tcPr>
            <w:tcW w:w="779" w:type="pct"/>
            <w:vMerge/>
            <w:vAlign w:val="center"/>
          </w:tcPr>
          <w:p w14:paraId="3BC329AC" w14:textId="69BA691B" w:rsidR="003259B6" w:rsidRPr="009D0B9A" w:rsidRDefault="003259B6" w:rsidP="00F11B90">
            <w:pPr>
              <w:spacing w:before="0" w:after="0" w:line="240" w:lineRule="auto"/>
              <w:jc w:val="center"/>
              <w:rPr>
                <w:rFonts w:cs="Arial"/>
                <w:sz w:val="20"/>
                <w:szCs w:val="20"/>
              </w:rPr>
            </w:pPr>
          </w:p>
        </w:tc>
        <w:tc>
          <w:tcPr>
            <w:tcW w:w="779" w:type="pct"/>
            <w:shd w:val="clear" w:color="auto" w:fill="auto"/>
            <w:vAlign w:val="center"/>
            <w:hideMark/>
          </w:tcPr>
          <w:p w14:paraId="49228386" w14:textId="77777777" w:rsidR="003259B6" w:rsidRPr="009D0B9A" w:rsidRDefault="003259B6" w:rsidP="00F11B90">
            <w:pPr>
              <w:spacing w:before="0" w:after="0" w:line="240" w:lineRule="auto"/>
              <w:jc w:val="left"/>
              <w:rPr>
                <w:rFonts w:cs="Arial"/>
                <w:sz w:val="20"/>
                <w:szCs w:val="20"/>
              </w:rPr>
            </w:pPr>
            <w:r w:rsidRPr="009D0B9A">
              <w:rPr>
                <w:rFonts w:cs="Arial"/>
                <w:sz w:val="20"/>
                <w:szCs w:val="20"/>
              </w:rPr>
              <w:t>1. Güvenlik önlemleri ve izleme sistemleri uygulayın.</w:t>
            </w:r>
            <w:r w:rsidRPr="009D0B9A">
              <w:rPr>
                <w:rFonts w:cs="Arial"/>
                <w:sz w:val="20"/>
                <w:szCs w:val="20"/>
              </w:rPr>
              <w:br/>
              <w:t>2. Kaçak bağlantı için bir müdahale stratejisi geliştirin.</w:t>
            </w:r>
            <w:r w:rsidRPr="009D0B9A">
              <w:rPr>
                <w:rFonts w:cs="Arial"/>
                <w:sz w:val="20"/>
                <w:szCs w:val="20"/>
              </w:rPr>
              <w:br/>
              <w:t>3. Kolluk Kuvvetleri ile işbirliği yapın.</w:t>
            </w:r>
          </w:p>
        </w:tc>
        <w:tc>
          <w:tcPr>
            <w:tcW w:w="374" w:type="pct"/>
            <w:shd w:val="clear" w:color="auto" w:fill="auto"/>
            <w:vAlign w:val="center"/>
            <w:hideMark/>
          </w:tcPr>
          <w:p w14:paraId="4C1C95ED" w14:textId="0DF34784" w:rsidR="003259B6" w:rsidRPr="009D0B9A" w:rsidRDefault="00E550A2" w:rsidP="00F11B90">
            <w:pPr>
              <w:spacing w:before="0" w:after="0" w:line="240" w:lineRule="auto"/>
              <w:jc w:val="left"/>
              <w:rPr>
                <w:rFonts w:cs="Arial"/>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r w:rsidRPr="009D0B9A">
              <w:rPr>
                <w:rFonts w:cs="Arial"/>
                <w:sz w:val="20"/>
                <w:szCs w:val="20"/>
              </w:rPr>
              <w:t xml:space="preserve"> </w:t>
            </w:r>
            <w:r w:rsidR="003259B6" w:rsidRPr="009D0B9A">
              <w:rPr>
                <w:rFonts w:cs="Arial"/>
                <w:sz w:val="20"/>
                <w:szCs w:val="20"/>
              </w:rPr>
              <w:t>Kolluk Kuvvetleri</w:t>
            </w:r>
          </w:p>
        </w:tc>
        <w:tc>
          <w:tcPr>
            <w:tcW w:w="772" w:type="pct"/>
            <w:shd w:val="clear" w:color="auto" w:fill="auto"/>
            <w:vAlign w:val="center"/>
            <w:hideMark/>
          </w:tcPr>
          <w:p w14:paraId="7FB094AA" w14:textId="77777777" w:rsidR="003259B6" w:rsidRPr="009D0B9A" w:rsidRDefault="003259B6" w:rsidP="00F11B90">
            <w:pPr>
              <w:spacing w:before="0" w:after="0" w:line="240" w:lineRule="auto"/>
              <w:jc w:val="left"/>
              <w:rPr>
                <w:rFonts w:cs="Arial"/>
                <w:sz w:val="20"/>
                <w:szCs w:val="20"/>
              </w:rPr>
            </w:pPr>
            <w:r w:rsidRPr="009D0B9A">
              <w:rPr>
                <w:rFonts w:cs="Arial"/>
                <w:sz w:val="20"/>
                <w:szCs w:val="20"/>
              </w:rPr>
              <w:t>1. Kaçak bağlantılara stratejiye göre müdahale edin.</w:t>
            </w:r>
            <w:r w:rsidRPr="009D0B9A">
              <w:rPr>
                <w:rFonts w:cs="Arial"/>
                <w:sz w:val="20"/>
                <w:szCs w:val="20"/>
              </w:rPr>
              <w:br/>
              <w:t>2. Güvenlik önlemlerini gerektiği gibi güçlendirin.</w:t>
            </w:r>
            <w:r w:rsidRPr="009D0B9A">
              <w:rPr>
                <w:rFonts w:cs="Arial"/>
                <w:sz w:val="20"/>
                <w:szCs w:val="20"/>
              </w:rPr>
              <w:br/>
              <w:t>3. Kolluk kuvvetleri ile işbirliği yapın.</w:t>
            </w:r>
          </w:p>
        </w:tc>
        <w:tc>
          <w:tcPr>
            <w:tcW w:w="409" w:type="pct"/>
            <w:shd w:val="clear" w:color="auto" w:fill="auto"/>
            <w:vAlign w:val="center"/>
            <w:hideMark/>
          </w:tcPr>
          <w:p w14:paraId="3444295B" w14:textId="14AF2B82" w:rsidR="003259B6" w:rsidRPr="009D0B9A" w:rsidRDefault="00E550A2" w:rsidP="00F11B90">
            <w:pPr>
              <w:spacing w:before="0" w:after="0" w:line="240" w:lineRule="auto"/>
              <w:jc w:val="left"/>
              <w:rPr>
                <w:rFonts w:cs="Arial"/>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r w:rsidR="003259B6" w:rsidRPr="009D0B9A">
              <w:rPr>
                <w:rFonts w:cs="Arial"/>
                <w:sz w:val="20"/>
                <w:szCs w:val="20"/>
              </w:rPr>
              <w:br/>
              <w:t>Kolluk Kuvvetleri</w:t>
            </w:r>
          </w:p>
        </w:tc>
        <w:tc>
          <w:tcPr>
            <w:tcW w:w="873" w:type="pct"/>
            <w:shd w:val="clear" w:color="auto" w:fill="auto"/>
            <w:vAlign w:val="center"/>
            <w:hideMark/>
          </w:tcPr>
          <w:p w14:paraId="35F35B9B" w14:textId="77777777" w:rsidR="003259B6" w:rsidRPr="009D0B9A" w:rsidRDefault="003259B6" w:rsidP="00F11B90">
            <w:pPr>
              <w:spacing w:before="0" w:after="0" w:line="240" w:lineRule="auto"/>
              <w:jc w:val="left"/>
              <w:rPr>
                <w:rFonts w:cs="Arial"/>
                <w:sz w:val="20"/>
                <w:szCs w:val="20"/>
              </w:rPr>
            </w:pPr>
            <w:r w:rsidRPr="009D0B9A">
              <w:rPr>
                <w:rFonts w:cs="Arial"/>
                <w:sz w:val="20"/>
                <w:szCs w:val="20"/>
              </w:rPr>
              <w:t>1. Güvenlik önlemlerini değerlendirin ve gerekli iyileştirmeleri yapın.</w:t>
            </w:r>
            <w:r w:rsidRPr="009D0B9A">
              <w:rPr>
                <w:rFonts w:cs="Arial"/>
                <w:sz w:val="20"/>
                <w:szCs w:val="20"/>
              </w:rPr>
              <w:br/>
              <w:t>2. Kolluk kuvvetleriyle koordinasyona devam edin.</w:t>
            </w:r>
            <w:r w:rsidRPr="009D0B9A">
              <w:rPr>
                <w:rFonts w:cs="Arial"/>
                <w:sz w:val="20"/>
                <w:szCs w:val="20"/>
              </w:rPr>
              <w:br/>
              <w:t>3. Normal operasyonları yeniden başlatın.</w:t>
            </w:r>
          </w:p>
        </w:tc>
        <w:tc>
          <w:tcPr>
            <w:tcW w:w="514" w:type="pct"/>
            <w:vMerge/>
            <w:shd w:val="clear" w:color="auto" w:fill="auto"/>
            <w:vAlign w:val="center"/>
          </w:tcPr>
          <w:p w14:paraId="540E1117" w14:textId="23904144" w:rsidR="003259B6" w:rsidRPr="009D0B9A" w:rsidRDefault="003259B6" w:rsidP="00F11B90">
            <w:pPr>
              <w:spacing w:before="0" w:after="0" w:line="240" w:lineRule="auto"/>
              <w:jc w:val="left"/>
              <w:rPr>
                <w:rFonts w:cs="Arial"/>
                <w:sz w:val="20"/>
                <w:szCs w:val="20"/>
              </w:rPr>
            </w:pPr>
          </w:p>
        </w:tc>
      </w:tr>
      <w:tr w:rsidR="003259B6" w:rsidRPr="009D0B9A" w14:paraId="4FAD7731" w14:textId="77777777" w:rsidTr="00827F2E">
        <w:trPr>
          <w:trHeight w:val="1785"/>
          <w:jc w:val="center"/>
        </w:trPr>
        <w:tc>
          <w:tcPr>
            <w:tcW w:w="499" w:type="pct"/>
            <w:shd w:val="clear" w:color="auto" w:fill="auto"/>
            <w:vAlign w:val="center"/>
            <w:hideMark/>
          </w:tcPr>
          <w:p w14:paraId="6BF1840F" w14:textId="77777777" w:rsidR="003259B6" w:rsidRPr="009D0B9A" w:rsidRDefault="003259B6" w:rsidP="00F11B90">
            <w:pPr>
              <w:spacing w:before="0" w:after="0" w:line="240" w:lineRule="auto"/>
              <w:jc w:val="left"/>
              <w:rPr>
                <w:rFonts w:cs="Arial"/>
                <w:sz w:val="20"/>
                <w:szCs w:val="20"/>
                <w:u w:val="single"/>
              </w:rPr>
            </w:pPr>
            <w:r w:rsidRPr="009D0B9A">
              <w:rPr>
                <w:rFonts w:cs="Arial"/>
                <w:sz w:val="20"/>
                <w:szCs w:val="20"/>
                <w:u w:val="single"/>
              </w:rPr>
              <w:t>Göçe Bağlı Olarak Temizlik Hizmetlerinin Aşırı Yüklenmesi</w:t>
            </w:r>
          </w:p>
        </w:tc>
        <w:tc>
          <w:tcPr>
            <w:tcW w:w="779" w:type="pct"/>
            <w:vAlign w:val="center"/>
          </w:tcPr>
          <w:p w14:paraId="2B641A7A" w14:textId="77777777" w:rsidR="003259B6" w:rsidRPr="009D0B9A" w:rsidRDefault="003259B6" w:rsidP="00F11B90">
            <w:pPr>
              <w:spacing w:before="0" w:after="0" w:line="240" w:lineRule="auto"/>
              <w:jc w:val="center"/>
              <w:rPr>
                <w:rFonts w:cs="Arial"/>
                <w:sz w:val="20"/>
                <w:szCs w:val="20"/>
              </w:rPr>
            </w:pPr>
            <w:r>
              <w:rPr>
                <w:rFonts w:cs="Arial"/>
                <w:sz w:val="20"/>
                <w:szCs w:val="20"/>
              </w:rPr>
              <w:t>Yüksek</w:t>
            </w:r>
          </w:p>
        </w:tc>
        <w:tc>
          <w:tcPr>
            <w:tcW w:w="779" w:type="pct"/>
            <w:shd w:val="clear" w:color="auto" w:fill="auto"/>
            <w:vAlign w:val="center"/>
            <w:hideMark/>
          </w:tcPr>
          <w:p w14:paraId="3A588ADE" w14:textId="77777777" w:rsidR="003259B6" w:rsidRPr="009D0B9A" w:rsidRDefault="003259B6" w:rsidP="00F11B90">
            <w:pPr>
              <w:spacing w:before="0" w:after="0" w:line="240" w:lineRule="auto"/>
              <w:jc w:val="left"/>
              <w:rPr>
                <w:rFonts w:cs="Arial"/>
                <w:sz w:val="20"/>
                <w:szCs w:val="20"/>
              </w:rPr>
            </w:pPr>
            <w:r w:rsidRPr="009D0B9A">
              <w:rPr>
                <w:rFonts w:cs="Arial"/>
                <w:sz w:val="20"/>
                <w:szCs w:val="20"/>
              </w:rPr>
              <w:t>1.Sanitasyon hizmetlerinin kapasitesini değerlendirin.</w:t>
            </w:r>
            <w:r w:rsidRPr="009D0B9A">
              <w:rPr>
                <w:rFonts w:cs="Arial"/>
                <w:sz w:val="20"/>
                <w:szCs w:val="20"/>
              </w:rPr>
              <w:br/>
              <w:t>2. Artan yükü yönetmek için bir plan geliştirmek.</w:t>
            </w:r>
            <w:r w:rsidRPr="009D0B9A">
              <w:rPr>
                <w:rFonts w:cs="Arial"/>
                <w:sz w:val="20"/>
                <w:szCs w:val="20"/>
              </w:rPr>
              <w:br/>
              <w:t xml:space="preserve">3. İlgili </w:t>
            </w:r>
            <w:proofErr w:type="gramStart"/>
            <w:r w:rsidRPr="009D0B9A">
              <w:rPr>
                <w:rFonts w:cs="Arial"/>
                <w:sz w:val="20"/>
                <w:szCs w:val="20"/>
              </w:rPr>
              <w:t>sanitasyon</w:t>
            </w:r>
            <w:proofErr w:type="gramEnd"/>
            <w:r w:rsidRPr="009D0B9A">
              <w:rPr>
                <w:rFonts w:cs="Arial"/>
                <w:sz w:val="20"/>
                <w:szCs w:val="20"/>
              </w:rPr>
              <w:t xml:space="preserve"> kurumları (yerel sağlık kuruluşları) ile koordinasyon sağlamak.</w:t>
            </w:r>
          </w:p>
        </w:tc>
        <w:tc>
          <w:tcPr>
            <w:tcW w:w="374" w:type="pct"/>
            <w:shd w:val="clear" w:color="auto" w:fill="auto"/>
            <w:vAlign w:val="center"/>
            <w:hideMark/>
          </w:tcPr>
          <w:p w14:paraId="71D44A9A" w14:textId="4EA59223" w:rsidR="003259B6" w:rsidRPr="009D0B9A" w:rsidRDefault="00E550A2" w:rsidP="00F11B90">
            <w:pPr>
              <w:spacing w:before="0" w:after="0" w:line="240" w:lineRule="auto"/>
              <w:jc w:val="left"/>
              <w:rPr>
                <w:rFonts w:cs="Arial"/>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r w:rsidR="003259B6" w:rsidRPr="009D0B9A">
              <w:rPr>
                <w:rFonts w:cs="Arial"/>
                <w:sz w:val="20"/>
                <w:szCs w:val="20"/>
              </w:rPr>
              <w:br/>
              <w:t>Yerel Sağlık Kuruluşları</w:t>
            </w:r>
          </w:p>
        </w:tc>
        <w:tc>
          <w:tcPr>
            <w:tcW w:w="772" w:type="pct"/>
            <w:shd w:val="clear" w:color="auto" w:fill="auto"/>
            <w:vAlign w:val="center"/>
            <w:hideMark/>
          </w:tcPr>
          <w:p w14:paraId="783EDB9F" w14:textId="77777777" w:rsidR="003259B6" w:rsidRPr="009D0B9A" w:rsidRDefault="003259B6" w:rsidP="00F11B90">
            <w:pPr>
              <w:spacing w:before="0" w:after="0" w:line="240" w:lineRule="auto"/>
              <w:jc w:val="left"/>
              <w:rPr>
                <w:rFonts w:cs="Arial"/>
                <w:sz w:val="20"/>
                <w:szCs w:val="20"/>
              </w:rPr>
            </w:pPr>
            <w:r w:rsidRPr="009D0B9A">
              <w:rPr>
                <w:rFonts w:cs="Arial"/>
                <w:sz w:val="20"/>
                <w:szCs w:val="20"/>
              </w:rPr>
              <w:t xml:space="preserve">1. Artan yükü yönetmek için </w:t>
            </w:r>
            <w:proofErr w:type="gramStart"/>
            <w:r w:rsidRPr="009D0B9A">
              <w:rPr>
                <w:rFonts w:cs="Arial"/>
                <w:sz w:val="20"/>
                <w:szCs w:val="20"/>
              </w:rPr>
              <w:t>sanitasyon</w:t>
            </w:r>
            <w:proofErr w:type="gramEnd"/>
            <w:r w:rsidRPr="009D0B9A">
              <w:rPr>
                <w:rFonts w:cs="Arial"/>
                <w:sz w:val="20"/>
                <w:szCs w:val="20"/>
              </w:rPr>
              <w:t xml:space="preserve"> hizmetlerini geliştirmek.</w:t>
            </w:r>
            <w:r w:rsidRPr="009D0B9A">
              <w:rPr>
                <w:rFonts w:cs="Arial"/>
                <w:sz w:val="20"/>
                <w:szCs w:val="20"/>
              </w:rPr>
              <w:br/>
              <w:t xml:space="preserve">2. İlgili </w:t>
            </w:r>
            <w:proofErr w:type="gramStart"/>
            <w:r w:rsidRPr="009D0B9A">
              <w:rPr>
                <w:rFonts w:cs="Arial"/>
                <w:sz w:val="20"/>
                <w:szCs w:val="20"/>
              </w:rPr>
              <w:t>sanitasyon</w:t>
            </w:r>
            <w:proofErr w:type="gramEnd"/>
            <w:r w:rsidRPr="009D0B9A">
              <w:rPr>
                <w:rFonts w:cs="Arial"/>
                <w:sz w:val="20"/>
                <w:szCs w:val="20"/>
              </w:rPr>
              <w:t xml:space="preserve"> kurumları(yerel sağlık kuruluşları) ile koordinasyon sağlamak.</w:t>
            </w:r>
            <w:r w:rsidRPr="009D0B9A">
              <w:rPr>
                <w:rFonts w:cs="Arial"/>
                <w:sz w:val="20"/>
                <w:szCs w:val="20"/>
              </w:rPr>
              <w:br/>
              <w:t>3. Sanitasyon sorunları hakkında halkla iletişim kurmak.</w:t>
            </w:r>
          </w:p>
        </w:tc>
        <w:tc>
          <w:tcPr>
            <w:tcW w:w="409" w:type="pct"/>
            <w:shd w:val="clear" w:color="auto" w:fill="auto"/>
            <w:vAlign w:val="center"/>
            <w:hideMark/>
          </w:tcPr>
          <w:p w14:paraId="1E7C4F56" w14:textId="6535DE8E" w:rsidR="003259B6" w:rsidRPr="009D0B9A" w:rsidRDefault="00E550A2" w:rsidP="00F11B90">
            <w:pPr>
              <w:spacing w:before="0" w:after="0" w:line="240" w:lineRule="auto"/>
              <w:jc w:val="left"/>
              <w:rPr>
                <w:rFonts w:cs="Arial"/>
                <w:sz w:val="20"/>
                <w:szCs w:val="20"/>
              </w:rPr>
            </w:pPr>
            <w:proofErr w:type="spellStart"/>
            <w:r>
              <w:rPr>
                <w:rFonts w:cs="Arial"/>
                <w:color w:val="000000"/>
                <w:sz w:val="20"/>
                <w:szCs w:val="20"/>
              </w:rPr>
              <w:t>SuKİ</w:t>
            </w:r>
            <w:proofErr w:type="spellEnd"/>
            <w:r>
              <w:rPr>
                <w:rFonts w:cs="Arial"/>
                <w:color w:val="000000"/>
                <w:sz w:val="20"/>
                <w:szCs w:val="20"/>
              </w:rPr>
              <w:t xml:space="preserve"> ve Belediyeler</w:t>
            </w:r>
            <w:r w:rsidR="003259B6" w:rsidRPr="009D0B9A">
              <w:rPr>
                <w:rFonts w:cs="Arial"/>
                <w:sz w:val="20"/>
                <w:szCs w:val="20"/>
              </w:rPr>
              <w:br/>
              <w:t>Yerel Sağlık Kuruluşları</w:t>
            </w:r>
          </w:p>
        </w:tc>
        <w:tc>
          <w:tcPr>
            <w:tcW w:w="873" w:type="pct"/>
            <w:shd w:val="clear" w:color="auto" w:fill="auto"/>
            <w:vAlign w:val="center"/>
            <w:hideMark/>
          </w:tcPr>
          <w:p w14:paraId="21FC515D" w14:textId="77777777" w:rsidR="003259B6" w:rsidRPr="009D0B9A" w:rsidRDefault="003259B6" w:rsidP="00F11B90">
            <w:pPr>
              <w:spacing w:before="0" w:after="0" w:line="240" w:lineRule="auto"/>
              <w:jc w:val="left"/>
              <w:rPr>
                <w:rFonts w:cs="Arial"/>
                <w:sz w:val="20"/>
                <w:szCs w:val="20"/>
              </w:rPr>
            </w:pPr>
            <w:r w:rsidRPr="009D0B9A">
              <w:rPr>
                <w:rFonts w:cs="Arial"/>
                <w:sz w:val="20"/>
                <w:szCs w:val="20"/>
              </w:rPr>
              <w:t>1. Sanitasyon hizmetlerini ve halk sağlığını izleyin.</w:t>
            </w:r>
            <w:r w:rsidRPr="009D0B9A">
              <w:rPr>
                <w:rFonts w:cs="Arial"/>
                <w:sz w:val="20"/>
                <w:szCs w:val="20"/>
              </w:rPr>
              <w:br/>
              <w:t>2. Müdahalenin etkinliğini ve iyileştirilmesi gereken alanları değerlendirin.</w:t>
            </w:r>
            <w:r w:rsidRPr="009D0B9A">
              <w:rPr>
                <w:rFonts w:cs="Arial"/>
                <w:sz w:val="20"/>
                <w:szCs w:val="20"/>
              </w:rPr>
              <w:br/>
              <w:t>3. Normal operasyonları yeniden başlatın.</w:t>
            </w:r>
          </w:p>
        </w:tc>
        <w:tc>
          <w:tcPr>
            <w:tcW w:w="514" w:type="pct"/>
            <w:vMerge/>
            <w:shd w:val="clear" w:color="auto" w:fill="auto"/>
            <w:vAlign w:val="center"/>
            <w:hideMark/>
          </w:tcPr>
          <w:p w14:paraId="67CA1C52" w14:textId="2364B5E0" w:rsidR="003259B6" w:rsidRPr="009D0B9A" w:rsidRDefault="003259B6" w:rsidP="00F11B90">
            <w:pPr>
              <w:spacing w:before="0" w:after="0" w:line="240" w:lineRule="auto"/>
              <w:jc w:val="left"/>
              <w:rPr>
                <w:rFonts w:cs="Arial"/>
                <w:sz w:val="20"/>
                <w:szCs w:val="20"/>
              </w:rPr>
            </w:pPr>
          </w:p>
        </w:tc>
      </w:tr>
    </w:tbl>
    <w:p w14:paraId="4CC260E0" w14:textId="77777777" w:rsidR="00541CAC" w:rsidRDefault="00541CAC">
      <w:pPr>
        <w:spacing w:before="0" w:after="160" w:line="259" w:lineRule="auto"/>
        <w:jc w:val="left"/>
      </w:pPr>
    </w:p>
    <w:p w14:paraId="580B558E" w14:textId="28DB98EF" w:rsidR="00FF1F95" w:rsidRDefault="00FF1F95">
      <w:pPr>
        <w:spacing w:before="0" w:after="160" w:line="259" w:lineRule="auto"/>
        <w:jc w:val="left"/>
        <w:sectPr w:rsidR="00FF1F95" w:rsidSect="00A14297">
          <w:headerReference w:type="default" r:id="rId33"/>
          <w:footerReference w:type="default" r:id="rId34"/>
          <w:pgSz w:w="23811" w:h="16838" w:orient="landscape" w:code="8"/>
          <w:pgMar w:top="1417" w:right="1417" w:bottom="1417" w:left="1417" w:header="708" w:footer="289" w:gutter="0"/>
          <w:cols w:space="708"/>
          <w:docGrid w:linePitch="360"/>
        </w:sectPr>
      </w:pPr>
    </w:p>
    <w:p w14:paraId="478662D3" w14:textId="77777777" w:rsidR="001139CA" w:rsidRPr="00B939C6" w:rsidRDefault="001139CA" w:rsidP="00B16DD5">
      <w:pPr>
        <w:pStyle w:val="Balk1"/>
      </w:pPr>
      <w:bookmarkStart w:id="38" w:name="_Toc153360684"/>
      <w:r>
        <w:lastRenderedPageBreak/>
        <w:t>EK</w:t>
      </w:r>
      <w:bookmarkEnd w:id="38"/>
    </w:p>
    <w:p w14:paraId="098A211B" w14:textId="77777777" w:rsidR="001139CA" w:rsidRDefault="001139CA">
      <w:pPr>
        <w:spacing w:before="0" w:after="160" w:line="259" w:lineRule="auto"/>
        <w:jc w:val="left"/>
      </w:pPr>
    </w:p>
    <w:p w14:paraId="1324C43B" w14:textId="77777777" w:rsidR="001139CA" w:rsidRDefault="00B16DD5" w:rsidP="00B16DD5">
      <w:pPr>
        <w:keepNext/>
        <w:jc w:val="center"/>
      </w:pPr>
      <w:r>
        <w:rPr>
          <w:noProof/>
        </w:rPr>
        <w:drawing>
          <wp:inline distT="0" distB="0" distL="0" distR="0" wp14:anchorId="775E2247" wp14:editId="4ED7A3A9">
            <wp:extent cx="5701549" cy="6578710"/>
            <wp:effectExtent l="0" t="0" r="0" b="0"/>
            <wp:docPr id="57806" name="Resim 57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06" name="Resim 5780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5701549" cy="6578710"/>
                    </a:xfrm>
                    <a:prstGeom prst="rect">
                      <a:avLst/>
                    </a:prstGeom>
                    <a:noFill/>
                    <a:ln>
                      <a:noFill/>
                    </a:ln>
                  </pic:spPr>
                </pic:pic>
              </a:graphicData>
            </a:graphic>
          </wp:inline>
        </w:drawing>
      </w:r>
    </w:p>
    <w:p w14:paraId="0D4D1F9B" w14:textId="518060EF" w:rsidR="00F0652B" w:rsidRDefault="001139CA" w:rsidP="00F0652B">
      <w:pPr>
        <w:pStyle w:val="ResimYazs"/>
      </w:pPr>
      <w:bookmarkStart w:id="39" w:name="_Ref140066840"/>
      <w:bookmarkStart w:id="40" w:name="_Toc153463481"/>
      <w:r>
        <w:t xml:space="preserve">Şekil </w:t>
      </w:r>
      <w:r w:rsidR="005312C3">
        <w:fldChar w:fldCharType="begin"/>
      </w:r>
      <w:r w:rsidR="005312C3">
        <w:instrText xml:space="preserve"> STYLEREF 1 \s </w:instrText>
      </w:r>
      <w:r w:rsidR="005312C3">
        <w:fldChar w:fldCharType="separate"/>
      </w:r>
      <w:r w:rsidR="002269B8">
        <w:rPr>
          <w:noProof/>
        </w:rPr>
        <w:t>2</w:t>
      </w:r>
      <w:r w:rsidR="005312C3">
        <w:rPr>
          <w:noProof/>
        </w:rPr>
        <w:fldChar w:fldCharType="end"/>
      </w:r>
      <w:r>
        <w:t>.</w:t>
      </w:r>
      <w:r w:rsidR="005312C3">
        <w:fldChar w:fldCharType="begin"/>
      </w:r>
      <w:r w:rsidR="005312C3">
        <w:instrText xml:space="preserve"> SEQ Şekil \* ARABIC \s 1 </w:instrText>
      </w:r>
      <w:r w:rsidR="005312C3">
        <w:fldChar w:fldCharType="separate"/>
      </w:r>
      <w:r w:rsidR="002269B8">
        <w:rPr>
          <w:noProof/>
        </w:rPr>
        <w:t>1</w:t>
      </w:r>
      <w:r w:rsidR="005312C3">
        <w:rPr>
          <w:noProof/>
        </w:rPr>
        <w:fldChar w:fldCharType="end"/>
      </w:r>
      <w:bookmarkEnd w:id="39"/>
      <w:r>
        <w:t xml:space="preserve"> </w:t>
      </w:r>
      <w:r w:rsidRPr="008F5303">
        <w:t>Acil Durum Su Kalite Analizleri Akış Şeması</w:t>
      </w:r>
      <w:bookmarkEnd w:id="40"/>
      <w:r w:rsidR="00F0652B">
        <w:br w:type="page"/>
      </w:r>
    </w:p>
    <w:p w14:paraId="4513990D" w14:textId="77777777" w:rsidR="001139CA" w:rsidRDefault="001139CA" w:rsidP="00F0652B">
      <w:pPr>
        <w:pStyle w:val="ResimYazs"/>
        <w:rPr>
          <w:b w:val="0"/>
          <w:sz w:val="96"/>
        </w:rPr>
      </w:pPr>
    </w:p>
    <w:p w14:paraId="62C22684" w14:textId="77777777" w:rsidR="001139CA" w:rsidRDefault="001139CA" w:rsidP="001139CA">
      <w:pPr>
        <w:jc w:val="center"/>
        <w:rPr>
          <w:b/>
          <w:sz w:val="96"/>
        </w:rPr>
      </w:pPr>
    </w:p>
    <w:p w14:paraId="6AB5237C" w14:textId="77777777" w:rsidR="001139CA" w:rsidRDefault="001139CA" w:rsidP="001139CA">
      <w:pPr>
        <w:jc w:val="center"/>
        <w:rPr>
          <w:b/>
          <w:sz w:val="96"/>
        </w:rPr>
      </w:pPr>
      <w:r w:rsidRPr="00FF1F95">
        <w:rPr>
          <w:b/>
          <w:sz w:val="96"/>
        </w:rPr>
        <w:t>KAYNAK MÜDAHALE PLANLARI</w:t>
      </w:r>
    </w:p>
    <w:p w14:paraId="45EDE2B9" w14:textId="77777777" w:rsidR="00DB5B45" w:rsidRDefault="00DB5B45" w:rsidP="001139CA">
      <w:pPr>
        <w:jc w:val="center"/>
        <w:rPr>
          <w:b/>
          <w:sz w:val="96"/>
        </w:rPr>
      </w:pPr>
    </w:p>
    <w:p w14:paraId="0EDBF2C6" w14:textId="77777777" w:rsidR="00F0652B" w:rsidRDefault="00F0652B" w:rsidP="001139CA">
      <w:pPr>
        <w:keepNext/>
        <w:spacing w:before="0" w:after="160" w:line="259" w:lineRule="auto"/>
        <w:jc w:val="center"/>
      </w:pPr>
      <w:r>
        <w:br w:type="page"/>
      </w:r>
    </w:p>
    <w:p w14:paraId="0D9994AC" w14:textId="7B628D84" w:rsidR="001139CA" w:rsidRDefault="00DB5B45" w:rsidP="001139CA">
      <w:pPr>
        <w:keepNext/>
        <w:spacing w:before="0" w:after="160" w:line="259" w:lineRule="auto"/>
        <w:jc w:val="center"/>
      </w:pPr>
      <w:r>
        <w:rPr>
          <w:noProof/>
        </w:rPr>
        <w:lastRenderedPageBreak/>
        <w:drawing>
          <wp:inline distT="0" distB="0" distL="0" distR="0" wp14:anchorId="5CF5E3EC" wp14:editId="22F15DD0">
            <wp:extent cx="5077972" cy="6786999"/>
            <wp:effectExtent l="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077972" cy="6786999"/>
                    </a:xfrm>
                    <a:prstGeom prst="rect">
                      <a:avLst/>
                    </a:prstGeom>
                    <a:noFill/>
                    <a:ln>
                      <a:noFill/>
                    </a:ln>
                  </pic:spPr>
                </pic:pic>
              </a:graphicData>
            </a:graphic>
          </wp:inline>
        </w:drawing>
      </w:r>
    </w:p>
    <w:p w14:paraId="57E94BBF" w14:textId="2D18DC24" w:rsidR="001139CA" w:rsidRDefault="001139CA" w:rsidP="001139CA">
      <w:pPr>
        <w:pStyle w:val="ResimYazs"/>
      </w:pPr>
      <w:bookmarkStart w:id="41" w:name="_Ref140066711"/>
      <w:bookmarkStart w:id="42" w:name="_Toc153463482"/>
      <w:r>
        <w:t xml:space="preserve">Şekil </w:t>
      </w:r>
      <w:r w:rsidR="005312C3">
        <w:fldChar w:fldCharType="begin"/>
      </w:r>
      <w:r w:rsidR="005312C3">
        <w:instrText xml:space="preserve"> STYLEREF 1 \s </w:instrText>
      </w:r>
      <w:r w:rsidR="005312C3">
        <w:fldChar w:fldCharType="separate"/>
      </w:r>
      <w:r w:rsidR="002269B8">
        <w:rPr>
          <w:noProof/>
        </w:rPr>
        <w:t>2</w:t>
      </w:r>
      <w:r w:rsidR="005312C3">
        <w:rPr>
          <w:noProof/>
        </w:rPr>
        <w:fldChar w:fldCharType="end"/>
      </w:r>
      <w:r>
        <w:t>.</w:t>
      </w:r>
      <w:r w:rsidR="005312C3">
        <w:fldChar w:fldCharType="begin"/>
      </w:r>
      <w:r w:rsidR="005312C3">
        <w:instrText xml:space="preserve"> SEQ Şekil \* ARABIC \s 1 </w:instrText>
      </w:r>
      <w:r w:rsidR="005312C3">
        <w:fldChar w:fldCharType="separate"/>
      </w:r>
      <w:r w:rsidR="002269B8">
        <w:rPr>
          <w:noProof/>
        </w:rPr>
        <w:t>2</w:t>
      </w:r>
      <w:r w:rsidR="005312C3">
        <w:rPr>
          <w:noProof/>
        </w:rPr>
        <w:fldChar w:fldCharType="end"/>
      </w:r>
      <w:r>
        <w:t xml:space="preserve">  Kaynak/ </w:t>
      </w:r>
      <w:r w:rsidR="00E550A2">
        <w:t>Baraj</w:t>
      </w:r>
      <w:r>
        <w:t>-Yangın Müdahale Planı</w:t>
      </w:r>
      <w:bookmarkEnd w:id="41"/>
      <w:bookmarkEnd w:id="42"/>
      <w:r>
        <w:t xml:space="preserve"> </w:t>
      </w:r>
    </w:p>
    <w:p w14:paraId="2C0BC03F" w14:textId="1495328B" w:rsidR="001139CA" w:rsidRDefault="00DB5B45" w:rsidP="001139CA">
      <w:pPr>
        <w:keepNext/>
        <w:jc w:val="center"/>
      </w:pPr>
      <w:r>
        <w:rPr>
          <w:noProof/>
        </w:rPr>
        <w:lastRenderedPageBreak/>
        <w:drawing>
          <wp:inline distT="0" distB="0" distL="0" distR="0" wp14:anchorId="5148A2DE" wp14:editId="53DFDED0">
            <wp:extent cx="5642388" cy="534326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642388" cy="5343260"/>
                    </a:xfrm>
                    <a:prstGeom prst="rect">
                      <a:avLst/>
                    </a:prstGeom>
                    <a:noFill/>
                    <a:ln>
                      <a:noFill/>
                    </a:ln>
                  </pic:spPr>
                </pic:pic>
              </a:graphicData>
            </a:graphic>
          </wp:inline>
        </w:drawing>
      </w:r>
    </w:p>
    <w:p w14:paraId="59DAECE7" w14:textId="347409EB" w:rsidR="001139CA" w:rsidRDefault="001139CA" w:rsidP="001139CA">
      <w:pPr>
        <w:pStyle w:val="ResimYazs"/>
      </w:pPr>
      <w:bookmarkStart w:id="43" w:name="_Ref140066714"/>
      <w:bookmarkStart w:id="44" w:name="_Toc153463483"/>
      <w:r>
        <w:t xml:space="preserve">Şekil </w:t>
      </w:r>
      <w:r w:rsidR="005312C3">
        <w:fldChar w:fldCharType="begin"/>
      </w:r>
      <w:r w:rsidR="005312C3">
        <w:instrText xml:space="preserve"> STYLEREF 1 \s </w:instrText>
      </w:r>
      <w:r w:rsidR="005312C3">
        <w:fldChar w:fldCharType="separate"/>
      </w:r>
      <w:r w:rsidR="002269B8">
        <w:rPr>
          <w:noProof/>
        </w:rPr>
        <w:t>2</w:t>
      </w:r>
      <w:r w:rsidR="005312C3">
        <w:rPr>
          <w:noProof/>
        </w:rPr>
        <w:fldChar w:fldCharType="end"/>
      </w:r>
      <w:r>
        <w:t>.</w:t>
      </w:r>
      <w:r w:rsidR="005312C3">
        <w:fldChar w:fldCharType="begin"/>
      </w:r>
      <w:r w:rsidR="005312C3">
        <w:instrText xml:space="preserve"> SEQ Şekil \* ARABIC \s 1 </w:instrText>
      </w:r>
      <w:r w:rsidR="005312C3">
        <w:fldChar w:fldCharType="separate"/>
      </w:r>
      <w:r w:rsidR="002269B8">
        <w:rPr>
          <w:noProof/>
        </w:rPr>
        <w:t>3</w:t>
      </w:r>
      <w:r w:rsidR="005312C3">
        <w:rPr>
          <w:noProof/>
        </w:rPr>
        <w:fldChar w:fldCharType="end"/>
      </w:r>
      <w:r>
        <w:t xml:space="preserve"> Kaynak/</w:t>
      </w:r>
      <w:r w:rsidR="00734801">
        <w:t xml:space="preserve"> </w:t>
      </w:r>
      <w:r>
        <w:t>Baraj-Terör Saldırıları Müdahale Planı</w:t>
      </w:r>
      <w:bookmarkEnd w:id="43"/>
      <w:bookmarkEnd w:id="44"/>
    </w:p>
    <w:p w14:paraId="3EBF46B7" w14:textId="3CECD670" w:rsidR="001139CA" w:rsidRDefault="00DB5B45" w:rsidP="001139CA">
      <w:pPr>
        <w:keepNext/>
        <w:jc w:val="center"/>
      </w:pPr>
      <w:r>
        <w:rPr>
          <w:noProof/>
        </w:rPr>
        <w:lastRenderedPageBreak/>
        <w:drawing>
          <wp:inline distT="0" distB="0" distL="0" distR="0" wp14:anchorId="626BBDD4" wp14:editId="203D7245">
            <wp:extent cx="4977557" cy="6652788"/>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977557" cy="6652788"/>
                    </a:xfrm>
                    <a:prstGeom prst="rect">
                      <a:avLst/>
                    </a:prstGeom>
                    <a:noFill/>
                    <a:ln>
                      <a:noFill/>
                    </a:ln>
                  </pic:spPr>
                </pic:pic>
              </a:graphicData>
            </a:graphic>
          </wp:inline>
        </w:drawing>
      </w:r>
    </w:p>
    <w:p w14:paraId="4B08AA6E" w14:textId="2CF9BC80" w:rsidR="001139CA" w:rsidRDefault="001139CA" w:rsidP="001139CA">
      <w:pPr>
        <w:pStyle w:val="ResimYazs"/>
      </w:pPr>
      <w:bookmarkStart w:id="45" w:name="_Ref140066737"/>
      <w:bookmarkStart w:id="46" w:name="_Toc153463484"/>
      <w:r>
        <w:t xml:space="preserve">Şekil </w:t>
      </w:r>
      <w:r w:rsidR="005312C3">
        <w:fldChar w:fldCharType="begin"/>
      </w:r>
      <w:r w:rsidR="005312C3">
        <w:instrText xml:space="preserve"> STYLEREF 1 \s </w:instrText>
      </w:r>
      <w:r w:rsidR="005312C3">
        <w:fldChar w:fldCharType="separate"/>
      </w:r>
      <w:r w:rsidR="002269B8">
        <w:rPr>
          <w:noProof/>
        </w:rPr>
        <w:t>2</w:t>
      </w:r>
      <w:r w:rsidR="005312C3">
        <w:rPr>
          <w:noProof/>
        </w:rPr>
        <w:fldChar w:fldCharType="end"/>
      </w:r>
      <w:r>
        <w:t>.</w:t>
      </w:r>
      <w:r w:rsidR="005312C3">
        <w:fldChar w:fldCharType="begin"/>
      </w:r>
      <w:r w:rsidR="005312C3">
        <w:instrText xml:space="preserve"> SEQ Şekil \* ARABIC \s 1 </w:instrText>
      </w:r>
      <w:r w:rsidR="005312C3">
        <w:fldChar w:fldCharType="separate"/>
      </w:r>
      <w:r w:rsidR="002269B8">
        <w:rPr>
          <w:noProof/>
        </w:rPr>
        <w:t>4</w:t>
      </w:r>
      <w:r w:rsidR="005312C3">
        <w:rPr>
          <w:noProof/>
        </w:rPr>
        <w:fldChar w:fldCharType="end"/>
      </w:r>
      <w:r>
        <w:t xml:space="preserve"> </w:t>
      </w:r>
      <w:r w:rsidRPr="008F5303">
        <w:t xml:space="preserve">Kaynak/ </w:t>
      </w:r>
      <w:r>
        <w:t xml:space="preserve">Regülatör </w:t>
      </w:r>
      <w:r w:rsidRPr="008F5303">
        <w:t>-Yangın Müdahale Planı</w:t>
      </w:r>
      <w:bookmarkEnd w:id="45"/>
      <w:bookmarkEnd w:id="46"/>
    </w:p>
    <w:p w14:paraId="267F1089" w14:textId="54C002B4" w:rsidR="001139CA" w:rsidRDefault="00B16DD5" w:rsidP="001139CA">
      <w:pPr>
        <w:keepNext/>
        <w:jc w:val="center"/>
      </w:pPr>
      <w:r>
        <w:rPr>
          <w:noProof/>
        </w:rPr>
        <w:lastRenderedPageBreak/>
        <w:drawing>
          <wp:inline distT="0" distB="0" distL="0" distR="0" wp14:anchorId="7F446887" wp14:editId="1AB82286">
            <wp:extent cx="5747274" cy="5442585"/>
            <wp:effectExtent l="0" t="0" r="6350" b="571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747274" cy="5442585"/>
                    </a:xfrm>
                    <a:prstGeom prst="rect">
                      <a:avLst/>
                    </a:prstGeom>
                    <a:noFill/>
                    <a:ln>
                      <a:noFill/>
                    </a:ln>
                  </pic:spPr>
                </pic:pic>
              </a:graphicData>
            </a:graphic>
          </wp:inline>
        </w:drawing>
      </w:r>
    </w:p>
    <w:p w14:paraId="73AA11B0" w14:textId="5FCDB19F" w:rsidR="001139CA" w:rsidRDefault="001139CA" w:rsidP="001139CA">
      <w:pPr>
        <w:pStyle w:val="ResimYazs"/>
      </w:pPr>
      <w:bookmarkStart w:id="47" w:name="_Ref140066742"/>
      <w:bookmarkStart w:id="48" w:name="_Toc153463485"/>
      <w:r>
        <w:t xml:space="preserve">Şekil </w:t>
      </w:r>
      <w:r w:rsidR="005312C3">
        <w:fldChar w:fldCharType="begin"/>
      </w:r>
      <w:r w:rsidR="005312C3">
        <w:instrText xml:space="preserve"> STYLEREF 1 \s </w:instrText>
      </w:r>
      <w:r w:rsidR="005312C3">
        <w:fldChar w:fldCharType="separate"/>
      </w:r>
      <w:r w:rsidR="002269B8">
        <w:rPr>
          <w:noProof/>
        </w:rPr>
        <w:t>2</w:t>
      </w:r>
      <w:r w:rsidR="005312C3">
        <w:rPr>
          <w:noProof/>
        </w:rPr>
        <w:fldChar w:fldCharType="end"/>
      </w:r>
      <w:r>
        <w:t>.</w:t>
      </w:r>
      <w:r w:rsidR="005312C3">
        <w:fldChar w:fldCharType="begin"/>
      </w:r>
      <w:r w:rsidR="005312C3">
        <w:instrText xml:space="preserve"> SEQ Şekil \* ARABIC \s 1 </w:instrText>
      </w:r>
      <w:r w:rsidR="005312C3">
        <w:fldChar w:fldCharType="separate"/>
      </w:r>
      <w:r w:rsidR="002269B8">
        <w:rPr>
          <w:noProof/>
        </w:rPr>
        <w:t>5</w:t>
      </w:r>
      <w:r w:rsidR="005312C3">
        <w:rPr>
          <w:noProof/>
        </w:rPr>
        <w:fldChar w:fldCharType="end"/>
      </w:r>
      <w:r>
        <w:t xml:space="preserve"> </w:t>
      </w:r>
      <w:r w:rsidRPr="008F5303">
        <w:t>Kaynak/ Regülatör</w:t>
      </w:r>
      <w:r w:rsidR="00DB5B45">
        <w:t>/ Kuyu</w:t>
      </w:r>
      <w:r>
        <w:t>–Terör Saldırıları</w:t>
      </w:r>
      <w:r w:rsidRPr="008F5303">
        <w:t xml:space="preserve"> Müdahale Planı</w:t>
      </w:r>
      <w:bookmarkEnd w:id="47"/>
      <w:bookmarkEnd w:id="48"/>
    </w:p>
    <w:p w14:paraId="5E75766F" w14:textId="25A8BF67" w:rsidR="001139CA" w:rsidRDefault="00DB5B45" w:rsidP="001139CA">
      <w:pPr>
        <w:keepNext/>
        <w:jc w:val="center"/>
      </w:pPr>
      <w:r>
        <w:rPr>
          <w:noProof/>
        </w:rPr>
        <w:lastRenderedPageBreak/>
        <w:drawing>
          <wp:inline distT="0" distB="0" distL="0" distR="0" wp14:anchorId="16A53EB8" wp14:editId="1CD9F37F">
            <wp:extent cx="5069866" cy="6776165"/>
            <wp:effectExtent l="0" t="0" r="0" b="571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5069866" cy="6776165"/>
                    </a:xfrm>
                    <a:prstGeom prst="rect">
                      <a:avLst/>
                    </a:prstGeom>
                    <a:noFill/>
                    <a:ln>
                      <a:noFill/>
                    </a:ln>
                  </pic:spPr>
                </pic:pic>
              </a:graphicData>
            </a:graphic>
          </wp:inline>
        </w:drawing>
      </w:r>
    </w:p>
    <w:p w14:paraId="5B4D76EF" w14:textId="04E8F7A0" w:rsidR="001139CA" w:rsidRDefault="001139CA" w:rsidP="001139CA">
      <w:pPr>
        <w:pStyle w:val="ResimYazs"/>
      </w:pPr>
      <w:bookmarkStart w:id="49" w:name="_Ref140066747"/>
      <w:bookmarkStart w:id="50" w:name="_Toc153463486"/>
      <w:r>
        <w:t xml:space="preserve">Şekil </w:t>
      </w:r>
      <w:r w:rsidR="005312C3">
        <w:fldChar w:fldCharType="begin"/>
      </w:r>
      <w:r w:rsidR="005312C3">
        <w:instrText xml:space="preserve"> STYLEREF 1 \s </w:instrText>
      </w:r>
      <w:r w:rsidR="005312C3">
        <w:fldChar w:fldCharType="separate"/>
      </w:r>
      <w:r w:rsidR="002269B8">
        <w:rPr>
          <w:noProof/>
        </w:rPr>
        <w:t>2</w:t>
      </w:r>
      <w:r w:rsidR="005312C3">
        <w:rPr>
          <w:noProof/>
        </w:rPr>
        <w:fldChar w:fldCharType="end"/>
      </w:r>
      <w:r>
        <w:t>.</w:t>
      </w:r>
      <w:r w:rsidR="005312C3">
        <w:fldChar w:fldCharType="begin"/>
      </w:r>
      <w:r w:rsidR="005312C3">
        <w:instrText xml:space="preserve"> SEQ Şekil \* ARABIC \s 1 </w:instrText>
      </w:r>
      <w:r w:rsidR="005312C3">
        <w:fldChar w:fldCharType="separate"/>
      </w:r>
      <w:r w:rsidR="002269B8">
        <w:rPr>
          <w:noProof/>
        </w:rPr>
        <w:t>6</w:t>
      </w:r>
      <w:r w:rsidR="005312C3">
        <w:rPr>
          <w:noProof/>
        </w:rPr>
        <w:fldChar w:fldCharType="end"/>
      </w:r>
      <w:r>
        <w:t xml:space="preserve"> </w:t>
      </w:r>
      <w:r w:rsidRPr="008F5303">
        <w:t xml:space="preserve">Kaynak/ </w:t>
      </w:r>
      <w:r>
        <w:t>Kuyu–Yangın</w:t>
      </w:r>
      <w:r w:rsidRPr="008F5303">
        <w:t xml:space="preserve"> Müdahale Planı</w:t>
      </w:r>
      <w:bookmarkEnd w:id="49"/>
      <w:bookmarkEnd w:id="50"/>
    </w:p>
    <w:p w14:paraId="45D89D45" w14:textId="577AE8CC" w:rsidR="001139CA" w:rsidRDefault="001139CA" w:rsidP="001139CA">
      <w:pPr>
        <w:keepNext/>
        <w:jc w:val="center"/>
      </w:pPr>
    </w:p>
    <w:p w14:paraId="3E1FA1F6" w14:textId="77777777" w:rsidR="0081047E" w:rsidRDefault="0081047E" w:rsidP="0081047E">
      <w:pPr>
        <w:spacing w:before="0" w:after="160" w:line="259" w:lineRule="auto"/>
        <w:jc w:val="center"/>
        <w:rPr>
          <w:b/>
          <w:sz w:val="96"/>
          <w:szCs w:val="96"/>
        </w:rPr>
      </w:pPr>
    </w:p>
    <w:p w14:paraId="4C914E39" w14:textId="77777777" w:rsidR="00B16DD5" w:rsidRDefault="00B16DD5" w:rsidP="0081047E">
      <w:pPr>
        <w:spacing w:before="0" w:after="160" w:line="259" w:lineRule="auto"/>
        <w:jc w:val="center"/>
        <w:rPr>
          <w:b/>
          <w:sz w:val="96"/>
          <w:szCs w:val="96"/>
        </w:rPr>
      </w:pPr>
    </w:p>
    <w:p w14:paraId="34770986" w14:textId="77777777" w:rsidR="00B16DD5" w:rsidRDefault="00B16DD5" w:rsidP="0081047E">
      <w:pPr>
        <w:spacing w:before="0" w:after="160" w:line="259" w:lineRule="auto"/>
        <w:jc w:val="center"/>
        <w:rPr>
          <w:b/>
          <w:sz w:val="96"/>
          <w:szCs w:val="96"/>
        </w:rPr>
      </w:pPr>
    </w:p>
    <w:p w14:paraId="5E9531A8" w14:textId="77777777" w:rsidR="001139CA" w:rsidRPr="00BB4E28" w:rsidRDefault="0081047E" w:rsidP="0081047E">
      <w:pPr>
        <w:spacing w:before="0" w:after="160" w:line="259" w:lineRule="auto"/>
        <w:jc w:val="center"/>
        <w:rPr>
          <w:b/>
          <w:sz w:val="96"/>
          <w:szCs w:val="96"/>
        </w:rPr>
        <w:sectPr w:rsidR="001139CA" w:rsidRPr="00BB4E28" w:rsidSect="00A14297">
          <w:headerReference w:type="default" r:id="rId40"/>
          <w:footerReference w:type="default" r:id="rId41"/>
          <w:pgSz w:w="11907" w:h="16839" w:code="9"/>
          <w:pgMar w:top="1417" w:right="1417" w:bottom="1417" w:left="1417" w:header="708" w:footer="289" w:gutter="0"/>
          <w:cols w:space="708"/>
          <w:docGrid w:linePitch="360"/>
        </w:sectPr>
      </w:pPr>
      <w:r>
        <w:rPr>
          <w:b/>
          <w:sz w:val="96"/>
          <w:szCs w:val="96"/>
        </w:rPr>
        <w:t>İSALE HATTI MÜDAHALE PLANLARI</w:t>
      </w:r>
    </w:p>
    <w:p w14:paraId="1C9EEB53" w14:textId="6FD66D00" w:rsidR="0081047E" w:rsidRDefault="002269B8" w:rsidP="0081047E">
      <w:pPr>
        <w:keepNext/>
        <w:jc w:val="center"/>
      </w:pPr>
      <w:r>
        <w:rPr>
          <w:noProof/>
        </w:rPr>
        <w:lastRenderedPageBreak/>
        <w:t>-</w:t>
      </w:r>
      <w:r>
        <w:rPr>
          <w:noProof/>
        </w:rPr>
        <w:drawing>
          <wp:inline distT="0" distB="0" distL="0" distR="0" wp14:anchorId="5AF19E24" wp14:editId="54BC1B38">
            <wp:extent cx="10248182" cy="7175312"/>
            <wp:effectExtent l="0" t="0" r="1270" b="6985"/>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Resim 99"/>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0248182" cy="7175312"/>
                    </a:xfrm>
                    <a:prstGeom prst="rect">
                      <a:avLst/>
                    </a:prstGeom>
                    <a:noFill/>
                    <a:ln>
                      <a:noFill/>
                    </a:ln>
                  </pic:spPr>
                </pic:pic>
              </a:graphicData>
            </a:graphic>
          </wp:inline>
        </w:drawing>
      </w:r>
    </w:p>
    <w:p w14:paraId="536D01BE" w14:textId="6B5928B9" w:rsidR="0081047E" w:rsidRDefault="0081047E" w:rsidP="00B16DD5">
      <w:pPr>
        <w:pStyle w:val="ResimYazs"/>
      </w:pPr>
      <w:bookmarkStart w:id="51" w:name="_Ref140066764"/>
      <w:bookmarkStart w:id="52" w:name="_Toc153463487"/>
      <w:r>
        <w:t xml:space="preserve">Şekil </w:t>
      </w:r>
      <w:r w:rsidR="005312C3">
        <w:fldChar w:fldCharType="begin"/>
      </w:r>
      <w:r w:rsidR="005312C3">
        <w:instrText xml:space="preserve"> STYLEREF 1 \s </w:instrText>
      </w:r>
      <w:r w:rsidR="005312C3">
        <w:fldChar w:fldCharType="separate"/>
      </w:r>
      <w:r w:rsidR="002269B8">
        <w:rPr>
          <w:noProof/>
        </w:rPr>
        <w:t>2</w:t>
      </w:r>
      <w:r w:rsidR="005312C3">
        <w:rPr>
          <w:noProof/>
        </w:rPr>
        <w:fldChar w:fldCharType="end"/>
      </w:r>
      <w:r>
        <w:t>.</w:t>
      </w:r>
      <w:r w:rsidR="005312C3">
        <w:fldChar w:fldCharType="begin"/>
      </w:r>
      <w:r w:rsidR="005312C3">
        <w:instrText xml:space="preserve"> SEQ Şekil \* ARABIC \s 1 </w:instrText>
      </w:r>
      <w:r w:rsidR="005312C3">
        <w:fldChar w:fldCharType="separate"/>
      </w:r>
      <w:r w:rsidR="002269B8">
        <w:rPr>
          <w:noProof/>
        </w:rPr>
        <w:t>7</w:t>
      </w:r>
      <w:r w:rsidR="005312C3">
        <w:rPr>
          <w:noProof/>
        </w:rPr>
        <w:fldChar w:fldCharType="end"/>
      </w:r>
      <w:r>
        <w:t xml:space="preserve"> İsale Hattı</w:t>
      </w:r>
      <w:r w:rsidRPr="0098316A">
        <w:t>–</w:t>
      </w:r>
      <w:r>
        <w:t>Yangın</w:t>
      </w:r>
      <w:r w:rsidRPr="0098316A">
        <w:t xml:space="preserve"> Müdahale Planı</w:t>
      </w:r>
      <w:bookmarkEnd w:id="51"/>
      <w:bookmarkEnd w:id="52"/>
    </w:p>
    <w:p w14:paraId="17E8A66D" w14:textId="121191C6" w:rsidR="0081047E" w:rsidRDefault="0081047E" w:rsidP="0081047E">
      <w:pPr>
        <w:pStyle w:val="ResimYazs"/>
        <w:sectPr w:rsidR="0081047E" w:rsidSect="00A14297">
          <w:headerReference w:type="default" r:id="rId43"/>
          <w:footerReference w:type="default" r:id="rId44"/>
          <w:pgSz w:w="23814" w:h="16839" w:orient="landscape" w:code="8"/>
          <w:pgMar w:top="1417" w:right="1417" w:bottom="1417" w:left="1417" w:header="708" w:footer="289" w:gutter="0"/>
          <w:cols w:space="708"/>
          <w:docGrid w:linePitch="360"/>
        </w:sectPr>
      </w:pPr>
    </w:p>
    <w:p w14:paraId="5284252D" w14:textId="4B24482C" w:rsidR="00B16DD5" w:rsidRDefault="00B16DD5" w:rsidP="00B16DD5">
      <w:pPr>
        <w:pStyle w:val="ResimYazs"/>
      </w:pPr>
      <w:bookmarkStart w:id="53" w:name="_Ref140066767"/>
      <w:r>
        <w:rPr>
          <w:noProof/>
        </w:rPr>
        <w:lastRenderedPageBreak/>
        <w:drawing>
          <wp:inline distT="0" distB="0" distL="0" distR="0" wp14:anchorId="7A44C105" wp14:editId="27ECDB3C">
            <wp:extent cx="5747385" cy="4024057"/>
            <wp:effectExtent l="0" t="0" r="5715" b="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esim 26"/>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747385" cy="4024057"/>
                    </a:xfrm>
                    <a:prstGeom prst="rect">
                      <a:avLst/>
                    </a:prstGeom>
                    <a:noFill/>
                    <a:ln>
                      <a:noFill/>
                    </a:ln>
                  </pic:spPr>
                </pic:pic>
              </a:graphicData>
            </a:graphic>
          </wp:inline>
        </w:drawing>
      </w:r>
    </w:p>
    <w:p w14:paraId="53455340" w14:textId="3FFED422" w:rsidR="00B16DD5" w:rsidRDefault="00B16DD5" w:rsidP="00B16DD5">
      <w:pPr>
        <w:pStyle w:val="ResimYazs"/>
      </w:pPr>
      <w:bookmarkStart w:id="54" w:name="_Toc153463488"/>
      <w:r>
        <w:t xml:space="preserve">Şekil </w:t>
      </w:r>
      <w:r w:rsidR="005312C3">
        <w:fldChar w:fldCharType="begin"/>
      </w:r>
      <w:r w:rsidR="005312C3">
        <w:instrText xml:space="preserve"> STYLEREF 1 \s </w:instrText>
      </w:r>
      <w:r w:rsidR="005312C3">
        <w:fldChar w:fldCharType="separate"/>
      </w:r>
      <w:r w:rsidR="002269B8">
        <w:rPr>
          <w:noProof/>
        </w:rPr>
        <w:t>2</w:t>
      </w:r>
      <w:r w:rsidR="005312C3">
        <w:rPr>
          <w:noProof/>
        </w:rPr>
        <w:fldChar w:fldCharType="end"/>
      </w:r>
      <w:r>
        <w:t>.</w:t>
      </w:r>
      <w:r w:rsidR="005312C3">
        <w:fldChar w:fldCharType="begin"/>
      </w:r>
      <w:r w:rsidR="005312C3">
        <w:instrText xml:space="preserve"> SEQ Şekil \* ARABIC \s 1 </w:instrText>
      </w:r>
      <w:r w:rsidR="005312C3">
        <w:fldChar w:fldCharType="separate"/>
      </w:r>
      <w:r w:rsidR="002269B8">
        <w:rPr>
          <w:noProof/>
        </w:rPr>
        <w:t>8</w:t>
      </w:r>
      <w:r w:rsidR="005312C3">
        <w:rPr>
          <w:noProof/>
        </w:rPr>
        <w:fldChar w:fldCharType="end"/>
      </w:r>
      <w:r>
        <w:t xml:space="preserve"> </w:t>
      </w:r>
      <w:r w:rsidRPr="006C476E">
        <w:t>İsale Hattı–</w:t>
      </w:r>
      <w:r>
        <w:t>Terör Saldırıları</w:t>
      </w:r>
      <w:r w:rsidRPr="006C476E">
        <w:t xml:space="preserve"> Müdahale Planı</w:t>
      </w:r>
      <w:bookmarkEnd w:id="53"/>
      <w:bookmarkEnd w:id="54"/>
      <w:r>
        <w:br w:type="page"/>
      </w:r>
    </w:p>
    <w:p w14:paraId="3FB51B4D" w14:textId="77777777" w:rsidR="0081047E" w:rsidRDefault="0081047E" w:rsidP="00B16DD5">
      <w:pPr>
        <w:pStyle w:val="ResimYazs"/>
        <w:rPr>
          <w:sz w:val="96"/>
          <w:szCs w:val="96"/>
        </w:rPr>
      </w:pPr>
    </w:p>
    <w:p w14:paraId="2597AC2C" w14:textId="77777777" w:rsidR="0081047E" w:rsidRDefault="0081047E" w:rsidP="0081047E">
      <w:pPr>
        <w:spacing w:before="0" w:after="160" w:line="259" w:lineRule="auto"/>
        <w:jc w:val="center"/>
        <w:rPr>
          <w:b/>
          <w:sz w:val="96"/>
          <w:szCs w:val="96"/>
        </w:rPr>
      </w:pPr>
    </w:p>
    <w:p w14:paraId="46B4D95E" w14:textId="77777777" w:rsidR="0081047E" w:rsidRDefault="0081047E" w:rsidP="0081047E">
      <w:pPr>
        <w:spacing w:before="0" w:after="160" w:line="259" w:lineRule="auto"/>
        <w:jc w:val="center"/>
        <w:rPr>
          <w:b/>
          <w:sz w:val="96"/>
          <w:szCs w:val="96"/>
        </w:rPr>
      </w:pPr>
    </w:p>
    <w:p w14:paraId="7820D238" w14:textId="77777777" w:rsidR="00F0652B" w:rsidRDefault="0081047E" w:rsidP="00F0652B">
      <w:pPr>
        <w:spacing w:before="0" w:after="160" w:line="259" w:lineRule="auto"/>
        <w:jc w:val="center"/>
        <w:rPr>
          <w:b/>
          <w:sz w:val="96"/>
          <w:szCs w:val="96"/>
        </w:rPr>
      </w:pPr>
      <w:r>
        <w:rPr>
          <w:b/>
          <w:sz w:val="96"/>
          <w:szCs w:val="96"/>
        </w:rPr>
        <w:t>ARITMA TESİSİ MÜDAHALE PLANLARI</w:t>
      </w:r>
      <w:r w:rsidR="00F0652B">
        <w:rPr>
          <w:b/>
          <w:sz w:val="96"/>
          <w:szCs w:val="96"/>
        </w:rPr>
        <w:br w:type="page"/>
      </w:r>
    </w:p>
    <w:p w14:paraId="63CE2264" w14:textId="4F11C78A" w:rsidR="0081047E" w:rsidRDefault="00DB5B45" w:rsidP="00F0652B">
      <w:pPr>
        <w:spacing w:before="0" w:after="160" w:line="259" w:lineRule="auto"/>
        <w:jc w:val="center"/>
      </w:pPr>
      <w:r>
        <w:rPr>
          <w:noProof/>
        </w:rPr>
        <w:lastRenderedPageBreak/>
        <w:drawing>
          <wp:inline distT="0" distB="0" distL="0" distR="0" wp14:anchorId="275BA000" wp14:editId="4CD671B6">
            <wp:extent cx="5842237" cy="6225475"/>
            <wp:effectExtent l="0" t="0" r="6350" b="444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842237" cy="6225475"/>
                    </a:xfrm>
                    <a:prstGeom prst="rect">
                      <a:avLst/>
                    </a:prstGeom>
                    <a:noFill/>
                    <a:ln>
                      <a:noFill/>
                    </a:ln>
                  </pic:spPr>
                </pic:pic>
              </a:graphicData>
            </a:graphic>
          </wp:inline>
        </w:drawing>
      </w:r>
    </w:p>
    <w:p w14:paraId="760A315D" w14:textId="435B59DF" w:rsidR="0081047E" w:rsidRDefault="0081047E" w:rsidP="0081047E">
      <w:pPr>
        <w:pStyle w:val="ResimYazs"/>
      </w:pPr>
      <w:bookmarkStart w:id="55" w:name="_Ref140066756"/>
      <w:bookmarkStart w:id="56" w:name="_Toc153463489"/>
      <w:r>
        <w:t xml:space="preserve">Şekil </w:t>
      </w:r>
      <w:r w:rsidR="005312C3">
        <w:fldChar w:fldCharType="begin"/>
      </w:r>
      <w:r w:rsidR="005312C3">
        <w:instrText xml:space="preserve"> STYLEREF 1 \s </w:instrText>
      </w:r>
      <w:r w:rsidR="005312C3">
        <w:fldChar w:fldCharType="separate"/>
      </w:r>
      <w:r w:rsidR="002269B8">
        <w:rPr>
          <w:noProof/>
        </w:rPr>
        <w:t>2</w:t>
      </w:r>
      <w:r w:rsidR="005312C3">
        <w:rPr>
          <w:noProof/>
        </w:rPr>
        <w:fldChar w:fldCharType="end"/>
      </w:r>
      <w:r>
        <w:t>.</w:t>
      </w:r>
      <w:r w:rsidR="005312C3">
        <w:fldChar w:fldCharType="begin"/>
      </w:r>
      <w:r w:rsidR="005312C3">
        <w:instrText xml:space="preserve"> SEQ Şekil \* ARABIC \s 1 </w:instrText>
      </w:r>
      <w:r w:rsidR="005312C3">
        <w:fldChar w:fldCharType="separate"/>
      </w:r>
      <w:r w:rsidR="002269B8">
        <w:rPr>
          <w:noProof/>
        </w:rPr>
        <w:t>9</w:t>
      </w:r>
      <w:r w:rsidR="005312C3">
        <w:rPr>
          <w:noProof/>
        </w:rPr>
        <w:fldChar w:fldCharType="end"/>
      </w:r>
      <w:r>
        <w:t xml:space="preserve"> Arıtma Tesisi</w:t>
      </w:r>
      <w:r w:rsidRPr="0098316A">
        <w:t>–Yangın Müdahale Planı</w:t>
      </w:r>
      <w:bookmarkEnd w:id="55"/>
      <w:bookmarkEnd w:id="56"/>
    </w:p>
    <w:p w14:paraId="0014B13A" w14:textId="03E39F9C" w:rsidR="0081047E" w:rsidRDefault="0081047E" w:rsidP="0081047E">
      <w:pPr>
        <w:keepNext/>
        <w:jc w:val="center"/>
        <w:rPr>
          <w:noProof/>
        </w:rPr>
      </w:pPr>
    </w:p>
    <w:p w14:paraId="0ED8CC1E" w14:textId="3D8F7CF9" w:rsidR="00DB5B45" w:rsidRDefault="00B16DD5" w:rsidP="0081047E">
      <w:pPr>
        <w:keepNext/>
        <w:jc w:val="center"/>
      </w:pPr>
      <w:r>
        <w:rPr>
          <w:noProof/>
        </w:rPr>
        <w:drawing>
          <wp:inline distT="0" distB="0" distL="0" distR="0" wp14:anchorId="5124A3C8" wp14:editId="6538617F">
            <wp:extent cx="5758815" cy="6136579"/>
            <wp:effectExtent l="0" t="0" r="0" b="0"/>
            <wp:docPr id="57794" name="Resim 5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4" name="Resim 57794"/>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5758815" cy="6136579"/>
                    </a:xfrm>
                    <a:prstGeom prst="rect">
                      <a:avLst/>
                    </a:prstGeom>
                    <a:noFill/>
                    <a:ln>
                      <a:noFill/>
                    </a:ln>
                  </pic:spPr>
                </pic:pic>
              </a:graphicData>
            </a:graphic>
          </wp:inline>
        </w:drawing>
      </w:r>
    </w:p>
    <w:p w14:paraId="063D876E" w14:textId="41E3C070" w:rsidR="00F0652B" w:rsidRDefault="0081047E" w:rsidP="00F0652B">
      <w:pPr>
        <w:pStyle w:val="ResimYazs"/>
      </w:pPr>
      <w:bookmarkStart w:id="57" w:name="_Ref140066761"/>
      <w:bookmarkStart w:id="58" w:name="_Toc153463490"/>
      <w:r>
        <w:t xml:space="preserve">Şekil </w:t>
      </w:r>
      <w:r w:rsidR="005312C3">
        <w:fldChar w:fldCharType="begin"/>
      </w:r>
      <w:r w:rsidR="005312C3">
        <w:instrText xml:space="preserve"> STYLEREF 1 \s </w:instrText>
      </w:r>
      <w:r w:rsidR="005312C3">
        <w:fldChar w:fldCharType="separate"/>
      </w:r>
      <w:r w:rsidR="002269B8">
        <w:rPr>
          <w:noProof/>
        </w:rPr>
        <w:t>2</w:t>
      </w:r>
      <w:r w:rsidR="005312C3">
        <w:rPr>
          <w:noProof/>
        </w:rPr>
        <w:fldChar w:fldCharType="end"/>
      </w:r>
      <w:r>
        <w:t>.</w:t>
      </w:r>
      <w:r w:rsidR="005312C3">
        <w:fldChar w:fldCharType="begin"/>
      </w:r>
      <w:r w:rsidR="005312C3">
        <w:instrText xml:space="preserve"> SEQ Şekil \* ARABIC \s 1 </w:instrText>
      </w:r>
      <w:r w:rsidR="005312C3">
        <w:fldChar w:fldCharType="separate"/>
      </w:r>
      <w:r w:rsidR="002269B8">
        <w:rPr>
          <w:noProof/>
        </w:rPr>
        <w:t>10</w:t>
      </w:r>
      <w:r w:rsidR="005312C3">
        <w:rPr>
          <w:noProof/>
        </w:rPr>
        <w:fldChar w:fldCharType="end"/>
      </w:r>
      <w:r>
        <w:t xml:space="preserve"> </w:t>
      </w:r>
      <w:r w:rsidRPr="0098316A">
        <w:t>Arıtma Tesisi–</w:t>
      </w:r>
      <w:r>
        <w:t>Terör Saldırıları</w:t>
      </w:r>
      <w:r w:rsidRPr="0098316A">
        <w:t xml:space="preserve"> Müdahale Pla</w:t>
      </w:r>
      <w:bookmarkEnd w:id="57"/>
      <w:r>
        <w:t>nı</w:t>
      </w:r>
      <w:bookmarkEnd w:id="58"/>
      <w:r w:rsidR="00F0652B">
        <w:br w:type="page"/>
      </w:r>
    </w:p>
    <w:p w14:paraId="595A514B" w14:textId="77777777" w:rsidR="0081047E" w:rsidRDefault="0081047E" w:rsidP="00F0652B">
      <w:pPr>
        <w:pStyle w:val="ResimYazs"/>
        <w:rPr>
          <w:b w:val="0"/>
          <w:sz w:val="96"/>
          <w:szCs w:val="96"/>
        </w:rPr>
      </w:pPr>
    </w:p>
    <w:p w14:paraId="01814621" w14:textId="77777777" w:rsidR="0081047E" w:rsidRDefault="0081047E" w:rsidP="0081047E">
      <w:pPr>
        <w:spacing w:before="0" w:after="160" w:line="259" w:lineRule="auto"/>
        <w:jc w:val="center"/>
        <w:rPr>
          <w:b/>
          <w:sz w:val="96"/>
          <w:szCs w:val="96"/>
        </w:rPr>
      </w:pPr>
    </w:p>
    <w:p w14:paraId="576C182F" w14:textId="77777777" w:rsidR="0081047E" w:rsidRDefault="0081047E" w:rsidP="0081047E">
      <w:pPr>
        <w:spacing w:before="0" w:after="160" w:line="259" w:lineRule="auto"/>
        <w:jc w:val="center"/>
        <w:rPr>
          <w:b/>
          <w:sz w:val="96"/>
          <w:szCs w:val="96"/>
        </w:rPr>
      </w:pPr>
    </w:p>
    <w:p w14:paraId="38A470EA" w14:textId="77777777" w:rsidR="00F0652B" w:rsidRDefault="0081047E" w:rsidP="00F0652B">
      <w:pPr>
        <w:spacing w:before="0" w:after="160" w:line="259" w:lineRule="auto"/>
        <w:jc w:val="center"/>
        <w:rPr>
          <w:b/>
          <w:sz w:val="96"/>
          <w:szCs w:val="96"/>
        </w:rPr>
      </w:pPr>
      <w:r>
        <w:rPr>
          <w:b/>
          <w:sz w:val="96"/>
          <w:szCs w:val="96"/>
        </w:rPr>
        <w:t>ŞEBEKE MÜDAHALE PLANLARI</w:t>
      </w:r>
      <w:r w:rsidR="00F0652B">
        <w:rPr>
          <w:b/>
          <w:sz w:val="96"/>
          <w:szCs w:val="96"/>
        </w:rPr>
        <w:br w:type="page"/>
      </w:r>
    </w:p>
    <w:p w14:paraId="402BCAE2" w14:textId="449F91AD" w:rsidR="0081047E" w:rsidRDefault="00DB5B45" w:rsidP="00F0652B">
      <w:pPr>
        <w:spacing w:before="0" w:after="160" w:line="259" w:lineRule="auto"/>
        <w:jc w:val="center"/>
      </w:pPr>
      <w:r>
        <w:rPr>
          <w:noProof/>
        </w:rPr>
        <w:lastRenderedPageBreak/>
        <w:drawing>
          <wp:inline distT="0" distB="0" distL="0" distR="0" wp14:anchorId="31059A9E" wp14:editId="79EBEB83">
            <wp:extent cx="3441972" cy="6451059"/>
            <wp:effectExtent l="0" t="0" r="6350" b="698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441972" cy="6451059"/>
                    </a:xfrm>
                    <a:prstGeom prst="rect">
                      <a:avLst/>
                    </a:prstGeom>
                    <a:noFill/>
                    <a:ln>
                      <a:noFill/>
                    </a:ln>
                  </pic:spPr>
                </pic:pic>
              </a:graphicData>
            </a:graphic>
          </wp:inline>
        </w:drawing>
      </w:r>
    </w:p>
    <w:p w14:paraId="6B131DE9" w14:textId="18B0CA5C" w:rsidR="0081047E" w:rsidRDefault="0081047E" w:rsidP="0081047E">
      <w:pPr>
        <w:pStyle w:val="ResimYazs"/>
      </w:pPr>
      <w:bookmarkStart w:id="59" w:name="_Ref140066773"/>
      <w:bookmarkStart w:id="60" w:name="_Toc153463491"/>
      <w:r>
        <w:t xml:space="preserve">Şekil </w:t>
      </w:r>
      <w:r w:rsidR="005312C3">
        <w:fldChar w:fldCharType="begin"/>
      </w:r>
      <w:r w:rsidR="005312C3">
        <w:instrText xml:space="preserve"> STYLEREF 1 \s </w:instrText>
      </w:r>
      <w:r w:rsidR="005312C3">
        <w:fldChar w:fldCharType="separate"/>
      </w:r>
      <w:r w:rsidR="002269B8">
        <w:rPr>
          <w:noProof/>
        </w:rPr>
        <w:t>2</w:t>
      </w:r>
      <w:r w:rsidR="005312C3">
        <w:rPr>
          <w:noProof/>
        </w:rPr>
        <w:fldChar w:fldCharType="end"/>
      </w:r>
      <w:r>
        <w:t>.</w:t>
      </w:r>
      <w:r w:rsidR="005312C3">
        <w:fldChar w:fldCharType="begin"/>
      </w:r>
      <w:r w:rsidR="005312C3">
        <w:instrText xml:space="preserve"> SEQ Şekil \* ARABIC \s 1 </w:instrText>
      </w:r>
      <w:r w:rsidR="005312C3">
        <w:fldChar w:fldCharType="separate"/>
      </w:r>
      <w:r w:rsidR="002269B8">
        <w:rPr>
          <w:noProof/>
        </w:rPr>
        <w:t>11</w:t>
      </w:r>
      <w:r w:rsidR="005312C3">
        <w:rPr>
          <w:noProof/>
        </w:rPr>
        <w:fldChar w:fldCharType="end"/>
      </w:r>
      <w:r>
        <w:t xml:space="preserve"> Şebeke</w:t>
      </w:r>
      <w:r w:rsidRPr="006C476E">
        <w:t>–Yangın Müdahale Planı</w:t>
      </w:r>
      <w:bookmarkEnd w:id="59"/>
      <w:bookmarkEnd w:id="60"/>
    </w:p>
    <w:p w14:paraId="576F5D5E" w14:textId="26A94030" w:rsidR="0081047E" w:rsidRDefault="00B16DD5" w:rsidP="0081047E">
      <w:pPr>
        <w:keepNext/>
        <w:jc w:val="center"/>
      </w:pPr>
      <w:r>
        <w:rPr>
          <w:noProof/>
        </w:rPr>
        <w:lastRenderedPageBreak/>
        <w:drawing>
          <wp:inline distT="0" distB="0" distL="0" distR="0" wp14:anchorId="08E83CDC" wp14:editId="74DEE1D1">
            <wp:extent cx="3331003" cy="6243078"/>
            <wp:effectExtent l="0" t="0" r="3175" b="5715"/>
            <wp:docPr id="57795" name="Resim 5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95" name="Resim 57795"/>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3331003" cy="6243078"/>
                    </a:xfrm>
                    <a:prstGeom prst="rect">
                      <a:avLst/>
                    </a:prstGeom>
                    <a:noFill/>
                    <a:ln>
                      <a:noFill/>
                    </a:ln>
                  </pic:spPr>
                </pic:pic>
              </a:graphicData>
            </a:graphic>
          </wp:inline>
        </w:drawing>
      </w:r>
    </w:p>
    <w:p w14:paraId="665DC460" w14:textId="16291D2B" w:rsidR="0081047E" w:rsidRDefault="0081047E" w:rsidP="00D260D9">
      <w:pPr>
        <w:pStyle w:val="ResimYazs"/>
      </w:pPr>
      <w:bookmarkStart w:id="61" w:name="_Ref140066775"/>
      <w:bookmarkStart w:id="62" w:name="_Toc153463492"/>
      <w:r>
        <w:t xml:space="preserve">Şekil </w:t>
      </w:r>
      <w:r w:rsidR="005312C3">
        <w:fldChar w:fldCharType="begin"/>
      </w:r>
      <w:r w:rsidR="005312C3">
        <w:instrText xml:space="preserve"> STYLEREF 1 \s </w:instrText>
      </w:r>
      <w:r w:rsidR="005312C3">
        <w:fldChar w:fldCharType="separate"/>
      </w:r>
      <w:r w:rsidR="002269B8">
        <w:rPr>
          <w:noProof/>
        </w:rPr>
        <w:t>2</w:t>
      </w:r>
      <w:r w:rsidR="005312C3">
        <w:rPr>
          <w:noProof/>
        </w:rPr>
        <w:fldChar w:fldCharType="end"/>
      </w:r>
      <w:r>
        <w:t>.</w:t>
      </w:r>
      <w:r w:rsidR="005312C3">
        <w:fldChar w:fldCharType="begin"/>
      </w:r>
      <w:r w:rsidR="005312C3">
        <w:instrText xml:space="preserve"> SEQ Şekil \* ARABIC \s 1 </w:instrText>
      </w:r>
      <w:r w:rsidR="005312C3">
        <w:fldChar w:fldCharType="separate"/>
      </w:r>
      <w:r w:rsidR="002269B8">
        <w:rPr>
          <w:noProof/>
        </w:rPr>
        <w:t>12</w:t>
      </w:r>
      <w:r w:rsidR="005312C3">
        <w:rPr>
          <w:noProof/>
        </w:rPr>
        <w:fldChar w:fldCharType="end"/>
      </w:r>
      <w:r>
        <w:t xml:space="preserve"> </w:t>
      </w:r>
      <w:r w:rsidRPr="006C476E">
        <w:t>Şebeke–</w:t>
      </w:r>
      <w:r>
        <w:t>Terör Saldırıları</w:t>
      </w:r>
      <w:r w:rsidRPr="006C476E">
        <w:t xml:space="preserve"> Müdahale Pla</w:t>
      </w:r>
      <w:bookmarkEnd w:id="61"/>
      <w:r w:rsidR="00D260D9">
        <w:t>nı</w:t>
      </w:r>
      <w:bookmarkEnd w:id="62"/>
      <w:r w:rsidR="0016465C">
        <w:t xml:space="preserve"> </w:t>
      </w:r>
    </w:p>
    <w:bookmarkStart w:id="63" w:name="_Toc153360685" w:displacedByCustomXml="next"/>
    <w:sdt>
      <w:sdtPr>
        <w:rPr>
          <w:b w:val="0"/>
          <w:caps w:val="0"/>
          <w:color w:val="auto"/>
          <w:sz w:val="22"/>
        </w:rPr>
        <w:id w:val="-1985623317"/>
        <w:docPartObj>
          <w:docPartGallery w:val="Bibliographies"/>
          <w:docPartUnique/>
        </w:docPartObj>
      </w:sdtPr>
      <w:sdtEndPr/>
      <w:sdtContent>
        <w:p w14:paraId="787D9450" w14:textId="5F7E5F19" w:rsidR="005B7B77" w:rsidRDefault="00040646" w:rsidP="00040646">
          <w:pPr>
            <w:pStyle w:val="Balk1"/>
            <w:numPr>
              <w:ilvl w:val="0"/>
              <w:numId w:val="0"/>
            </w:numPr>
            <w:ind w:left="432"/>
          </w:pPr>
          <w:r>
            <w:t>KAYNAKÇA</w:t>
          </w:r>
          <w:bookmarkEnd w:id="63"/>
        </w:p>
        <w:sdt>
          <w:sdtPr>
            <w:id w:val="-573587230"/>
            <w:bibliography/>
          </w:sdtPr>
          <w:sdtEndPr/>
          <w:sdtContent>
            <w:p w14:paraId="12F388E9" w14:textId="77777777" w:rsidR="000F64DA" w:rsidRDefault="005B7B77" w:rsidP="000F64DA">
              <w:pPr>
                <w:pStyle w:val="Kaynaka"/>
                <w:ind w:left="720" w:hanging="720"/>
                <w:rPr>
                  <w:noProof/>
                  <w:sz w:val="24"/>
                </w:rPr>
              </w:pPr>
              <w:r>
                <w:fldChar w:fldCharType="begin"/>
              </w:r>
              <w:r>
                <w:instrText>BIBLIOGRAPHY</w:instrText>
              </w:r>
              <w:r>
                <w:fldChar w:fldCharType="separate"/>
              </w:r>
              <w:r w:rsidR="000F64DA">
                <w:rPr>
                  <w:noProof/>
                </w:rPr>
                <w:t xml:space="preserve">ENSTİTÜSU. (2017). </w:t>
              </w:r>
              <w:r w:rsidR="000F64DA">
                <w:rPr>
                  <w:i/>
                  <w:iCs/>
                  <w:noProof/>
                </w:rPr>
                <w:t>Acil Durum ve Tahliye Planı.</w:t>
              </w:r>
              <w:r w:rsidR="000F64DA">
                <w:rPr>
                  <w:noProof/>
                </w:rPr>
                <w:t xml:space="preserve"> Ankara Üniversitesi Su Yönetimi Enstitüsü .</w:t>
              </w:r>
            </w:p>
            <w:p w14:paraId="23D80632" w14:textId="77777777" w:rsidR="000F64DA" w:rsidRDefault="000F64DA" w:rsidP="000F64DA">
              <w:pPr>
                <w:pStyle w:val="Kaynaka"/>
                <w:ind w:left="720" w:hanging="720"/>
                <w:rPr>
                  <w:noProof/>
                </w:rPr>
              </w:pPr>
              <w:r>
                <w:rPr>
                  <w:noProof/>
                </w:rPr>
                <w:t xml:space="preserve">EPA. (2021). </w:t>
              </w:r>
              <w:r>
                <w:rPr>
                  <w:i/>
                  <w:iCs/>
                  <w:noProof/>
                </w:rPr>
                <w:t>Incident Action Checklist – Wildfire.</w:t>
              </w:r>
              <w:r>
                <w:rPr>
                  <w:noProof/>
                </w:rPr>
                <w:t xml:space="preserve"> EPA.</w:t>
              </w:r>
            </w:p>
            <w:p w14:paraId="317284CE" w14:textId="77777777" w:rsidR="000F64DA" w:rsidRDefault="000F64DA" w:rsidP="000F64DA">
              <w:pPr>
                <w:pStyle w:val="Kaynaka"/>
                <w:ind w:left="720" w:hanging="720"/>
                <w:rPr>
                  <w:noProof/>
                </w:rPr>
              </w:pPr>
              <w:r>
                <w:rPr>
                  <w:noProof/>
                </w:rPr>
                <w:t xml:space="preserve">EPA. (2023, 2). </w:t>
              </w:r>
              <w:r>
                <w:rPr>
                  <w:i/>
                  <w:iCs/>
                  <w:noProof/>
                </w:rPr>
                <w:t>EPA</w:t>
              </w:r>
              <w:r>
                <w:rPr>
                  <w:noProof/>
                </w:rPr>
                <w:t>. Incident Action Checklists for Water Utilities: https://www.epa.gov/waterutilityresponse/incident-action-checklists-water-utilities adresinden alındı</w:t>
              </w:r>
            </w:p>
            <w:p w14:paraId="115DA81C" w14:textId="77777777" w:rsidR="000F64DA" w:rsidRDefault="000F64DA" w:rsidP="000F64DA">
              <w:pPr>
                <w:pStyle w:val="Kaynaka"/>
                <w:ind w:left="720" w:hanging="720"/>
                <w:rPr>
                  <w:noProof/>
                </w:rPr>
              </w:pPr>
              <w:r>
                <w:rPr>
                  <w:noProof/>
                </w:rPr>
                <w:t xml:space="preserve">Meinhardt, P. (2005). Water and bioterrorism: preparing for the potential threat to U.S. water supplies and public health. </w:t>
              </w:r>
              <w:r>
                <w:rPr>
                  <w:i/>
                  <w:iCs/>
                  <w:noProof/>
                </w:rPr>
                <w:t>Annual Review of Public Health</w:t>
              </w:r>
              <w:r>
                <w:rPr>
                  <w:noProof/>
                </w:rPr>
                <w:t>.</w:t>
              </w:r>
            </w:p>
            <w:p w14:paraId="5106E268" w14:textId="77777777" w:rsidR="000F64DA" w:rsidRDefault="000F64DA" w:rsidP="000F64DA">
              <w:pPr>
                <w:pStyle w:val="Kaynaka"/>
                <w:ind w:left="720" w:hanging="720"/>
                <w:rPr>
                  <w:noProof/>
                </w:rPr>
              </w:pPr>
              <w:r>
                <w:rPr>
                  <w:noProof/>
                </w:rPr>
                <w:t xml:space="preserve">RCAP. (2005). </w:t>
              </w:r>
              <w:r>
                <w:rPr>
                  <w:i/>
                  <w:iCs/>
                  <w:noProof/>
                </w:rPr>
                <w:t>Emergency Response Planning Guide for Public Drinking Water Systems.</w:t>
              </w:r>
              <w:r>
                <w:rPr>
                  <w:noProof/>
                </w:rPr>
                <w:t xml:space="preserve"> RCAP.</w:t>
              </w:r>
            </w:p>
            <w:p w14:paraId="10289E61" w14:textId="77777777" w:rsidR="000F64DA" w:rsidRDefault="000F64DA" w:rsidP="000F64DA">
              <w:pPr>
                <w:pStyle w:val="Kaynaka"/>
                <w:ind w:left="720" w:hanging="720"/>
                <w:rPr>
                  <w:noProof/>
                </w:rPr>
              </w:pPr>
              <w:r>
                <w:rPr>
                  <w:noProof/>
                </w:rPr>
                <w:t xml:space="preserve">Walski, T. (2015). </w:t>
              </w:r>
              <w:r>
                <w:rPr>
                  <w:i/>
                  <w:iCs/>
                  <w:noProof/>
                </w:rPr>
                <w:t>Can Real-Time Modeling Be Useful for Emergency Planning and Response?</w:t>
              </w:r>
              <w:r>
                <w:rPr>
                  <w:noProof/>
                </w:rPr>
                <w:t xml:space="preserve"> ASCE Library: https://ascelibrary.org/doi/10.1061/9780784479162.063 adresinden alındı</w:t>
              </w:r>
            </w:p>
            <w:p w14:paraId="04AFBCA0" w14:textId="258EC146" w:rsidR="005B7B77" w:rsidRDefault="005B7B77" w:rsidP="000F64DA">
              <w:r>
                <w:rPr>
                  <w:b/>
                  <w:bCs/>
                </w:rPr>
                <w:fldChar w:fldCharType="end"/>
              </w:r>
            </w:p>
          </w:sdtContent>
        </w:sdt>
      </w:sdtContent>
    </w:sdt>
    <w:p w14:paraId="555D2351" w14:textId="2D4F4621" w:rsidR="005B7B77" w:rsidRPr="005B7B77" w:rsidRDefault="005B7B77" w:rsidP="005B7B77"/>
    <w:sectPr w:rsidR="005B7B77" w:rsidRPr="005B7B77" w:rsidSect="00A14297">
      <w:headerReference w:type="default" r:id="rId50"/>
      <w:footerReference w:type="default" r:id="rId51"/>
      <w:pgSz w:w="11906" w:h="16838" w:code="9"/>
      <w:pgMar w:top="1417" w:right="1417" w:bottom="1417" w:left="1417" w:header="708" w:footer="2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3EC1DD" w14:textId="77777777" w:rsidR="005312C3" w:rsidRDefault="005312C3" w:rsidP="0051434E">
      <w:pPr>
        <w:spacing w:before="0" w:after="0" w:line="240" w:lineRule="auto"/>
      </w:pPr>
      <w:r>
        <w:separator/>
      </w:r>
    </w:p>
  </w:endnote>
  <w:endnote w:type="continuationSeparator" w:id="0">
    <w:p w14:paraId="393DB67B" w14:textId="77777777" w:rsidR="005312C3" w:rsidRDefault="005312C3" w:rsidP="0051434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Light">
    <w:panose1 w:val="020F0302020204030204"/>
    <w:charset w:val="A2"/>
    <w:family w:val="swiss"/>
    <w:pitch w:val="variable"/>
    <w:sig w:usb0="E4002EFF" w:usb1="C000247B" w:usb2="00000009" w:usb3="00000000" w:csb0="000001FF" w:csb1="00000000"/>
  </w:font>
  <w:font w:name="Lucida Grande">
    <w:altName w:val="Times New Roman"/>
    <w:charset w:val="00"/>
    <w:family w:val="auto"/>
    <w:pitch w:val="variable"/>
    <w:sig w:usb0="E1000AEF" w:usb1="5000A1FF" w:usb2="00000000" w:usb3="00000000" w:csb0="000001BF" w:csb1="00000000"/>
  </w:font>
  <w:font w:name="Museo Sans">
    <w:altName w:val="Calibri"/>
    <w:panose1 w:val="00000000000000000000"/>
    <w:charset w:val="A2"/>
    <w:family w:val="swiss"/>
    <w:notTrueType/>
    <w:pitch w:val="default"/>
    <w:sig w:usb0="00000005" w:usb1="00000000" w:usb2="00000000" w:usb3="00000000" w:csb0="00000010" w:csb1="00000000"/>
  </w:font>
  <w:font w:name="Museo Sans 100">
    <w:altName w:val="Calibri"/>
    <w:panose1 w:val="00000000000000000000"/>
    <w:charset w:val="A2"/>
    <w:family w:val="swiss"/>
    <w:notTrueType/>
    <w:pitch w:val="default"/>
    <w:sig w:usb0="00000005" w:usb1="00000000" w:usb2="00000000" w:usb3="00000000" w:csb0="00000010" w:csb1="00000000"/>
  </w:font>
  <w:font w:name="Museo Sans 500">
    <w:altName w:val="Calibri"/>
    <w:panose1 w:val="00000000000000000000"/>
    <w:charset w:val="A2"/>
    <w:family w:val="swiss"/>
    <w:notTrueType/>
    <w:pitch w:val="default"/>
    <w:sig w:usb0="00000005" w:usb1="00000000" w:usb2="00000000" w:usb3="00000000" w:csb0="00000010" w:csb1="00000000"/>
  </w:font>
  <w:font w:name="MS ??">
    <w:altName w:val="MS Gothic"/>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Times">
    <w:panose1 w:val="02020603050405020304"/>
    <w:charset w:val="A2"/>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New York">
    <w:panose1 w:val="02040503060506020304"/>
    <w:charset w:val="00"/>
    <w:family w:val="roman"/>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0 6 Myriad Ultra Vet">
    <w:altName w:val="Arial"/>
    <w:panose1 w:val="00000000000000000000"/>
    <w:charset w:val="00"/>
    <w:family w:val="swiss"/>
    <w:notTrueType/>
    <w:pitch w:val="default"/>
    <w:sig w:usb0="00000003" w:usb1="00000000" w:usb2="00000000" w:usb3="00000000" w:csb0="00000001" w:csb1="00000000"/>
  </w:font>
  <w:font w:name="ヒラギノ明朝 Pro W3">
    <w:altName w:val="MS Gothic"/>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40502020204"/>
    <w:charset w:val="A2"/>
    <w:family w:val="swiss"/>
    <w:pitch w:val="variable"/>
    <w:sig w:usb0="8100AAF7" w:usb1="0000807B" w:usb2="00000008" w:usb3="00000000" w:csb0="000100FF" w:csb1="00000000"/>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Helvetica-Narrow">
    <w:altName w:val="Arial"/>
    <w:charset w:val="00"/>
    <w:family w:val="auto"/>
    <w:pitch w:val="variable"/>
    <w:sig w:usb0="E00002FF" w:usb1="5000785B" w:usb2="00000000" w:usb3="00000000" w:csb0="0000019F" w:csb1="00000000"/>
  </w:font>
  <w:font w:name="Palatino-Roman">
    <w:charset w:val="4D"/>
    <w:family w:val="auto"/>
    <w:pitch w:val="variable"/>
    <w:sig w:usb0="A00002FF" w:usb1="7800205A" w:usb2="14600000" w:usb3="00000000" w:csb0="00000193"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A2"/>
    <w:family w:val="swiss"/>
    <w:pitch w:val="variable"/>
    <w:sig w:usb0="00000287" w:usb1="00000800" w:usb2="00000000" w:usb3="00000000" w:csb0="0000009F" w:csb1="00000000"/>
  </w:font>
  <w:font w:name="Bahnschrift SemiBold Condensed">
    <w:panose1 w:val="020B0502040204020203"/>
    <w:charset w:val="A2"/>
    <w:family w:val="swiss"/>
    <w:pitch w:val="variable"/>
    <w:sig w:usb0="A00002C7" w:usb1="00000002"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Helvetica">
    <w:panose1 w:val="020B0604020202020204"/>
    <w:charset w:val="A2"/>
    <w:family w:val="swiss"/>
    <w:pitch w:val="variable"/>
    <w:sig w:usb0="E0002EFF" w:usb1="C000785B" w:usb2="00000009" w:usb3="00000000" w:csb0="000001FF" w:csb1="00000000"/>
  </w:font>
  <w:font w:name="Candara">
    <w:panose1 w:val="020E0502030303020204"/>
    <w:charset w:val="A2"/>
    <w:family w:val="swiss"/>
    <w:pitch w:val="variable"/>
    <w:sig w:usb0="A00002EF" w:usb1="4000A44B" w:usb2="00000000" w:usb3="00000000" w:csb0="0000019F" w:csb1="00000000"/>
  </w:font>
  <w:font w:name="IKDFLE+TimesNewRoman">
    <w:altName w:val="Times New Roman"/>
    <w:panose1 w:val="00000000000000000000"/>
    <w:charset w:val="00"/>
    <w:family w:val="roman"/>
    <w:notTrueType/>
    <w:pitch w:val="default"/>
    <w:sig w:usb0="00000003" w:usb1="00000000" w:usb2="00000000" w:usb3="00000000" w:csb0="00000001" w:csb1="00000000"/>
  </w:font>
  <w:font w:name="Franklin Gothic Demi Cond">
    <w:panose1 w:val="020B0706030402020204"/>
    <w:charset w:val="A2"/>
    <w:family w:val="swiss"/>
    <w:pitch w:val="variable"/>
    <w:sig w:usb0="00000287" w:usb1="00000000" w:usb2="00000000" w:usb3="00000000" w:csb0="0000009F" w:csb1="00000000"/>
  </w:font>
  <w:font w:name="Constantia">
    <w:panose1 w:val="02030602050306030303"/>
    <w:charset w:val="A2"/>
    <w:family w:val="roman"/>
    <w:pitch w:val="variable"/>
    <w:sig w:usb0="A00002EF" w:usb1="4000204B" w:usb2="00000000" w:usb3="00000000" w:csb0="0000019F" w:csb1="00000000"/>
  </w:font>
  <w:font w:name="CastleT">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761176"/>
      <w:docPartObj>
        <w:docPartGallery w:val="Page Numbers (Bottom of Page)"/>
        <w:docPartUnique/>
      </w:docPartObj>
    </w:sdtPr>
    <w:sdtEndPr/>
    <w:sdtContent>
      <w:p w14:paraId="75C5465D" w14:textId="77777777" w:rsidR="001F37BC" w:rsidRDefault="001F37BC" w:rsidP="001F37BC">
        <w:pPr>
          <w:pStyle w:val="AltBilgi"/>
          <w:pBdr>
            <w:top w:val="single" w:sz="4" w:space="9" w:color="auto"/>
          </w:pBdr>
          <w:rPr>
            <w:rFonts w:cs="Arial"/>
            <w:i/>
            <w:spacing w:val="-2"/>
            <w:sz w:val="2"/>
            <w:szCs w:val="2"/>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355"/>
          <w:gridCol w:w="2693"/>
        </w:tblGrid>
        <w:tr w:rsidR="003A5C95" w14:paraId="6C995B7C" w14:textId="77777777" w:rsidTr="003A5C95">
          <w:trPr>
            <w:trHeight w:val="431"/>
          </w:trPr>
          <w:tc>
            <w:tcPr>
              <w:tcW w:w="3516" w:type="pct"/>
              <w:gridSpan w:val="2"/>
              <w:vAlign w:val="center"/>
              <w:hideMark/>
            </w:tcPr>
            <w:p w14:paraId="2C295021" w14:textId="4E123D13" w:rsidR="003A5C95" w:rsidRDefault="003A5C95" w:rsidP="001F37BC">
              <w:pPr>
                <w:spacing w:before="0" w:after="0" w:line="240" w:lineRule="auto"/>
                <w:rPr>
                  <w:rStyle w:val="Parahead"/>
                  <w:iCs/>
                  <w:sz w:val="18"/>
                  <w:szCs w:val="18"/>
                  <w:lang w:eastAsia="en-US"/>
                </w:rPr>
              </w:pPr>
              <w:r>
                <w:rPr>
                  <w:i/>
                  <w:iCs/>
                  <w:sz w:val="18"/>
                  <w:szCs w:val="18"/>
                  <w:lang w:eastAsia="en-US"/>
                </w:rPr>
                <w:t>Diğer Acil Durumlar Eylem Planı</w:t>
              </w:r>
            </w:p>
          </w:tc>
          <w:tc>
            <w:tcPr>
              <w:tcW w:w="1484" w:type="pct"/>
              <w:vMerge w:val="restart"/>
              <w:vAlign w:val="center"/>
              <w:hideMark/>
            </w:tcPr>
            <w:p w14:paraId="47F3BCA8" w14:textId="77777777" w:rsidR="003A5C95" w:rsidRDefault="003A5C95" w:rsidP="001F37BC">
              <w:pPr>
                <w:pStyle w:val="stBilgi"/>
                <w:tabs>
                  <w:tab w:val="left" w:pos="1985"/>
                </w:tabs>
                <w:jc w:val="left"/>
                <w:rPr>
                  <w:rStyle w:val="Parahead"/>
                  <w:i/>
                  <w:spacing w:val="-2"/>
                  <w:lang w:eastAsia="en-US"/>
                </w:rPr>
              </w:pPr>
              <w:r>
                <w:rPr>
                  <w:noProof/>
                </w:rPr>
                <w:drawing>
                  <wp:anchor distT="0" distB="0" distL="114300" distR="114300" simplePos="0" relativeHeight="251831296" behindDoc="1" locked="0" layoutInCell="1" allowOverlap="1" wp14:anchorId="284E25CE" wp14:editId="590D1598">
                    <wp:simplePos x="0" y="0"/>
                    <wp:positionH relativeFrom="column">
                      <wp:posOffset>216535</wp:posOffset>
                    </wp:positionH>
                    <wp:positionV relativeFrom="paragraph">
                      <wp:posOffset>5080</wp:posOffset>
                    </wp:positionV>
                    <wp:extent cx="1412240" cy="407035"/>
                    <wp:effectExtent l="0" t="0" r="0" b="0"/>
                    <wp:wrapNone/>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4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407035"/>
                            </a:xfrm>
                            <a:prstGeom prst="rect">
                              <a:avLst/>
                            </a:prstGeom>
                            <a:noFill/>
                          </pic:spPr>
                        </pic:pic>
                      </a:graphicData>
                    </a:graphic>
                    <wp14:sizeRelH relativeFrom="page">
                      <wp14:pctWidth>0</wp14:pctWidth>
                    </wp14:sizeRelH>
                    <wp14:sizeRelV relativeFrom="page">
                      <wp14:pctHeight>0</wp14:pctHeight>
                    </wp14:sizeRelV>
                  </wp:anchor>
                </w:drawing>
              </w:r>
            </w:p>
          </w:tc>
        </w:tr>
        <w:tr w:rsidR="003A5C95" w14:paraId="7BF7CFF8" w14:textId="77777777" w:rsidTr="003A5C95">
          <w:trPr>
            <w:trHeight w:val="227"/>
          </w:trPr>
          <w:tc>
            <w:tcPr>
              <w:tcW w:w="1667" w:type="pct"/>
              <w:vAlign w:val="center"/>
            </w:tcPr>
            <w:p w14:paraId="525797CF" w14:textId="0820D55F" w:rsidR="003A5C95" w:rsidRDefault="003A5C95" w:rsidP="001F37BC">
              <w:pPr>
                <w:spacing w:before="0" w:after="0" w:line="240" w:lineRule="auto"/>
                <w:rPr>
                  <w:iCs/>
                  <w:sz w:val="18"/>
                  <w:szCs w:val="18"/>
                </w:rPr>
              </w:pPr>
            </w:p>
          </w:tc>
          <w:tc>
            <w:tcPr>
              <w:tcW w:w="1849" w:type="pct"/>
              <w:vAlign w:val="center"/>
            </w:tcPr>
            <w:p w14:paraId="7B01F924" w14:textId="18797F99" w:rsidR="003A5C95" w:rsidRPr="000B307B" w:rsidRDefault="003A5C95" w:rsidP="001F37BC">
              <w:pPr>
                <w:pStyle w:val="AltBilgi"/>
                <w:jc w:val="center"/>
                <w:rPr>
                  <w:rStyle w:val="Parahead"/>
                  <w:sz w:val="18"/>
                  <w:szCs w:val="18"/>
                </w:rPr>
              </w:pPr>
            </w:p>
          </w:tc>
          <w:tc>
            <w:tcPr>
              <w:tcW w:w="0" w:type="auto"/>
              <w:vMerge/>
              <w:vAlign w:val="center"/>
              <w:hideMark/>
            </w:tcPr>
            <w:p w14:paraId="15BFD916" w14:textId="77777777" w:rsidR="003A5C95" w:rsidRDefault="003A5C95" w:rsidP="001F37BC">
              <w:pPr>
                <w:spacing w:before="0" w:after="0" w:line="240" w:lineRule="auto"/>
                <w:jc w:val="left"/>
                <w:rPr>
                  <w:rStyle w:val="Parahead"/>
                  <w:i/>
                  <w:spacing w:val="-2"/>
                  <w:lang w:eastAsia="en-US"/>
                </w:rPr>
              </w:pPr>
            </w:p>
          </w:tc>
        </w:tr>
      </w:tbl>
      <w:p w14:paraId="6CF25906" w14:textId="77777777" w:rsidR="001F37BC" w:rsidRDefault="005312C3" w:rsidP="001F37BC">
        <w:pPr>
          <w:pStyle w:val="AltBilgi"/>
        </w:pP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188745"/>
      <w:docPartObj>
        <w:docPartGallery w:val="Page Numbers (Bottom of Page)"/>
        <w:docPartUnique/>
      </w:docPartObj>
    </w:sdtPr>
    <w:sdtEndPr/>
    <w:sdtContent>
      <w:p w14:paraId="2FEDE6C7" w14:textId="0EFF3171" w:rsidR="005F46E1" w:rsidRDefault="005F46E1" w:rsidP="001F37BC">
        <w:pPr>
          <w:pStyle w:val="AltBilgi"/>
          <w:pBdr>
            <w:top w:val="single" w:sz="4" w:space="9" w:color="auto"/>
          </w:pBdr>
          <w:rPr>
            <w:rFonts w:cs="Arial"/>
            <w:i/>
            <w:spacing w:val="-2"/>
            <w:sz w:val="2"/>
            <w:szCs w:val="2"/>
          </w:rPr>
        </w:pPr>
      </w:p>
      <w:sdt>
        <w:sdtPr>
          <w:id w:val="1097223082"/>
          <w:docPartObj>
            <w:docPartGallery w:val="Page Numbers (Bottom of Page)"/>
            <w:docPartUnique/>
          </w:docPartObj>
        </w:sdtPr>
        <w:sdtEndPr/>
        <w:sdtContent>
          <w:p w14:paraId="54BB1D0F" w14:textId="6C3A3384" w:rsidR="005F46E1" w:rsidRDefault="005F46E1" w:rsidP="005F46E1">
            <w:pPr>
              <w:pStyle w:val="AltBilgi"/>
              <w:pBdr>
                <w:top w:val="single" w:sz="4" w:space="9" w:color="auto"/>
              </w:pBdr>
              <w:rPr>
                <w:rFonts w:cs="Arial"/>
                <w:i/>
                <w:spacing w:val="-2"/>
                <w:sz w:val="2"/>
                <w:szCs w:val="2"/>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355"/>
              <w:gridCol w:w="2693"/>
            </w:tblGrid>
            <w:tr w:rsidR="003A5C95" w14:paraId="459C5F97" w14:textId="77777777" w:rsidTr="003A5C95">
              <w:trPr>
                <w:trHeight w:val="431"/>
              </w:trPr>
              <w:tc>
                <w:tcPr>
                  <w:tcW w:w="3516" w:type="pct"/>
                  <w:gridSpan w:val="2"/>
                  <w:vAlign w:val="center"/>
                  <w:hideMark/>
                </w:tcPr>
                <w:p w14:paraId="2956AE34" w14:textId="52980135" w:rsidR="003A5C95" w:rsidRDefault="003A5C95" w:rsidP="005F46E1">
                  <w:pPr>
                    <w:spacing w:before="0" w:after="0" w:line="240" w:lineRule="auto"/>
                    <w:rPr>
                      <w:rStyle w:val="Parahead"/>
                      <w:iCs/>
                      <w:sz w:val="18"/>
                      <w:szCs w:val="18"/>
                      <w:lang w:eastAsia="en-US"/>
                    </w:rPr>
                  </w:pPr>
                  <w:r>
                    <w:rPr>
                      <w:i/>
                      <w:iCs/>
                      <w:sz w:val="18"/>
                      <w:szCs w:val="18"/>
                      <w:lang w:eastAsia="en-US"/>
                    </w:rPr>
                    <w:t>Diğer Acil Durumlar Eylem Planı</w:t>
                  </w:r>
                </w:p>
              </w:tc>
              <w:tc>
                <w:tcPr>
                  <w:tcW w:w="1484" w:type="pct"/>
                  <w:vMerge w:val="restart"/>
                  <w:vAlign w:val="center"/>
                  <w:hideMark/>
                </w:tcPr>
                <w:p w14:paraId="7D65CDFD" w14:textId="2DF0F7D2" w:rsidR="003A5C95" w:rsidRDefault="003A5C95" w:rsidP="005F46E1">
                  <w:pPr>
                    <w:pStyle w:val="stBilgi"/>
                    <w:tabs>
                      <w:tab w:val="left" w:pos="1985"/>
                    </w:tabs>
                    <w:jc w:val="left"/>
                    <w:rPr>
                      <w:rStyle w:val="Parahead"/>
                      <w:i/>
                      <w:spacing w:val="-2"/>
                      <w:lang w:eastAsia="en-US"/>
                    </w:rPr>
                  </w:pPr>
                  <w:r>
                    <w:rPr>
                      <w:noProof/>
                    </w:rPr>
                    <w:drawing>
                      <wp:anchor distT="0" distB="0" distL="114300" distR="114300" simplePos="0" relativeHeight="251847680" behindDoc="0" locked="0" layoutInCell="1" allowOverlap="1" wp14:anchorId="3DF98266" wp14:editId="7AE08143">
                        <wp:simplePos x="0" y="0"/>
                        <wp:positionH relativeFrom="margin">
                          <wp:posOffset>231775</wp:posOffset>
                        </wp:positionH>
                        <wp:positionV relativeFrom="paragraph">
                          <wp:posOffset>16510</wp:posOffset>
                        </wp:positionV>
                        <wp:extent cx="1412240" cy="407035"/>
                        <wp:effectExtent l="0" t="0" r="0" b="0"/>
                        <wp:wrapNone/>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4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407035"/>
                                </a:xfrm>
                                <a:prstGeom prst="rect">
                                  <a:avLst/>
                                </a:prstGeom>
                                <a:noFill/>
                              </pic:spPr>
                            </pic:pic>
                          </a:graphicData>
                        </a:graphic>
                        <wp14:sizeRelH relativeFrom="page">
                          <wp14:pctWidth>0</wp14:pctWidth>
                        </wp14:sizeRelH>
                        <wp14:sizeRelV relativeFrom="page">
                          <wp14:pctHeight>0</wp14:pctHeight>
                        </wp14:sizeRelV>
                      </wp:anchor>
                    </w:drawing>
                  </w:r>
                </w:p>
              </w:tc>
            </w:tr>
            <w:tr w:rsidR="003A5C95" w14:paraId="17DCBA41" w14:textId="77777777" w:rsidTr="003A5C95">
              <w:trPr>
                <w:trHeight w:val="227"/>
              </w:trPr>
              <w:tc>
                <w:tcPr>
                  <w:tcW w:w="1667" w:type="pct"/>
                  <w:vAlign w:val="center"/>
                </w:tcPr>
                <w:p w14:paraId="1B0C074A" w14:textId="1EB24A58" w:rsidR="003A5C95" w:rsidRDefault="003A5C95" w:rsidP="005F46E1">
                  <w:pPr>
                    <w:spacing w:before="0" w:after="0" w:line="240" w:lineRule="auto"/>
                    <w:rPr>
                      <w:iCs/>
                      <w:sz w:val="18"/>
                      <w:szCs w:val="18"/>
                    </w:rPr>
                  </w:pPr>
                </w:p>
              </w:tc>
              <w:tc>
                <w:tcPr>
                  <w:tcW w:w="1849" w:type="pct"/>
                  <w:vAlign w:val="center"/>
                </w:tcPr>
                <w:p w14:paraId="518E19A3" w14:textId="7E806511" w:rsidR="003A5C95" w:rsidRPr="000B307B" w:rsidRDefault="003A5C95" w:rsidP="005F46E1">
                  <w:pPr>
                    <w:pStyle w:val="AltBilgi"/>
                    <w:jc w:val="center"/>
                    <w:rPr>
                      <w:rStyle w:val="Parahead"/>
                      <w:sz w:val="18"/>
                      <w:szCs w:val="18"/>
                    </w:rPr>
                  </w:pPr>
                </w:p>
              </w:tc>
              <w:tc>
                <w:tcPr>
                  <w:tcW w:w="0" w:type="auto"/>
                  <w:vMerge/>
                  <w:vAlign w:val="center"/>
                  <w:hideMark/>
                </w:tcPr>
                <w:p w14:paraId="537A5A08" w14:textId="77777777" w:rsidR="003A5C95" w:rsidRDefault="003A5C95" w:rsidP="005F46E1">
                  <w:pPr>
                    <w:spacing w:before="0" w:after="0" w:line="240" w:lineRule="auto"/>
                    <w:jc w:val="left"/>
                    <w:rPr>
                      <w:rStyle w:val="Parahead"/>
                      <w:i/>
                      <w:spacing w:val="-2"/>
                      <w:lang w:eastAsia="en-US"/>
                    </w:rPr>
                  </w:pPr>
                </w:p>
              </w:tc>
            </w:tr>
          </w:tbl>
          <w:p w14:paraId="09E1FED2" w14:textId="77777777" w:rsidR="005F46E1" w:rsidRDefault="005312C3" w:rsidP="001F37BC">
            <w:pPr>
              <w:pStyle w:val="AltBilgi"/>
            </w:pPr>
          </w:p>
        </w:sdtContent>
      </w:sdt>
    </w:sdtContent>
  </w:sdt>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7169569"/>
      <w:docPartObj>
        <w:docPartGallery w:val="Page Numbers (Bottom of Page)"/>
        <w:docPartUnique/>
      </w:docPartObj>
    </w:sdtPr>
    <w:sdtEndPr/>
    <w:sdtContent>
      <w:p w14:paraId="7A2626C0" w14:textId="77777777" w:rsidR="005F46E1" w:rsidRDefault="005F46E1" w:rsidP="001F37BC">
        <w:pPr>
          <w:pStyle w:val="AltBilgi"/>
          <w:pBdr>
            <w:top w:val="single" w:sz="4" w:space="9" w:color="auto"/>
          </w:pBdr>
          <w:rPr>
            <w:rFonts w:cs="Arial"/>
            <w:i/>
            <w:spacing w:val="-2"/>
            <w:sz w:val="2"/>
            <w:szCs w:val="2"/>
          </w:rPr>
        </w:pPr>
      </w:p>
      <w:sdt>
        <w:sdtPr>
          <w:id w:val="-1585215988"/>
          <w:docPartObj>
            <w:docPartGallery w:val="Page Numbers (Bottom of Page)"/>
            <w:docPartUnique/>
          </w:docPartObj>
        </w:sdtPr>
        <w:sdtEndPr/>
        <w:sdtContent>
          <w:p w14:paraId="24A99B99" w14:textId="77777777" w:rsidR="005F46E1" w:rsidRDefault="005F46E1" w:rsidP="005F46E1">
            <w:pPr>
              <w:pStyle w:val="AltBilgi"/>
              <w:pBdr>
                <w:top w:val="single" w:sz="4" w:space="9" w:color="auto"/>
              </w:pBdr>
              <w:rPr>
                <w:rFonts w:cs="Arial"/>
                <w:i/>
                <w:spacing w:val="-2"/>
                <w:sz w:val="2"/>
                <w:szCs w:val="2"/>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5"/>
              <w:gridCol w:w="7758"/>
              <w:gridCol w:w="6227"/>
            </w:tblGrid>
            <w:tr w:rsidR="003A5C95" w14:paraId="29DE1DF1" w14:textId="77777777" w:rsidTr="003A5C95">
              <w:trPr>
                <w:trHeight w:val="431"/>
              </w:trPr>
              <w:tc>
                <w:tcPr>
                  <w:tcW w:w="3516" w:type="pct"/>
                  <w:gridSpan w:val="2"/>
                  <w:vAlign w:val="center"/>
                  <w:hideMark/>
                </w:tcPr>
                <w:p w14:paraId="19C2FC33" w14:textId="6A4EC401" w:rsidR="003A5C95" w:rsidRDefault="003A5C95" w:rsidP="005F46E1">
                  <w:pPr>
                    <w:spacing w:before="0" w:after="0" w:line="240" w:lineRule="auto"/>
                    <w:rPr>
                      <w:rStyle w:val="Parahead"/>
                      <w:iCs/>
                      <w:sz w:val="18"/>
                      <w:szCs w:val="18"/>
                      <w:lang w:eastAsia="en-US"/>
                    </w:rPr>
                  </w:pPr>
                  <w:r>
                    <w:rPr>
                      <w:i/>
                      <w:iCs/>
                      <w:sz w:val="18"/>
                      <w:szCs w:val="18"/>
                      <w:lang w:eastAsia="en-US"/>
                    </w:rPr>
                    <w:t>Diğer Acil Durumlar Eylem Planı</w:t>
                  </w:r>
                </w:p>
              </w:tc>
              <w:tc>
                <w:tcPr>
                  <w:tcW w:w="1484" w:type="pct"/>
                  <w:vMerge w:val="restart"/>
                  <w:vAlign w:val="center"/>
                  <w:hideMark/>
                </w:tcPr>
                <w:p w14:paraId="6851EC2B" w14:textId="77777777" w:rsidR="003A5C95" w:rsidRDefault="003A5C95" w:rsidP="005F46E1">
                  <w:pPr>
                    <w:pStyle w:val="stBilgi"/>
                    <w:tabs>
                      <w:tab w:val="left" w:pos="1985"/>
                    </w:tabs>
                    <w:jc w:val="left"/>
                    <w:rPr>
                      <w:rStyle w:val="Parahead"/>
                      <w:i/>
                      <w:spacing w:val="-2"/>
                      <w:lang w:eastAsia="en-US"/>
                    </w:rPr>
                  </w:pPr>
                  <w:r>
                    <w:rPr>
                      <w:noProof/>
                    </w:rPr>
                    <w:drawing>
                      <wp:anchor distT="0" distB="0" distL="114300" distR="114300" simplePos="0" relativeHeight="251849728" behindDoc="0" locked="0" layoutInCell="1" allowOverlap="1" wp14:anchorId="64D2D904" wp14:editId="1856C705">
                        <wp:simplePos x="0" y="0"/>
                        <wp:positionH relativeFrom="margin">
                          <wp:posOffset>2463800</wp:posOffset>
                        </wp:positionH>
                        <wp:positionV relativeFrom="paragraph">
                          <wp:posOffset>-2540</wp:posOffset>
                        </wp:positionV>
                        <wp:extent cx="1412240" cy="407035"/>
                        <wp:effectExtent l="0" t="0" r="0" b="0"/>
                        <wp:wrapNone/>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4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407035"/>
                                </a:xfrm>
                                <a:prstGeom prst="rect">
                                  <a:avLst/>
                                </a:prstGeom>
                                <a:noFill/>
                              </pic:spPr>
                            </pic:pic>
                          </a:graphicData>
                        </a:graphic>
                        <wp14:sizeRelH relativeFrom="page">
                          <wp14:pctWidth>0</wp14:pctWidth>
                        </wp14:sizeRelH>
                        <wp14:sizeRelV relativeFrom="page">
                          <wp14:pctHeight>0</wp14:pctHeight>
                        </wp14:sizeRelV>
                      </wp:anchor>
                    </w:drawing>
                  </w:r>
                </w:p>
              </w:tc>
            </w:tr>
            <w:tr w:rsidR="003A5C95" w14:paraId="0D6DED2F" w14:textId="77777777" w:rsidTr="003A5C95">
              <w:trPr>
                <w:trHeight w:val="227"/>
              </w:trPr>
              <w:tc>
                <w:tcPr>
                  <w:tcW w:w="1667" w:type="pct"/>
                  <w:vAlign w:val="center"/>
                </w:tcPr>
                <w:p w14:paraId="492F64BE" w14:textId="1A35FE91" w:rsidR="003A5C95" w:rsidRDefault="003A5C95" w:rsidP="005F46E1">
                  <w:pPr>
                    <w:spacing w:before="0" w:after="0" w:line="240" w:lineRule="auto"/>
                    <w:rPr>
                      <w:iCs/>
                      <w:sz w:val="18"/>
                      <w:szCs w:val="18"/>
                    </w:rPr>
                  </w:pPr>
                </w:p>
              </w:tc>
              <w:tc>
                <w:tcPr>
                  <w:tcW w:w="1849" w:type="pct"/>
                  <w:vAlign w:val="center"/>
                </w:tcPr>
                <w:p w14:paraId="29078DBD" w14:textId="4CD4C929" w:rsidR="003A5C95" w:rsidRPr="000B307B" w:rsidRDefault="003A5C95" w:rsidP="005F46E1">
                  <w:pPr>
                    <w:pStyle w:val="AltBilgi"/>
                    <w:jc w:val="center"/>
                    <w:rPr>
                      <w:rStyle w:val="Parahead"/>
                      <w:sz w:val="18"/>
                      <w:szCs w:val="18"/>
                    </w:rPr>
                  </w:pPr>
                </w:p>
              </w:tc>
              <w:tc>
                <w:tcPr>
                  <w:tcW w:w="0" w:type="auto"/>
                  <w:vMerge/>
                  <w:vAlign w:val="center"/>
                  <w:hideMark/>
                </w:tcPr>
                <w:p w14:paraId="21D542BC" w14:textId="77777777" w:rsidR="003A5C95" w:rsidRDefault="003A5C95" w:rsidP="005F46E1">
                  <w:pPr>
                    <w:spacing w:before="0" w:after="0" w:line="240" w:lineRule="auto"/>
                    <w:jc w:val="left"/>
                    <w:rPr>
                      <w:rStyle w:val="Parahead"/>
                      <w:i/>
                      <w:spacing w:val="-2"/>
                      <w:lang w:eastAsia="en-US"/>
                    </w:rPr>
                  </w:pPr>
                </w:p>
              </w:tc>
            </w:tr>
          </w:tbl>
          <w:p w14:paraId="4D30D11B" w14:textId="77777777" w:rsidR="005F46E1" w:rsidRDefault="005312C3" w:rsidP="001F37BC">
            <w:pPr>
              <w:pStyle w:val="AltBilgi"/>
            </w:pPr>
          </w:p>
        </w:sdtContent>
      </w:sdt>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1025261"/>
      <w:docPartObj>
        <w:docPartGallery w:val="Page Numbers (Bottom of Page)"/>
        <w:docPartUnique/>
      </w:docPartObj>
    </w:sdtPr>
    <w:sdtEndPr/>
    <w:sdtContent>
      <w:p w14:paraId="4BAADF64" w14:textId="77777777" w:rsidR="00F0652B" w:rsidRDefault="00F0652B" w:rsidP="001F37BC">
        <w:pPr>
          <w:pStyle w:val="AltBilgi"/>
          <w:pBdr>
            <w:top w:val="single" w:sz="4" w:space="9" w:color="auto"/>
          </w:pBdr>
          <w:rPr>
            <w:rFonts w:cs="Arial"/>
            <w:i/>
            <w:spacing w:val="-2"/>
            <w:sz w:val="2"/>
            <w:szCs w:val="2"/>
          </w:rPr>
        </w:pPr>
      </w:p>
      <w:sdt>
        <w:sdtPr>
          <w:id w:val="673383572"/>
          <w:docPartObj>
            <w:docPartGallery w:val="Page Numbers (Bottom of Page)"/>
            <w:docPartUnique/>
          </w:docPartObj>
        </w:sdtPr>
        <w:sdtEndPr/>
        <w:sdtContent>
          <w:p w14:paraId="7548D0C6" w14:textId="5346BD4D" w:rsidR="00F0652B" w:rsidRDefault="00F0652B" w:rsidP="005F46E1">
            <w:pPr>
              <w:pStyle w:val="AltBilgi"/>
              <w:pBdr>
                <w:top w:val="single" w:sz="4" w:space="9" w:color="auto"/>
              </w:pBdr>
              <w:rPr>
                <w:rFonts w:cs="Arial"/>
                <w:i/>
                <w:spacing w:val="-2"/>
                <w:sz w:val="2"/>
                <w:szCs w:val="2"/>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355"/>
              <w:gridCol w:w="2693"/>
            </w:tblGrid>
            <w:tr w:rsidR="003A5C95" w14:paraId="1B56BA79" w14:textId="77777777" w:rsidTr="003A5C95">
              <w:trPr>
                <w:trHeight w:val="431"/>
              </w:trPr>
              <w:tc>
                <w:tcPr>
                  <w:tcW w:w="3516" w:type="pct"/>
                  <w:gridSpan w:val="2"/>
                  <w:vAlign w:val="center"/>
                  <w:hideMark/>
                </w:tcPr>
                <w:p w14:paraId="057E26C8" w14:textId="0E1CB38E" w:rsidR="003A5C95" w:rsidRDefault="003A5C95" w:rsidP="005F46E1">
                  <w:pPr>
                    <w:spacing w:before="0" w:after="0" w:line="240" w:lineRule="auto"/>
                    <w:rPr>
                      <w:rStyle w:val="Parahead"/>
                      <w:iCs/>
                      <w:sz w:val="18"/>
                      <w:szCs w:val="18"/>
                      <w:lang w:eastAsia="en-US"/>
                    </w:rPr>
                  </w:pPr>
                  <w:r>
                    <w:rPr>
                      <w:i/>
                      <w:iCs/>
                      <w:sz w:val="18"/>
                      <w:szCs w:val="18"/>
                      <w:lang w:eastAsia="en-US"/>
                    </w:rPr>
                    <w:t>Diğer Acil Durumlar Eylem Planı</w:t>
                  </w:r>
                </w:p>
              </w:tc>
              <w:tc>
                <w:tcPr>
                  <w:tcW w:w="1484" w:type="pct"/>
                  <w:vMerge w:val="restart"/>
                  <w:vAlign w:val="center"/>
                  <w:hideMark/>
                </w:tcPr>
                <w:p w14:paraId="53A27B08" w14:textId="5BD90E89" w:rsidR="003A5C95" w:rsidRDefault="003A5C95" w:rsidP="005F46E1">
                  <w:pPr>
                    <w:pStyle w:val="stBilgi"/>
                    <w:tabs>
                      <w:tab w:val="left" w:pos="1985"/>
                    </w:tabs>
                    <w:jc w:val="left"/>
                    <w:rPr>
                      <w:rStyle w:val="Parahead"/>
                      <w:i/>
                      <w:spacing w:val="-2"/>
                      <w:lang w:eastAsia="en-US"/>
                    </w:rPr>
                  </w:pPr>
                  <w:r>
                    <w:rPr>
                      <w:noProof/>
                    </w:rPr>
                    <w:drawing>
                      <wp:anchor distT="0" distB="0" distL="114300" distR="114300" simplePos="0" relativeHeight="251851776" behindDoc="0" locked="0" layoutInCell="1" allowOverlap="1" wp14:anchorId="56730961" wp14:editId="5E37C921">
                        <wp:simplePos x="0" y="0"/>
                        <wp:positionH relativeFrom="margin">
                          <wp:posOffset>217805</wp:posOffset>
                        </wp:positionH>
                        <wp:positionV relativeFrom="paragraph">
                          <wp:posOffset>1270</wp:posOffset>
                        </wp:positionV>
                        <wp:extent cx="1412240" cy="407035"/>
                        <wp:effectExtent l="0" t="0" r="0" b="0"/>
                        <wp:wrapNone/>
                        <wp:docPr id="152" name="Resi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4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407035"/>
                                </a:xfrm>
                                <a:prstGeom prst="rect">
                                  <a:avLst/>
                                </a:prstGeom>
                                <a:noFill/>
                              </pic:spPr>
                            </pic:pic>
                          </a:graphicData>
                        </a:graphic>
                        <wp14:sizeRelH relativeFrom="page">
                          <wp14:pctWidth>0</wp14:pctWidth>
                        </wp14:sizeRelH>
                        <wp14:sizeRelV relativeFrom="page">
                          <wp14:pctHeight>0</wp14:pctHeight>
                        </wp14:sizeRelV>
                      </wp:anchor>
                    </w:drawing>
                  </w:r>
                </w:p>
              </w:tc>
            </w:tr>
            <w:tr w:rsidR="003A5C95" w14:paraId="2A8F976C" w14:textId="77777777" w:rsidTr="003A5C95">
              <w:trPr>
                <w:trHeight w:val="227"/>
              </w:trPr>
              <w:tc>
                <w:tcPr>
                  <w:tcW w:w="1667" w:type="pct"/>
                  <w:vAlign w:val="center"/>
                </w:tcPr>
                <w:p w14:paraId="693C8241" w14:textId="2F3A40E0" w:rsidR="003A5C95" w:rsidRDefault="003A5C95" w:rsidP="005F46E1">
                  <w:pPr>
                    <w:spacing w:before="0" w:after="0" w:line="240" w:lineRule="auto"/>
                    <w:rPr>
                      <w:iCs/>
                      <w:sz w:val="18"/>
                      <w:szCs w:val="18"/>
                    </w:rPr>
                  </w:pPr>
                </w:p>
              </w:tc>
              <w:tc>
                <w:tcPr>
                  <w:tcW w:w="1849" w:type="pct"/>
                  <w:vAlign w:val="center"/>
                </w:tcPr>
                <w:p w14:paraId="1BE7CAE3" w14:textId="1047D81B" w:rsidR="003A5C95" w:rsidRPr="000B307B" w:rsidRDefault="003A5C95" w:rsidP="005F46E1">
                  <w:pPr>
                    <w:pStyle w:val="AltBilgi"/>
                    <w:jc w:val="center"/>
                    <w:rPr>
                      <w:rStyle w:val="Parahead"/>
                      <w:sz w:val="18"/>
                      <w:szCs w:val="18"/>
                    </w:rPr>
                  </w:pPr>
                </w:p>
              </w:tc>
              <w:tc>
                <w:tcPr>
                  <w:tcW w:w="0" w:type="auto"/>
                  <w:vMerge/>
                  <w:vAlign w:val="center"/>
                  <w:hideMark/>
                </w:tcPr>
                <w:p w14:paraId="265F215C" w14:textId="77777777" w:rsidR="003A5C95" w:rsidRDefault="003A5C95" w:rsidP="005F46E1">
                  <w:pPr>
                    <w:spacing w:before="0" w:after="0" w:line="240" w:lineRule="auto"/>
                    <w:jc w:val="left"/>
                    <w:rPr>
                      <w:rStyle w:val="Parahead"/>
                      <w:i/>
                      <w:spacing w:val="-2"/>
                      <w:lang w:eastAsia="en-US"/>
                    </w:rPr>
                  </w:pPr>
                </w:p>
              </w:tc>
            </w:tr>
          </w:tbl>
          <w:p w14:paraId="61B0CB45" w14:textId="77777777" w:rsidR="00F0652B" w:rsidRDefault="005312C3" w:rsidP="001F37BC">
            <w:pPr>
              <w:pStyle w:val="AltBilgi"/>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9808248"/>
      <w:docPartObj>
        <w:docPartGallery w:val="Page Numbers (Bottom of Page)"/>
        <w:docPartUnique/>
      </w:docPartObj>
    </w:sdtPr>
    <w:sdtEndPr/>
    <w:sdtContent>
      <w:p w14:paraId="06BB951A" w14:textId="77777777" w:rsidR="001F37BC" w:rsidRDefault="001F37BC" w:rsidP="001F37BC">
        <w:pPr>
          <w:pStyle w:val="AltBilgi"/>
          <w:pBdr>
            <w:top w:val="single" w:sz="4" w:space="9" w:color="auto"/>
          </w:pBdr>
          <w:rPr>
            <w:rFonts w:cs="Arial"/>
            <w:i/>
            <w:spacing w:val="-2"/>
            <w:sz w:val="2"/>
            <w:szCs w:val="2"/>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355"/>
          <w:gridCol w:w="2693"/>
        </w:tblGrid>
        <w:tr w:rsidR="001F37BC" w14:paraId="0D5F3527" w14:textId="77777777" w:rsidTr="00A77EEB">
          <w:trPr>
            <w:trHeight w:val="431"/>
          </w:trPr>
          <w:tc>
            <w:tcPr>
              <w:tcW w:w="3516" w:type="pct"/>
              <w:gridSpan w:val="2"/>
              <w:vAlign w:val="center"/>
              <w:hideMark/>
            </w:tcPr>
            <w:p w14:paraId="6553CBC1" w14:textId="77777777" w:rsidR="001F37BC" w:rsidRDefault="001F37BC" w:rsidP="001F37BC">
              <w:pPr>
                <w:spacing w:before="0" w:after="0" w:line="240" w:lineRule="auto"/>
                <w:rPr>
                  <w:rStyle w:val="Parahead"/>
                  <w:iCs/>
                  <w:sz w:val="18"/>
                  <w:szCs w:val="18"/>
                  <w:lang w:eastAsia="en-US"/>
                </w:rPr>
              </w:pPr>
              <w:r>
                <w:rPr>
                  <w:i/>
                  <w:iCs/>
                  <w:sz w:val="18"/>
                  <w:szCs w:val="18"/>
                  <w:lang w:eastAsia="en-US"/>
                </w:rPr>
                <w:t xml:space="preserve">Gaziantep İçme ve Kullanma Suyu Güvenliği Planının Hazırlanması Projesi </w:t>
              </w:r>
            </w:p>
          </w:tc>
          <w:tc>
            <w:tcPr>
              <w:tcW w:w="1484" w:type="pct"/>
              <w:vMerge w:val="restart"/>
              <w:vAlign w:val="center"/>
              <w:hideMark/>
            </w:tcPr>
            <w:p w14:paraId="5ABC85A0" w14:textId="77777777" w:rsidR="001F37BC" w:rsidRDefault="001F37BC" w:rsidP="001F37BC">
              <w:pPr>
                <w:pStyle w:val="stBilgi"/>
                <w:tabs>
                  <w:tab w:val="left" w:pos="1985"/>
                </w:tabs>
                <w:jc w:val="left"/>
                <w:rPr>
                  <w:rStyle w:val="Parahead"/>
                  <w:i/>
                  <w:spacing w:val="-2"/>
                  <w:lang w:eastAsia="en-US"/>
                </w:rPr>
              </w:pPr>
              <w:r>
                <w:rPr>
                  <w:noProof/>
                </w:rPr>
                <w:drawing>
                  <wp:anchor distT="0" distB="0" distL="114300" distR="114300" simplePos="0" relativeHeight="251727872" behindDoc="1" locked="0" layoutInCell="1" allowOverlap="1" wp14:anchorId="2EE0560F" wp14:editId="6F525018">
                    <wp:simplePos x="0" y="0"/>
                    <wp:positionH relativeFrom="column">
                      <wp:posOffset>216535</wp:posOffset>
                    </wp:positionH>
                    <wp:positionV relativeFrom="paragraph">
                      <wp:posOffset>5080</wp:posOffset>
                    </wp:positionV>
                    <wp:extent cx="1412240" cy="407035"/>
                    <wp:effectExtent l="0" t="0" r="0" b="0"/>
                    <wp:wrapNone/>
                    <wp:docPr id="10250" name="Resim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4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407035"/>
                            </a:xfrm>
                            <a:prstGeom prst="rect">
                              <a:avLst/>
                            </a:prstGeom>
                            <a:noFill/>
                          </pic:spPr>
                        </pic:pic>
                      </a:graphicData>
                    </a:graphic>
                    <wp14:sizeRelH relativeFrom="page">
                      <wp14:pctWidth>0</wp14:pctWidth>
                    </wp14:sizeRelH>
                    <wp14:sizeRelV relativeFrom="page">
                      <wp14:pctHeight>0</wp14:pctHeight>
                    </wp14:sizeRelV>
                  </wp:anchor>
                </w:drawing>
              </w:r>
            </w:p>
          </w:tc>
        </w:tr>
        <w:tr w:rsidR="001F37BC" w14:paraId="0AC10578" w14:textId="77777777" w:rsidTr="00A77EEB">
          <w:trPr>
            <w:trHeight w:val="227"/>
          </w:trPr>
          <w:tc>
            <w:tcPr>
              <w:tcW w:w="1667" w:type="pct"/>
              <w:vAlign w:val="center"/>
              <w:hideMark/>
            </w:tcPr>
            <w:p w14:paraId="1886CD78" w14:textId="77777777" w:rsidR="001F37BC" w:rsidRDefault="001F37BC" w:rsidP="001F37BC">
              <w:pPr>
                <w:spacing w:before="0" w:after="0" w:line="240" w:lineRule="auto"/>
                <w:rPr>
                  <w:iCs/>
                  <w:sz w:val="18"/>
                  <w:szCs w:val="18"/>
                </w:rPr>
              </w:pPr>
              <w:r>
                <w:rPr>
                  <w:i/>
                  <w:iCs/>
                  <w:sz w:val="18"/>
                  <w:szCs w:val="18"/>
                  <w:lang w:eastAsia="en-US"/>
                </w:rPr>
                <w:t>Diğer Acil Durumlar Eylem Planı</w:t>
              </w:r>
            </w:p>
          </w:tc>
          <w:tc>
            <w:tcPr>
              <w:tcW w:w="1849" w:type="pct"/>
              <w:vAlign w:val="center"/>
            </w:tcPr>
            <w:p w14:paraId="06854632" w14:textId="77777777" w:rsidR="001F37BC" w:rsidRDefault="001F37BC" w:rsidP="001F37BC">
              <w:pPr>
                <w:spacing w:before="0" w:after="0" w:line="240" w:lineRule="auto"/>
                <w:jc w:val="center"/>
                <w:rPr>
                  <w:rFonts w:cs="Arial"/>
                  <w:sz w:val="18"/>
                  <w:szCs w:val="18"/>
                  <w:lang w:eastAsia="en-US"/>
                </w:rPr>
              </w:pPr>
            </w:p>
            <w:p w14:paraId="41E29839" w14:textId="4D5171D4" w:rsidR="001F37BC" w:rsidRPr="000B307B" w:rsidRDefault="001F37BC" w:rsidP="001F37BC">
              <w:pPr>
                <w:pStyle w:val="AltBilgi"/>
                <w:jc w:val="center"/>
                <w:rPr>
                  <w:rStyle w:val="Parahead"/>
                  <w:sz w:val="18"/>
                  <w:szCs w:val="18"/>
                </w:rPr>
              </w:pPr>
              <w:r>
                <w:rPr>
                  <w:noProof/>
                </w:rPr>
                <w:drawing>
                  <wp:anchor distT="0" distB="0" distL="114300" distR="114300" simplePos="0" relativeHeight="251728896" behindDoc="1" locked="0" layoutInCell="1" allowOverlap="1" wp14:anchorId="43D78FF8" wp14:editId="3FBB029F">
                    <wp:simplePos x="0" y="0"/>
                    <wp:positionH relativeFrom="column">
                      <wp:posOffset>7933055</wp:posOffset>
                    </wp:positionH>
                    <wp:positionV relativeFrom="paragraph">
                      <wp:posOffset>1177290</wp:posOffset>
                    </wp:positionV>
                    <wp:extent cx="1412240" cy="407035"/>
                    <wp:effectExtent l="0" t="0" r="0" b="0"/>
                    <wp:wrapNone/>
                    <wp:docPr id="10251" name="Resim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4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407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9920" behindDoc="1" locked="0" layoutInCell="1" allowOverlap="1" wp14:anchorId="04606C53" wp14:editId="02286879">
                    <wp:simplePos x="0" y="0"/>
                    <wp:positionH relativeFrom="column">
                      <wp:posOffset>7094855</wp:posOffset>
                    </wp:positionH>
                    <wp:positionV relativeFrom="paragraph">
                      <wp:posOffset>2897505</wp:posOffset>
                    </wp:positionV>
                    <wp:extent cx="1412240" cy="407035"/>
                    <wp:effectExtent l="0" t="0" r="0" b="0"/>
                    <wp:wrapNone/>
                    <wp:docPr id="10252" name="Resim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49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4070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0944" behindDoc="1" locked="0" layoutInCell="1" allowOverlap="1" wp14:anchorId="633CA5E6" wp14:editId="28B54E63">
                    <wp:simplePos x="0" y="0"/>
                    <wp:positionH relativeFrom="column">
                      <wp:posOffset>6837680</wp:posOffset>
                    </wp:positionH>
                    <wp:positionV relativeFrom="paragraph">
                      <wp:posOffset>2821305</wp:posOffset>
                    </wp:positionV>
                    <wp:extent cx="1412240" cy="407035"/>
                    <wp:effectExtent l="0" t="0" r="0" b="0"/>
                    <wp:wrapNone/>
                    <wp:docPr id="10253" name="Resim 1025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Resim 8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407035"/>
                            </a:xfrm>
                            <a:prstGeom prst="rect">
                              <a:avLst/>
                            </a:prstGeom>
                            <a:noFill/>
                          </pic:spPr>
                        </pic:pic>
                      </a:graphicData>
                    </a:graphic>
                    <wp14:sizeRelH relativeFrom="page">
                      <wp14:pctWidth>0</wp14:pctWidth>
                    </wp14:sizeRelH>
                    <wp14:sizeRelV relativeFrom="page">
                      <wp14:pctHeight>0</wp14:pctHeight>
                    </wp14:sizeRelV>
                  </wp:anchor>
                </w:drawing>
              </w:r>
              <w:sdt>
                <w:sdtPr>
                  <w:rPr>
                    <w:sz w:val="18"/>
                    <w:szCs w:val="18"/>
                  </w:rPr>
                  <w:id w:val="1556747641"/>
                  <w:docPartObj>
                    <w:docPartGallery w:val="Page Numbers (Bottom of Page)"/>
                    <w:docPartUnique/>
                  </w:docPartObj>
                </w:sdtPr>
                <w:sdtEndPr/>
                <w:sdtContent>
                  <w:r w:rsidRPr="000B307B">
                    <w:rPr>
                      <w:sz w:val="18"/>
                      <w:szCs w:val="18"/>
                    </w:rPr>
                    <w:fldChar w:fldCharType="begin"/>
                  </w:r>
                  <w:r w:rsidRPr="000B307B">
                    <w:rPr>
                      <w:sz w:val="18"/>
                      <w:szCs w:val="18"/>
                    </w:rPr>
                    <w:instrText>PAGE   \* MERGEFORMAT</w:instrText>
                  </w:r>
                  <w:r w:rsidRPr="000B307B">
                    <w:rPr>
                      <w:sz w:val="18"/>
                      <w:szCs w:val="18"/>
                    </w:rPr>
                    <w:fldChar w:fldCharType="separate"/>
                  </w:r>
                  <w:r w:rsidR="00C31CA1">
                    <w:rPr>
                      <w:noProof/>
                      <w:sz w:val="18"/>
                      <w:szCs w:val="18"/>
                    </w:rPr>
                    <w:t xml:space="preserve"> </w:t>
                  </w:r>
                  <w:r w:rsidRPr="000B307B">
                    <w:rPr>
                      <w:sz w:val="18"/>
                      <w:szCs w:val="18"/>
                    </w:rPr>
                    <w:fldChar w:fldCharType="end"/>
                  </w:r>
                </w:sdtContent>
              </w:sdt>
            </w:p>
          </w:tc>
          <w:tc>
            <w:tcPr>
              <w:tcW w:w="0" w:type="auto"/>
              <w:vMerge/>
              <w:vAlign w:val="center"/>
              <w:hideMark/>
            </w:tcPr>
            <w:p w14:paraId="2CF6950E" w14:textId="77777777" w:rsidR="001F37BC" w:rsidRDefault="001F37BC" w:rsidP="001F37BC">
              <w:pPr>
                <w:spacing w:before="0" w:after="0" w:line="240" w:lineRule="auto"/>
                <w:jc w:val="left"/>
                <w:rPr>
                  <w:rStyle w:val="Parahead"/>
                  <w:i/>
                  <w:spacing w:val="-2"/>
                  <w:lang w:eastAsia="en-US"/>
                </w:rPr>
              </w:pPr>
            </w:p>
          </w:tc>
        </w:tr>
      </w:tbl>
      <w:p w14:paraId="29FB75BB" w14:textId="77777777" w:rsidR="001F37BC" w:rsidRDefault="005312C3" w:rsidP="001F37BC">
        <w:pPr>
          <w:pStyle w:val="AltBilgi"/>
        </w:pP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3761141"/>
      <w:docPartObj>
        <w:docPartGallery w:val="Page Numbers (Bottom of Page)"/>
        <w:docPartUnique/>
      </w:docPartObj>
    </w:sdtPr>
    <w:sdtEndPr/>
    <w:sdtContent>
      <w:p w14:paraId="6850FE0B" w14:textId="77777777" w:rsidR="00662961" w:rsidRDefault="00662961" w:rsidP="00662961">
        <w:pPr>
          <w:pStyle w:val="AltBilgi"/>
          <w:pBdr>
            <w:top w:val="single" w:sz="4" w:space="9" w:color="auto"/>
          </w:pBdr>
          <w:rPr>
            <w:rFonts w:cs="Arial"/>
            <w:i/>
            <w:spacing w:val="-2"/>
            <w:sz w:val="2"/>
            <w:szCs w:val="2"/>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355"/>
          <w:gridCol w:w="2693"/>
        </w:tblGrid>
        <w:tr w:rsidR="003A5C95" w14:paraId="4BFB0076" w14:textId="77777777" w:rsidTr="003A5C95">
          <w:trPr>
            <w:trHeight w:val="431"/>
          </w:trPr>
          <w:tc>
            <w:tcPr>
              <w:tcW w:w="3516" w:type="pct"/>
              <w:gridSpan w:val="2"/>
              <w:vAlign w:val="center"/>
              <w:hideMark/>
            </w:tcPr>
            <w:p w14:paraId="062ECAEF" w14:textId="70EF4399" w:rsidR="003A5C95" w:rsidRDefault="003A5C95" w:rsidP="00662961">
              <w:pPr>
                <w:spacing w:before="0" w:after="0" w:line="240" w:lineRule="auto"/>
                <w:rPr>
                  <w:rStyle w:val="Parahead"/>
                  <w:iCs/>
                  <w:sz w:val="18"/>
                  <w:szCs w:val="18"/>
                  <w:lang w:eastAsia="en-US"/>
                </w:rPr>
              </w:pPr>
              <w:r>
                <w:rPr>
                  <w:i/>
                  <w:iCs/>
                  <w:sz w:val="18"/>
                  <w:szCs w:val="18"/>
                  <w:lang w:eastAsia="en-US"/>
                </w:rPr>
                <w:t>Diğer Acil Durumlar Eylem Planı</w:t>
              </w:r>
            </w:p>
          </w:tc>
          <w:tc>
            <w:tcPr>
              <w:tcW w:w="1484" w:type="pct"/>
              <w:vMerge w:val="restart"/>
              <w:vAlign w:val="center"/>
              <w:hideMark/>
            </w:tcPr>
            <w:p w14:paraId="4C2BEB9F" w14:textId="77777777" w:rsidR="003A5C95" w:rsidRDefault="003A5C95" w:rsidP="00662961">
              <w:pPr>
                <w:pStyle w:val="stBilgi"/>
                <w:tabs>
                  <w:tab w:val="left" w:pos="1985"/>
                </w:tabs>
                <w:jc w:val="left"/>
                <w:rPr>
                  <w:rStyle w:val="Parahead"/>
                  <w:i/>
                  <w:spacing w:val="-2"/>
                  <w:lang w:eastAsia="en-US"/>
                </w:rPr>
              </w:pPr>
              <w:r>
                <w:rPr>
                  <w:noProof/>
                </w:rPr>
                <w:drawing>
                  <wp:anchor distT="0" distB="0" distL="114300" distR="114300" simplePos="0" relativeHeight="251833344" behindDoc="1" locked="0" layoutInCell="1" allowOverlap="1" wp14:anchorId="7DB3DFF4" wp14:editId="78A3A081">
                    <wp:simplePos x="0" y="0"/>
                    <wp:positionH relativeFrom="column">
                      <wp:posOffset>216535</wp:posOffset>
                    </wp:positionH>
                    <wp:positionV relativeFrom="paragraph">
                      <wp:posOffset>5080</wp:posOffset>
                    </wp:positionV>
                    <wp:extent cx="1412240" cy="407035"/>
                    <wp:effectExtent l="0" t="0" r="0" b="0"/>
                    <wp:wrapNone/>
                    <wp:docPr id="156" name="Resi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4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407035"/>
                            </a:xfrm>
                            <a:prstGeom prst="rect">
                              <a:avLst/>
                            </a:prstGeom>
                            <a:noFill/>
                          </pic:spPr>
                        </pic:pic>
                      </a:graphicData>
                    </a:graphic>
                    <wp14:sizeRelH relativeFrom="page">
                      <wp14:pctWidth>0</wp14:pctWidth>
                    </wp14:sizeRelH>
                    <wp14:sizeRelV relativeFrom="page">
                      <wp14:pctHeight>0</wp14:pctHeight>
                    </wp14:sizeRelV>
                  </wp:anchor>
                </w:drawing>
              </w:r>
            </w:p>
          </w:tc>
        </w:tr>
        <w:tr w:rsidR="003A5C95" w14:paraId="5A46AA91" w14:textId="77777777" w:rsidTr="003A5C95">
          <w:trPr>
            <w:trHeight w:val="227"/>
          </w:trPr>
          <w:tc>
            <w:tcPr>
              <w:tcW w:w="1667" w:type="pct"/>
              <w:vAlign w:val="center"/>
            </w:tcPr>
            <w:p w14:paraId="774D9691" w14:textId="582564BF" w:rsidR="003A5C95" w:rsidRDefault="003A5C95" w:rsidP="00662961">
              <w:pPr>
                <w:spacing w:before="0" w:after="0" w:line="240" w:lineRule="auto"/>
                <w:rPr>
                  <w:iCs/>
                  <w:sz w:val="18"/>
                  <w:szCs w:val="18"/>
                </w:rPr>
              </w:pPr>
            </w:p>
          </w:tc>
          <w:tc>
            <w:tcPr>
              <w:tcW w:w="1849" w:type="pct"/>
              <w:vAlign w:val="center"/>
            </w:tcPr>
            <w:p w14:paraId="789009D5" w14:textId="33F4F9F1" w:rsidR="003A5C95" w:rsidRPr="000B307B" w:rsidRDefault="003A5C95" w:rsidP="00662961">
              <w:pPr>
                <w:pStyle w:val="AltBilgi"/>
                <w:jc w:val="center"/>
                <w:rPr>
                  <w:rStyle w:val="Parahead"/>
                  <w:sz w:val="18"/>
                  <w:szCs w:val="18"/>
                </w:rPr>
              </w:pPr>
            </w:p>
          </w:tc>
          <w:tc>
            <w:tcPr>
              <w:tcW w:w="0" w:type="auto"/>
              <w:vMerge/>
              <w:vAlign w:val="center"/>
              <w:hideMark/>
            </w:tcPr>
            <w:p w14:paraId="48D62498" w14:textId="77777777" w:rsidR="003A5C95" w:rsidRDefault="003A5C95" w:rsidP="00662961">
              <w:pPr>
                <w:spacing w:before="0" w:after="0" w:line="240" w:lineRule="auto"/>
                <w:jc w:val="left"/>
                <w:rPr>
                  <w:rStyle w:val="Parahead"/>
                  <w:i/>
                  <w:spacing w:val="-2"/>
                  <w:lang w:eastAsia="en-US"/>
                </w:rPr>
              </w:pPr>
            </w:p>
          </w:tc>
        </w:tr>
      </w:tbl>
      <w:p w14:paraId="640A643A" w14:textId="77777777" w:rsidR="00662961" w:rsidRDefault="005312C3" w:rsidP="00662961">
        <w:pPr>
          <w:pStyle w:val="AltBilgi"/>
        </w:pP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3912181"/>
      <w:docPartObj>
        <w:docPartGallery w:val="Page Numbers (Bottom of Page)"/>
        <w:docPartUnique/>
      </w:docPartObj>
    </w:sdtPr>
    <w:sdtEndPr/>
    <w:sdtContent>
      <w:p w14:paraId="485E4B2D" w14:textId="77777777" w:rsidR="005F46E1" w:rsidRDefault="005F46E1" w:rsidP="005F46E1">
        <w:pPr>
          <w:pStyle w:val="AltBilgi"/>
          <w:pBdr>
            <w:top w:val="single" w:sz="4" w:space="9" w:color="auto"/>
          </w:pBdr>
          <w:rPr>
            <w:rFonts w:cs="Arial"/>
            <w:i/>
            <w:spacing w:val="-2"/>
            <w:sz w:val="2"/>
            <w:szCs w:val="2"/>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355"/>
          <w:gridCol w:w="2693"/>
        </w:tblGrid>
        <w:tr w:rsidR="003A5C95" w14:paraId="296F24B3" w14:textId="77777777" w:rsidTr="003A5C95">
          <w:trPr>
            <w:trHeight w:val="431"/>
          </w:trPr>
          <w:tc>
            <w:tcPr>
              <w:tcW w:w="3516" w:type="pct"/>
              <w:gridSpan w:val="2"/>
              <w:vAlign w:val="center"/>
              <w:hideMark/>
            </w:tcPr>
            <w:p w14:paraId="6476EAF7" w14:textId="4B6C0E60" w:rsidR="003A5C95" w:rsidRDefault="003A5C95" w:rsidP="005F46E1">
              <w:pPr>
                <w:spacing w:before="0" w:after="0" w:line="240" w:lineRule="auto"/>
                <w:rPr>
                  <w:rStyle w:val="Parahead"/>
                  <w:iCs/>
                  <w:sz w:val="18"/>
                  <w:szCs w:val="18"/>
                  <w:lang w:eastAsia="en-US"/>
                </w:rPr>
              </w:pPr>
              <w:r>
                <w:rPr>
                  <w:i/>
                  <w:iCs/>
                  <w:sz w:val="18"/>
                  <w:szCs w:val="18"/>
                  <w:lang w:eastAsia="en-US"/>
                </w:rPr>
                <w:t>Diğer Acil Durumlar Eylem Planı</w:t>
              </w:r>
            </w:p>
          </w:tc>
          <w:tc>
            <w:tcPr>
              <w:tcW w:w="1484" w:type="pct"/>
              <w:vMerge w:val="restart"/>
              <w:vAlign w:val="center"/>
              <w:hideMark/>
            </w:tcPr>
            <w:p w14:paraId="4120FBF8" w14:textId="77777777" w:rsidR="003A5C95" w:rsidRDefault="003A5C95" w:rsidP="005F46E1">
              <w:pPr>
                <w:pStyle w:val="stBilgi"/>
                <w:tabs>
                  <w:tab w:val="left" w:pos="1985"/>
                </w:tabs>
                <w:jc w:val="left"/>
                <w:rPr>
                  <w:rStyle w:val="Parahead"/>
                  <w:i/>
                  <w:spacing w:val="-2"/>
                  <w:lang w:eastAsia="en-US"/>
                </w:rPr>
              </w:pPr>
              <w:r>
                <w:rPr>
                  <w:noProof/>
                </w:rPr>
                <w:drawing>
                  <wp:anchor distT="0" distB="0" distL="114300" distR="114300" simplePos="0" relativeHeight="251835392" behindDoc="1" locked="0" layoutInCell="1" allowOverlap="1" wp14:anchorId="19A4C4B3" wp14:editId="611AC704">
                    <wp:simplePos x="0" y="0"/>
                    <wp:positionH relativeFrom="column">
                      <wp:posOffset>216535</wp:posOffset>
                    </wp:positionH>
                    <wp:positionV relativeFrom="paragraph">
                      <wp:posOffset>5080</wp:posOffset>
                    </wp:positionV>
                    <wp:extent cx="1412240" cy="407035"/>
                    <wp:effectExtent l="0" t="0" r="0" b="0"/>
                    <wp:wrapNone/>
                    <wp:docPr id="1671631520" name="Resim 167163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4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407035"/>
                            </a:xfrm>
                            <a:prstGeom prst="rect">
                              <a:avLst/>
                            </a:prstGeom>
                            <a:noFill/>
                          </pic:spPr>
                        </pic:pic>
                      </a:graphicData>
                    </a:graphic>
                    <wp14:sizeRelH relativeFrom="page">
                      <wp14:pctWidth>0</wp14:pctWidth>
                    </wp14:sizeRelH>
                    <wp14:sizeRelV relativeFrom="page">
                      <wp14:pctHeight>0</wp14:pctHeight>
                    </wp14:sizeRelV>
                  </wp:anchor>
                </w:drawing>
              </w:r>
            </w:p>
          </w:tc>
        </w:tr>
        <w:tr w:rsidR="003A5C95" w14:paraId="7441F80A" w14:textId="77777777" w:rsidTr="003A5C95">
          <w:trPr>
            <w:trHeight w:val="227"/>
          </w:trPr>
          <w:tc>
            <w:tcPr>
              <w:tcW w:w="1667" w:type="pct"/>
              <w:vAlign w:val="center"/>
            </w:tcPr>
            <w:p w14:paraId="27DFA512" w14:textId="59946A62" w:rsidR="003A5C95" w:rsidRDefault="003A5C95" w:rsidP="005F46E1">
              <w:pPr>
                <w:spacing w:before="0" w:after="0" w:line="240" w:lineRule="auto"/>
                <w:rPr>
                  <w:iCs/>
                  <w:sz w:val="18"/>
                  <w:szCs w:val="18"/>
                </w:rPr>
              </w:pPr>
            </w:p>
          </w:tc>
          <w:tc>
            <w:tcPr>
              <w:tcW w:w="1849" w:type="pct"/>
              <w:vAlign w:val="center"/>
            </w:tcPr>
            <w:p w14:paraId="417D6BBE" w14:textId="611ABB68" w:rsidR="003A5C95" w:rsidRPr="000B307B" w:rsidRDefault="003A5C95" w:rsidP="005F46E1">
              <w:pPr>
                <w:pStyle w:val="AltBilgi"/>
                <w:jc w:val="center"/>
                <w:rPr>
                  <w:rStyle w:val="Parahead"/>
                  <w:sz w:val="18"/>
                  <w:szCs w:val="18"/>
                </w:rPr>
              </w:pPr>
            </w:p>
          </w:tc>
          <w:tc>
            <w:tcPr>
              <w:tcW w:w="0" w:type="auto"/>
              <w:vMerge/>
              <w:vAlign w:val="center"/>
              <w:hideMark/>
            </w:tcPr>
            <w:p w14:paraId="039B34B7" w14:textId="77777777" w:rsidR="003A5C95" w:rsidRDefault="003A5C95" w:rsidP="005F46E1">
              <w:pPr>
                <w:spacing w:before="0" w:after="0" w:line="240" w:lineRule="auto"/>
                <w:jc w:val="left"/>
                <w:rPr>
                  <w:rStyle w:val="Parahead"/>
                  <w:i/>
                  <w:spacing w:val="-2"/>
                  <w:lang w:eastAsia="en-US"/>
                </w:rPr>
              </w:pPr>
            </w:p>
          </w:tc>
        </w:tr>
      </w:tbl>
      <w:p w14:paraId="21D5943E" w14:textId="77777777" w:rsidR="005F46E1" w:rsidRDefault="005312C3" w:rsidP="005F46E1">
        <w:pPr>
          <w:pStyle w:val="AltBilgi"/>
        </w:pP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930306"/>
      <w:docPartObj>
        <w:docPartGallery w:val="Page Numbers (Bottom of Page)"/>
        <w:docPartUnique/>
      </w:docPartObj>
    </w:sdtPr>
    <w:sdtEndPr/>
    <w:sdtContent>
      <w:p w14:paraId="021D3D90" w14:textId="77777777" w:rsidR="005F46E1" w:rsidRDefault="005F46E1" w:rsidP="001F37BC">
        <w:pPr>
          <w:pStyle w:val="AltBilgi"/>
          <w:pBdr>
            <w:top w:val="single" w:sz="4" w:space="9" w:color="auto"/>
          </w:pBdr>
          <w:rPr>
            <w:rFonts w:cs="Arial"/>
            <w:i/>
            <w:spacing w:val="-2"/>
            <w:sz w:val="2"/>
            <w:szCs w:val="2"/>
          </w:rPr>
        </w:pPr>
      </w:p>
      <w:sdt>
        <w:sdtPr>
          <w:id w:val="-1355415354"/>
          <w:docPartObj>
            <w:docPartGallery w:val="Page Numbers (Bottom of Page)"/>
            <w:docPartUnique/>
          </w:docPartObj>
        </w:sdtPr>
        <w:sdtEndPr/>
        <w:sdtContent>
          <w:p w14:paraId="36CF77D5" w14:textId="77777777" w:rsidR="005F46E1" w:rsidRDefault="005F46E1" w:rsidP="005F46E1">
            <w:pPr>
              <w:pStyle w:val="AltBilgi"/>
              <w:pBdr>
                <w:top w:val="single" w:sz="4" w:space="9" w:color="auto"/>
              </w:pBdr>
              <w:rPr>
                <w:rFonts w:cs="Arial"/>
                <w:i/>
                <w:spacing w:val="-2"/>
                <w:sz w:val="2"/>
                <w:szCs w:val="2"/>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4"/>
              <w:gridCol w:w="7757"/>
              <w:gridCol w:w="6226"/>
            </w:tblGrid>
            <w:tr w:rsidR="003A5C95" w14:paraId="204E2AE8" w14:textId="77777777" w:rsidTr="003A5C95">
              <w:trPr>
                <w:trHeight w:val="431"/>
              </w:trPr>
              <w:tc>
                <w:tcPr>
                  <w:tcW w:w="3516" w:type="pct"/>
                  <w:gridSpan w:val="2"/>
                  <w:vAlign w:val="center"/>
                  <w:hideMark/>
                </w:tcPr>
                <w:p w14:paraId="5034FAE6" w14:textId="6A4CDD91" w:rsidR="003A5C95" w:rsidRDefault="003A5C95" w:rsidP="005F46E1">
                  <w:pPr>
                    <w:spacing w:before="0" w:after="0" w:line="240" w:lineRule="auto"/>
                    <w:rPr>
                      <w:rStyle w:val="Parahead"/>
                      <w:iCs/>
                      <w:sz w:val="18"/>
                      <w:szCs w:val="18"/>
                      <w:lang w:eastAsia="en-US"/>
                    </w:rPr>
                  </w:pPr>
                  <w:r>
                    <w:rPr>
                      <w:i/>
                      <w:iCs/>
                      <w:sz w:val="18"/>
                      <w:szCs w:val="18"/>
                      <w:lang w:eastAsia="en-US"/>
                    </w:rPr>
                    <w:t>Diğer Acil Durumlar Eylem Planı</w:t>
                  </w:r>
                </w:p>
              </w:tc>
              <w:tc>
                <w:tcPr>
                  <w:tcW w:w="1484" w:type="pct"/>
                  <w:vMerge w:val="restart"/>
                  <w:vAlign w:val="center"/>
                  <w:hideMark/>
                </w:tcPr>
                <w:p w14:paraId="1B8A3634" w14:textId="77777777" w:rsidR="003A5C95" w:rsidRDefault="003A5C95" w:rsidP="005F46E1">
                  <w:pPr>
                    <w:pStyle w:val="stBilgi"/>
                    <w:tabs>
                      <w:tab w:val="left" w:pos="1985"/>
                    </w:tabs>
                    <w:jc w:val="left"/>
                    <w:rPr>
                      <w:rStyle w:val="Parahead"/>
                      <w:i/>
                      <w:spacing w:val="-2"/>
                      <w:lang w:eastAsia="en-US"/>
                    </w:rPr>
                  </w:pPr>
                  <w:r>
                    <w:rPr>
                      <w:noProof/>
                    </w:rPr>
                    <w:drawing>
                      <wp:anchor distT="0" distB="0" distL="114300" distR="114300" simplePos="0" relativeHeight="251837440" behindDoc="1" locked="0" layoutInCell="1" allowOverlap="1" wp14:anchorId="43ED7583" wp14:editId="78BF2350">
                        <wp:simplePos x="0" y="0"/>
                        <wp:positionH relativeFrom="column">
                          <wp:posOffset>2457450</wp:posOffset>
                        </wp:positionH>
                        <wp:positionV relativeFrom="paragraph">
                          <wp:posOffset>-1270</wp:posOffset>
                        </wp:positionV>
                        <wp:extent cx="1412240" cy="407035"/>
                        <wp:effectExtent l="0" t="0" r="0" b="0"/>
                        <wp:wrapNone/>
                        <wp:docPr id="1671631533" name="Resim 167163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4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407035"/>
                                </a:xfrm>
                                <a:prstGeom prst="rect">
                                  <a:avLst/>
                                </a:prstGeom>
                                <a:noFill/>
                              </pic:spPr>
                            </pic:pic>
                          </a:graphicData>
                        </a:graphic>
                        <wp14:sizeRelH relativeFrom="page">
                          <wp14:pctWidth>0</wp14:pctWidth>
                        </wp14:sizeRelH>
                        <wp14:sizeRelV relativeFrom="page">
                          <wp14:pctHeight>0</wp14:pctHeight>
                        </wp14:sizeRelV>
                      </wp:anchor>
                    </w:drawing>
                  </w:r>
                </w:p>
              </w:tc>
            </w:tr>
            <w:tr w:rsidR="003A5C95" w14:paraId="142D3DA4" w14:textId="77777777" w:rsidTr="003A5C95">
              <w:trPr>
                <w:trHeight w:val="227"/>
              </w:trPr>
              <w:tc>
                <w:tcPr>
                  <w:tcW w:w="1667" w:type="pct"/>
                  <w:vAlign w:val="center"/>
                </w:tcPr>
                <w:p w14:paraId="71D0BABA" w14:textId="65D76BC5" w:rsidR="003A5C95" w:rsidRDefault="003A5C95" w:rsidP="005F46E1">
                  <w:pPr>
                    <w:spacing w:before="0" w:after="0" w:line="240" w:lineRule="auto"/>
                    <w:rPr>
                      <w:iCs/>
                      <w:sz w:val="18"/>
                      <w:szCs w:val="18"/>
                    </w:rPr>
                  </w:pPr>
                </w:p>
              </w:tc>
              <w:tc>
                <w:tcPr>
                  <w:tcW w:w="1849" w:type="pct"/>
                  <w:vAlign w:val="center"/>
                </w:tcPr>
                <w:p w14:paraId="472C00D9" w14:textId="776E8453" w:rsidR="003A5C95" w:rsidRPr="000B307B" w:rsidRDefault="003A5C95" w:rsidP="005F46E1">
                  <w:pPr>
                    <w:pStyle w:val="AltBilgi"/>
                    <w:jc w:val="center"/>
                    <w:rPr>
                      <w:rStyle w:val="Parahead"/>
                      <w:sz w:val="18"/>
                      <w:szCs w:val="18"/>
                    </w:rPr>
                  </w:pPr>
                </w:p>
              </w:tc>
              <w:tc>
                <w:tcPr>
                  <w:tcW w:w="0" w:type="auto"/>
                  <w:vMerge/>
                  <w:vAlign w:val="center"/>
                  <w:hideMark/>
                </w:tcPr>
                <w:p w14:paraId="7E295EF8" w14:textId="77777777" w:rsidR="003A5C95" w:rsidRDefault="003A5C95" w:rsidP="005F46E1">
                  <w:pPr>
                    <w:spacing w:before="0" w:after="0" w:line="240" w:lineRule="auto"/>
                    <w:jc w:val="left"/>
                    <w:rPr>
                      <w:rStyle w:val="Parahead"/>
                      <w:i/>
                      <w:spacing w:val="-2"/>
                      <w:lang w:eastAsia="en-US"/>
                    </w:rPr>
                  </w:pPr>
                </w:p>
              </w:tc>
            </w:tr>
          </w:tbl>
          <w:p w14:paraId="26A285A3" w14:textId="77777777" w:rsidR="005F46E1" w:rsidRDefault="005312C3" w:rsidP="001F37BC">
            <w:pPr>
              <w:pStyle w:val="AltBilgi"/>
            </w:pP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13063529"/>
      <w:docPartObj>
        <w:docPartGallery w:val="Page Numbers (Bottom of Page)"/>
        <w:docPartUnique/>
      </w:docPartObj>
    </w:sdtPr>
    <w:sdtEndPr/>
    <w:sdtContent>
      <w:p w14:paraId="5724A3FE" w14:textId="6B53D276" w:rsidR="005F46E1" w:rsidRDefault="005F46E1" w:rsidP="001F37BC">
        <w:pPr>
          <w:pStyle w:val="AltBilgi"/>
          <w:pBdr>
            <w:top w:val="single" w:sz="4" w:space="9" w:color="auto"/>
          </w:pBdr>
          <w:rPr>
            <w:rFonts w:cs="Arial"/>
            <w:i/>
            <w:spacing w:val="-2"/>
            <w:sz w:val="2"/>
            <w:szCs w:val="2"/>
          </w:rPr>
        </w:pPr>
      </w:p>
      <w:sdt>
        <w:sdtPr>
          <w:id w:val="1097593769"/>
          <w:docPartObj>
            <w:docPartGallery w:val="Page Numbers (Bottom of Page)"/>
            <w:docPartUnique/>
          </w:docPartObj>
        </w:sdtPr>
        <w:sdtEndPr/>
        <w:sdtContent>
          <w:p w14:paraId="33B433B2" w14:textId="67C6821D" w:rsidR="005F46E1" w:rsidRDefault="005F46E1" w:rsidP="005F46E1">
            <w:pPr>
              <w:pStyle w:val="AltBilgi"/>
              <w:pBdr>
                <w:top w:val="single" w:sz="4" w:space="9" w:color="auto"/>
              </w:pBdr>
              <w:rPr>
                <w:rFonts w:cs="Arial"/>
                <w:i/>
                <w:spacing w:val="-2"/>
                <w:sz w:val="2"/>
                <w:szCs w:val="2"/>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355"/>
              <w:gridCol w:w="2693"/>
            </w:tblGrid>
            <w:tr w:rsidR="003A5C95" w14:paraId="6B653B73" w14:textId="77777777" w:rsidTr="003A5C95">
              <w:trPr>
                <w:trHeight w:val="431"/>
              </w:trPr>
              <w:tc>
                <w:tcPr>
                  <w:tcW w:w="3516" w:type="pct"/>
                  <w:gridSpan w:val="2"/>
                  <w:vAlign w:val="center"/>
                  <w:hideMark/>
                </w:tcPr>
                <w:p w14:paraId="23300723" w14:textId="447552D2" w:rsidR="003A5C95" w:rsidRDefault="003A5C95" w:rsidP="005F46E1">
                  <w:pPr>
                    <w:spacing w:before="0" w:after="0" w:line="240" w:lineRule="auto"/>
                    <w:rPr>
                      <w:rStyle w:val="Parahead"/>
                      <w:iCs/>
                      <w:sz w:val="18"/>
                      <w:szCs w:val="18"/>
                      <w:lang w:eastAsia="en-US"/>
                    </w:rPr>
                  </w:pPr>
                  <w:r>
                    <w:rPr>
                      <w:i/>
                      <w:iCs/>
                      <w:sz w:val="18"/>
                      <w:szCs w:val="18"/>
                      <w:lang w:eastAsia="en-US"/>
                    </w:rPr>
                    <w:t>Diğer Acil Durumlar Eylem Planı</w:t>
                  </w:r>
                </w:p>
              </w:tc>
              <w:tc>
                <w:tcPr>
                  <w:tcW w:w="1484" w:type="pct"/>
                  <w:vMerge w:val="restart"/>
                  <w:vAlign w:val="center"/>
                  <w:hideMark/>
                </w:tcPr>
                <w:p w14:paraId="048E8A88" w14:textId="457A7EF5" w:rsidR="003A5C95" w:rsidRDefault="003A5C95" w:rsidP="005F46E1">
                  <w:pPr>
                    <w:pStyle w:val="stBilgi"/>
                    <w:tabs>
                      <w:tab w:val="left" w:pos="1985"/>
                    </w:tabs>
                    <w:jc w:val="left"/>
                    <w:rPr>
                      <w:rStyle w:val="Parahead"/>
                      <w:i/>
                      <w:spacing w:val="-2"/>
                      <w:lang w:eastAsia="en-US"/>
                    </w:rPr>
                  </w:pPr>
                  <w:r>
                    <w:rPr>
                      <w:noProof/>
                    </w:rPr>
                    <w:drawing>
                      <wp:anchor distT="0" distB="0" distL="114300" distR="114300" simplePos="0" relativeHeight="251839488" behindDoc="1" locked="0" layoutInCell="1" allowOverlap="1" wp14:anchorId="334FE329" wp14:editId="72B94854">
                        <wp:simplePos x="0" y="0"/>
                        <wp:positionH relativeFrom="column">
                          <wp:posOffset>209550</wp:posOffset>
                        </wp:positionH>
                        <wp:positionV relativeFrom="paragraph">
                          <wp:posOffset>-3175</wp:posOffset>
                        </wp:positionV>
                        <wp:extent cx="1412240" cy="407035"/>
                        <wp:effectExtent l="0" t="0" r="0" b="0"/>
                        <wp:wrapNone/>
                        <wp:docPr id="1671631537" name="Resim 167163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4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407035"/>
                                </a:xfrm>
                                <a:prstGeom prst="rect">
                                  <a:avLst/>
                                </a:prstGeom>
                                <a:noFill/>
                              </pic:spPr>
                            </pic:pic>
                          </a:graphicData>
                        </a:graphic>
                        <wp14:sizeRelH relativeFrom="page">
                          <wp14:pctWidth>0</wp14:pctWidth>
                        </wp14:sizeRelH>
                        <wp14:sizeRelV relativeFrom="page">
                          <wp14:pctHeight>0</wp14:pctHeight>
                        </wp14:sizeRelV>
                      </wp:anchor>
                    </w:drawing>
                  </w:r>
                </w:p>
              </w:tc>
            </w:tr>
            <w:tr w:rsidR="003A5C95" w14:paraId="11A3FDBB" w14:textId="77777777" w:rsidTr="003A5C95">
              <w:trPr>
                <w:trHeight w:val="227"/>
              </w:trPr>
              <w:tc>
                <w:tcPr>
                  <w:tcW w:w="1667" w:type="pct"/>
                  <w:vAlign w:val="center"/>
                </w:tcPr>
                <w:p w14:paraId="25A6A5E3" w14:textId="6B0A2E0C" w:rsidR="003A5C95" w:rsidRDefault="003A5C95" w:rsidP="005F46E1">
                  <w:pPr>
                    <w:spacing w:before="0" w:after="0" w:line="240" w:lineRule="auto"/>
                    <w:rPr>
                      <w:iCs/>
                      <w:sz w:val="18"/>
                      <w:szCs w:val="18"/>
                    </w:rPr>
                  </w:pPr>
                </w:p>
              </w:tc>
              <w:tc>
                <w:tcPr>
                  <w:tcW w:w="1849" w:type="pct"/>
                  <w:vAlign w:val="center"/>
                </w:tcPr>
                <w:p w14:paraId="1F7FDA42" w14:textId="75C6E9F4" w:rsidR="003A5C95" w:rsidRPr="000B307B" w:rsidRDefault="003A5C95" w:rsidP="005F46E1">
                  <w:pPr>
                    <w:pStyle w:val="AltBilgi"/>
                    <w:jc w:val="center"/>
                    <w:rPr>
                      <w:rStyle w:val="Parahead"/>
                      <w:sz w:val="18"/>
                      <w:szCs w:val="18"/>
                    </w:rPr>
                  </w:pPr>
                </w:p>
              </w:tc>
              <w:tc>
                <w:tcPr>
                  <w:tcW w:w="0" w:type="auto"/>
                  <w:vMerge/>
                  <w:vAlign w:val="center"/>
                  <w:hideMark/>
                </w:tcPr>
                <w:p w14:paraId="06E4C69C" w14:textId="77777777" w:rsidR="003A5C95" w:rsidRDefault="003A5C95" w:rsidP="005F46E1">
                  <w:pPr>
                    <w:spacing w:before="0" w:after="0" w:line="240" w:lineRule="auto"/>
                    <w:jc w:val="left"/>
                    <w:rPr>
                      <w:rStyle w:val="Parahead"/>
                      <w:i/>
                      <w:spacing w:val="-2"/>
                      <w:lang w:eastAsia="en-US"/>
                    </w:rPr>
                  </w:pPr>
                </w:p>
              </w:tc>
            </w:tr>
          </w:tbl>
          <w:p w14:paraId="5B49A51B" w14:textId="77777777" w:rsidR="005F46E1" w:rsidRDefault="005312C3" w:rsidP="001F37BC">
            <w:pPr>
              <w:pStyle w:val="AltBilgi"/>
            </w:pPr>
          </w:p>
        </w:sdtContent>
      </w:sdt>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4708091"/>
      <w:docPartObj>
        <w:docPartGallery w:val="Page Numbers (Bottom of Page)"/>
        <w:docPartUnique/>
      </w:docPartObj>
    </w:sdtPr>
    <w:sdtEndPr/>
    <w:sdtContent>
      <w:p w14:paraId="6C13E98F" w14:textId="49805CB3" w:rsidR="005F46E1" w:rsidRDefault="005F46E1" w:rsidP="001F37BC">
        <w:pPr>
          <w:pStyle w:val="AltBilgi"/>
          <w:pBdr>
            <w:top w:val="single" w:sz="4" w:space="9" w:color="auto"/>
          </w:pBdr>
          <w:rPr>
            <w:rFonts w:cs="Arial"/>
            <w:i/>
            <w:spacing w:val="-2"/>
            <w:sz w:val="2"/>
            <w:szCs w:val="2"/>
          </w:rPr>
        </w:pPr>
      </w:p>
      <w:sdt>
        <w:sdtPr>
          <w:id w:val="-526487106"/>
          <w:docPartObj>
            <w:docPartGallery w:val="Page Numbers (Bottom of Page)"/>
            <w:docPartUnique/>
          </w:docPartObj>
        </w:sdtPr>
        <w:sdtEndPr/>
        <w:sdtContent>
          <w:p w14:paraId="52F40810" w14:textId="7EC90EEB" w:rsidR="005F46E1" w:rsidRDefault="005F46E1" w:rsidP="005F46E1">
            <w:pPr>
              <w:pStyle w:val="AltBilgi"/>
              <w:pBdr>
                <w:top w:val="single" w:sz="4" w:space="9" w:color="auto"/>
              </w:pBdr>
              <w:rPr>
                <w:rFonts w:cs="Arial"/>
                <w:i/>
                <w:spacing w:val="-2"/>
                <w:sz w:val="2"/>
                <w:szCs w:val="2"/>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4"/>
              <w:gridCol w:w="7757"/>
              <w:gridCol w:w="6226"/>
            </w:tblGrid>
            <w:tr w:rsidR="003A5C95" w14:paraId="47351F65" w14:textId="77777777" w:rsidTr="003A5C95">
              <w:trPr>
                <w:trHeight w:val="431"/>
              </w:trPr>
              <w:tc>
                <w:tcPr>
                  <w:tcW w:w="3516" w:type="pct"/>
                  <w:gridSpan w:val="2"/>
                  <w:vAlign w:val="center"/>
                  <w:hideMark/>
                </w:tcPr>
                <w:p w14:paraId="76E6240D" w14:textId="7AF6291B" w:rsidR="003A5C95" w:rsidRDefault="003A5C95" w:rsidP="005F46E1">
                  <w:pPr>
                    <w:spacing w:before="0" w:after="0" w:line="240" w:lineRule="auto"/>
                    <w:rPr>
                      <w:rStyle w:val="Parahead"/>
                      <w:iCs/>
                      <w:sz w:val="18"/>
                      <w:szCs w:val="18"/>
                      <w:lang w:eastAsia="en-US"/>
                    </w:rPr>
                  </w:pPr>
                  <w:r>
                    <w:rPr>
                      <w:i/>
                      <w:iCs/>
                      <w:sz w:val="18"/>
                      <w:szCs w:val="18"/>
                      <w:lang w:eastAsia="en-US"/>
                    </w:rPr>
                    <w:t>Diğer Acil Durumlar Eylem Planı</w:t>
                  </w:r>
                </w:p>
              </w:tc>
              <w:tc>
                <w:tcPr>
                  <w:tcW w:w="1484" w:type="pct"/>
                  <w:vMerge w:val="restart"/>
                  <w:vAlign w:val="center"/>
                  <w:hideMark/>
                </w:tcPr>
                <w:p w14:paraId="7602098B" w14:textId="024E41F7" w:rsidR="003A5C95" w:rsidRDefault="003A5C95" w:rsidP="005F46E1">
                  <w:pPr>
                    <w:pStyle w:val="stBilgi"/>
                    <w:tabs>
                      <w:tab w:val="left" w:pos="1985"/>
                    </w:tabs>
                    <w:jc w:val="left"/>
                    <w:rPr>
                      <w:rStyle w:val="Parahead"/>
                      <w:i/>
                      <w:spacing w:val="-2"/>
                      <w:lang w:eastAsia="en-US"/>
                    </w:rPr>
                  </w:pPr>
                  <w:r>
                    <w:rPr>
                      <w:noProof/>
                    </w:rPr>
                    <w:drawing>
                      <wp:anchor distT="0" distB="0" distL="114300" distR="114300" simplePos="0" relativeHeight="251841536" behindDoc="0" locked="0" layoutInCell="1" allowOverlap="1" wp14:anchorId="5C787C45" wp14:editId="1370390E">
                        <wp:simplePos x="0" y="0"/>
                        <wp:positionH relativeFrom="margin">
                          <wp:posOffset>2459355</wp:posOffset>
                        </wp:positionH>
                        <wp:positionV relativeFrom="paragraph">
                          <wp:posOffset>-16510</wp:posOffset>
                        </wp:positionV>
                        <wp:extent cx="1412240" cy="407035"/>
                        <wp:effectExtent l="0" t="0" r="0" b="0"/>
                        <wp:wrapNone/>
                        <wp:docPr id="1671631541" name="Resim 167163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4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407035"/>
                                </a:xfrm>
                                <a:prstGeom prst="rect">
                                  <a:avLst/>
                                </a:prstGeom>
                                <a:noFill/>
                              </pic:spPr>
                            </pic:pic>
                          </a:graphicData>
                        </a:graphic>
                        <wp14:sizeRelH relativeFrom="page">
                          <wp14:pctWidth>0</wp14:pctWidth>
                        </wp14:sizeRelH>
                        <wp14:sizeRelV relativeFrom="page">
                          <wp14:pctHeight>0</wp14:pctHeight>
                        </wp14:sizeRelV>
                      </wp:anchor>
                    </w:drawing>
                  </w:r>
                </w:p>
              </w:tc>
            </w:tr>
            <w:tr w:rsidR="003A5C95" w14:paraId="380AE7FB" w14:textId="77777777" w:rsidTr="003A5C95">
              <w:trPr>
                <w:trHeight w:val="227"/>
              </w:trPr>
              <w:tc>
                <w:tcPr>
                  <w:tcW w:w="1667" w:type="pct"/>
                  <w:vAlign w:val="center"/>
                </w:tcPr>
                <w:p w14:paraId="5C022FF2" w14:textId="03B50EB4" w:rsidR="003A5C95" w:rsidRDefault="003A5C95" w:rsidP="005F46E1">
                  <w:pPr>
                    <w:spacing w:before="0" w:after="0" w:line="240" w:lineRule="auto"/>
                    <w:rPr>
                      <w:iCs/>
                      <w:sz w:val="18"/>
                      <w:szCs w:val="18"/>
                    </w:rPr>
                  </w:pPr>
                </w:p>
              </w:tc>
              <w:tc>
                <w:tcPr>
                  <w:tcW w:w="1849" w:type="pct"/>
                  <w:vAlign w:val="center"/>
                </w:tcPr>
                <w:p w14:paraId="31C1CD66" w14:textId="3A0C44B8" w:rsidR="003A5C95" w:rsidRPr="000B307B" w:rsidRDefault="003A5C95" w:rsidP="005F46E1">
                  <w:pPr>
                    <w:pStyle w:val="AltBilgi"/>
                    <w:jc w:val="center"/>
                    <w:rPr>
                      <w:rStyle w:val="Parahead"/>
                      <w:sz w:val="18"/>
                      <w:szCs w:val="18"/>
                    </w:rPr>
                  </w:pPr>
                </w:p>
              </w:tc>
              <w:tc>
                <w:tcPr>
                  <w:tcW w:w="0" w:type="auto"/>
                  <w:vMerge/>
                  <w:vAlign w:val="center"/>
                  <w:hideMark/>
                </w:tcPr>
                <w:p w14:paraId="72F18F14" w14:textId="77777777" w:rsidR="003A5C95" w:rsidRDefault="003A5C95" w:rsidP="005F46E1">
                  <w:pPr>
                    <w:spacing w:before="0" w:after="0" w:line="240" w:lineRule="auto"/>
                    <w:jc w:val="left"/>
                    <w:rPr>
                      <w:rStyle w:val="Parahead"/>
                      <w:i/>
                      <w:spacing w:val="-2"/>
                      <w:lang w:eastAsia="en-US"/>
                    </w:rPr>
                  </w:pPr>
                </w:p>
              </w:tc>
            </w:tr>
          </w:tbl>
          <w:p w14:paraId="15724973" w14:textId="77777777" w:rsidR="005F46E1" w:rsidRDefault="005312C3" w:rsidP="001F37BC">
            <w:pPr>
              <w:pStyle w:val="AltBilgi"/>
            </w:pP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7096035"/>
      <w:docPartObj>
        <w:docPartGallery w:val="Page Numbers (Bottom of Page)"/>
        <w:docPartUnique/>
      </w:docPartObj>
    </w:sdtPr>
    <w:sdtEndPr/>
    <w:sdtContent>
      <w:p w14:paraId="3A219762" w14:textId="77777777" w:rsidR="005F46E1" w:rsidRDefault="005F46E1" w:rsidP="001F37BC">
        <w:pPr>
          <w:pStyle w:val="AltBilgi"/>
          <w:pBdr>
            <w:top w:val="single" w:sz="4" w:space="9" w:color="auto"/>
          </w:pBdr>
          <w:rPr>
            <w:rFonts w:cs="Arial"/>
            <w:i/>
            <w:spacing w:val="-2"/>
            <w:sz w:val="2"/>
            <w:szCs w:val="2"/>
          </w:rPr>
        </w:pPr>
      </w:p>
      <w:sdt>
        <w:sdtPr>
          <w:id w:val="-765150442"/>
          <w:docPartObj>
            <w:docPartGallery w:val="Page Numbers (Bottom of Page)"/>
            <w:docPartUnique/>
          </w:docPartObj>
        </w:sdtPr>
        <w:sdtEndPr/>
        <w:sdtContent>
          <w:p w14:paraId="35B95143" w14:textId="4B307691" w:rsidR="005F46E1" w:rsidRDefault="005F46E1" w:rsidP="005F46E1">
            <w:pPr>
              <w:pStyle w:val="AltBilgi"/>
              <w:pBdr>
                <w:top w:val="single" w:sz="4" w:space="9" w:color="auto"/>
              </w:pBdr>
              <w:rPr>
                <w:rFonts w:cs="Arial"/>
                <w:i/>
                <w:spacing w:val="-2"/>
                <w:sz w:val="2"/>
                <w:szCs w:val="2"/>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5"/>
              <w:gridCol w:w="3355"/>
              <w:gridCol w:w="2693"/>
            </w:tblGrid>
            <w:tr w:rsidR="003A5C95" w14:paraId="021745E7" w14:textId="77777777" w:rsidTr="003A5C95">
              <w:trPr>
                <w:trHeight w:val="431"/>
              </w:trPr>
              <w:tc>
                <w:tcPr>
                  <w:tcW w:w="3516" w:type="pct"/>
                  <w:gridSpan w:val="2"/>
                  <w:vAlign w:val="center"/>
                  <w:hideMark/>
                </w:tcPr>
                <w:p w14:paraId="216F35D5" w14:textId="2E8455C4" w:rsidR="003A5C95" w:rsidRDefault="003A5C95" w:rsidP="005F46E1">
                  <w:pPr>
                    <w:spacing w:before="0" w:after="0" w:line="240" w:lineRule="auto"/>
                    <w:rPr>
                      <w:rStyle w:val="Parahead"/>
                      <w:iCs/>
                      <w:sz w:val="18"/>
                      <w:szCs w:val="18"/>
                      <w:lang w:eastAsia="en-US"/>
                    </w:rPr>
                  </w:pPr>
                  <w:r>
                    <w:rPr>
                      <w:i/>
                      <w:iCs/>
                      <w:sz w:val="18"/>
                      <w:szCs w:val="18"/>
                      <w:lang w:eastAsia="en-US"/>
                    </w:rPr>
                    <w:t>Diğer Acil Durumlar Eylem Planı</w:t>
                  </w:r>
                </w:p>
              </w:tc>
              <w:tc>
                <w:tcPr>
                  <w:tcW w:w="1484" w:type="pct"/>
                  <w:vMerge w:val="restart"/>
                  <w:vAlign w:val="center"/>
                  <w:hideMark/>
                </w:tcPr>
                <w:p w14:paraId="4270F296" w14:textId="1D416ED9" w:rsidR="003A5C95" w:rsidRDefault="003A5C95" w:rsidP="005F46E1">
                  <w:pPr>
                    <w:pStyle w:val="stBilgi"/>
                    <w:tabs>
                      <w:tab w:val="left" w:pos="1985"/>
                    </w:tabs>
                    <w:jc w:val="left"/>
                    <w:rPr>
                      <w:rStyle w:val="Parahead"/>
                      <w:i/>
                      <w:spacing w:val="-2"/>
                      <w:lang w:eastAsia="en-US"/>
                    </w:rPr>
                  </w:pPr>
                  <w:r>
                    <w:rPr>
                      <w:noProof/>
                    </w:rPr>
                    <w:drawing>
                      <wp:anchor distT="0" distB="0" distL="114300" distR="114300" simplePos="0" relativeHeight="251843584" behindDoc="0" locked="0" layoutInCell="1" allowOverlap="1" wp14:anchorId="09A604E6" wp14:editId="1497847C">
                        <wp:simplePos x="0" y="0"/>
                        <wp:positionH relativeFrom="margin">
                          <wp:posOffset>225425</wp:posOffset>
                        </wp:positionH>
                        <wp:positionV relativeFrom="paragraph">
                          <wp:posOffset>-5715</wp:posOffset>
                        </wp:positionV>
                        <wp:extent cx="1412240" cy="407035"/>
                        <wp:effectExtent l="0" t="0" r="0" b="0"/>
                        <wp:wrapNone/>
                        <wp:docPr id="1671631545" name="Resim 167163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4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407035"/>
                                </a:xfrm>
                                <a:prstGeom prst="rect">
                                  <a:avLst/>
                                </a:prstGeom>
                                <a:noFill/>
                              </pic:spPr>
                            </pic:pic>
                          </a:graphicData>
                        </a:graphic>
                        <wp14:sizeRelH relativeFrom="page">
                          <wp14:pctWidth>0</wp14:pctWidth>
                        </wp14:sizeRelH>
                        <wp14:sizeRelV relativeFrom="page">
                          <wp14:pctHeight>0</wp14:pctHeight>
                        </wp14:sizeRelV>
                      </wp:anchor>
                    </w:drawing>
                  </w:r>
                </w:p>
              </w:tc>
            </w:tr>
            <w:tr w:rsidR="003A5C95" w14:paraId="203677AF" w14:textId="77777777" w:rsidTr="003A5C95">
              <w:trPr>
                <w:trHeight w:val="227"/>
              </w:trPr>
              <w:tc>
                <w:tcPr>
                  <w:tcW w:w="1667" w:type="pct"/>
                  <w:vAlign w:val="center"/>
                </w:tcPr>
                <w:p w14:paraId="51E1677D" w14:textId="62FF3CAA" w:rsidR="003A5C95" w:rsidRDefault="003A5C95" w:rsidP="005F46E1">
                  <w:pPr>
                    <w:spacing w:before="0" w:after="0" w:line="240" w:lineRule="auto"/>
                    <w:rPr>
                      <w:iCs/>
                      <w:sz w:val="18"/>
                      <w:szCs w:val="18"/>
                    </w:rPr>
                  </w:pPr>
                </w:p>
              </w:tc>
              <w:tc>
                <w:tcPr>
                  <w:tcW w:w="1849" w:type="pct"/>
                  <w:vAlign w:val="center"/>
                </w:tcPr>
                <w:p w14:paraId="327E96BE" w14:textId="63E1A837" w:rsidR="003A5C95" w:rsidRPr="000B307B" w:rsidRDefault="003A5C95" w:rsidP="005F46E1">
                  <w:pPr>
                    <w:pStyle w:val="AltBilgi"/>
                    <w:jc w:val="center"/>
                    <w:rPr>
                      <w:rStyle w:val="Parahead"/>
                      <w:sz w:val="18"/>
                      <w:szCs w:val="18"/>
                    </w:rPr>
                  </w:pPr>
                </w:p>
              </w:tc>
              <w:tc>
                <w:tcPr>
                  <w:tcW w:w="0" w:type="auto"/>
                  <w:vMerge/>
                  <w:vAlign w:val="center"/>
                  <w:hideMark/>
                </w:tcPr>
                <w:p w14:paraId="3D69D5A9" w14:textId="77777777" w:rsidR="003A5C95" w:rsidRDefault="003A5C95" w:rsidP="005F46E1">
                  <w:pPr>
                    <w:spacing w:before="0" w:after="0" w:line="240" w:lineRule="auto"/>
                    <w:jc w:val="left"/>
                    <w:rPr>
                      <w:rStyle w:val="Parahead"/>
                      <w:i/>
                      <w:spacing w:val="-2"/>
                      <w:lang w:eastAsia="en-US"/>
                    </w:rPr>
                  </w:pPr>
                </w:p>
              </w:tc>
            </w:tr>
          </w:tbl>
          <w:p w14:paraId="649A2C65" w14:textId="77777777" w:rsidR="005F46E1" w:rsidRDefault="005312C3" w:rsidP="001F37BC">
            <w:pPr>
              <w:pStyle w:val="AltBilgi"/>
            </w:pP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8161196"/>
      <w:docPartObj>
        <w:docPartGallery w:val="Page Numbers (Bottom of Page)"/>
        <w:docPartUnique/>
      </w:docPartObj>
    </w:sdtPr>
    <w:sdtEndPr/>
    <w:sdtContent>
      <w:p w14:paraId="27ED5FB2" w14:textId="77777777" w:rsidR="005F46E1" w:rsidRDefault="005F46E1" w:rsidP="001F37BC">
        <w:pPr>
          <w:pStyle w:val="AltBilgi"/>
          <w:pBdr>
            <w:top w:val="single" w:sz="4" w:space="9" w:color="auto"/>
          </w:pBdr>
          <w:rPr>
            <w:rFonts w:cs="Arial"/>
            <w:i/>
            <w:spacing w:val="-2"/>
            <w:sz w:val="2"/>
            <w:szCs w:val="2"/>
          </w:rPr>
        </w:pPr>
      </w:p>
      <w:sdt>
        <w:sdtPr>
          <w:id w:val="17369715"/>
          <w:docPartObj>
            <w:docPartGallery w:val="Page Numbers (Bottom of Page)"/>
            <w:docPartUnique/>
          </w:docPartObj>
        </w:sdtPr>
        <w:sdtEndPr/>
        <w:sdtContent>
          <w:p w14:paraId="587CFC77" w14:textId="77777777" w:rsidR="005F46E1" w:rsidRDefault="005F46E1" w:rsidP="005F46E1">
            <w:pPr>
              <w:pStyle w:val="AltBilgi"/>
              <w:pBdr>
                <w:top w:val="single" w:sz="4" w:space="9" w:color="auto"/>
              </w:pBdr>
              <w:rPr>
                <w:rFonts w:cs="Arial"/>
                <w:i/>
                <w:spacing w:val="-2"/>
                <w:sz w:val="2"/>
                <w:szCs w:val="2"/>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94"/>
              <w:gridCol w:w="7757"/>
              <w:gridCol w:w="6226"/>
            </w:tblGrid>
            <w:tr w:rsidR="003A5C95" w14:paraId="637FAFD6" w14:textId="77777777" w:rsidTr="003A5C95">
              <w:trPr>
                <w:trHeight w:val="431"/>
              </w:trPr>
              <w:tc>
                <w:tcPr>
                  <w:tcW w:w="3516" w:type="pct"/>
                  <w:gridSpan w:val="2"/>
                  <w:vAlign w:val="center"/>
                  <w:hideMark/>
                </w:tcPr>
                <w:p w14:paraId="4DEE420A" w14:textId="2350F64A" w:rsidR="003A5C95" w:rsidRDefault="003A5C95" w:rsidP="005F46E1">
                  <w:pPr>
                    <w:spacing w:before="0" w:after="0" w:line="240" w:lineRule="auto"/>
                    <w:rPr>
                      <w:rStyle w:val="Parahead"/>
                      <w:iCs/>
                      <w:sz w:val="18"/>
                      <w:szCs w:val="18"/>
                      <w:lang w:eastAsia="en-US"/>
                    </w:rPr>
                  </w:pPr>
                  <w:r>
                    <w:rPr>
                      <w:i/>
                      <w:iCs/>
                      <w:sz w:val="18"/>
                      <w:szCs w:val="18"/>
                      <w:lang w:eastAsia="en-US"/>
                    </w:rPr>
                    <w:t>Diğer Acil Durumlar Eylem Planı</w:t>
                  </w:r>
                </w:p>
              </w:tc>
              <w:tc>
                <w:tcPr>
                  <w:tcW w:w="1484" w:type="pct"/>
                  <w:vMerge w:val="restart"/>
                  <w:vAlign w:val="center"/>
                  <w:hideMark/>
                </w:tcPr>
                <w:p w14:paraId="4868472F" w14:textId="77777777" w:rsidR="003A5C95" w:rsidRDefault="003A5C95" w:rsidP="005F46E1">
                  <w:pPr>
                    <w:pStyle w:val="stBilgi"/>
                    <w:tabs>
                      <w:tab w:val="left" w:pos="1985"/>
                    </w:tabs>
                    <w:jc w:val="left"/>
                    <w:rPr>
                      <w:rStyle w:val="Parahead"/>
                      <w:i/>
                      <w:spacing w:val="-2"/>
                      <w:lang w:eastAsia="en-US"/>
                    </w:rPr>
                  </w:pPr>
                  <w:r>
                    <w:rPr>
                      <w:noProof/>
                    </w:rPr>
                    <w:drawing>
                      <wp:anchor distT="0" distB="0" distL="114300" distR="114300" simplePos="0" relativeHeight="251845632" behindDoc="0" locked="0" layoutInCell="1" allowOverlap="1" wp14:anchorId="6B2FF89B" wp14:editId="0E8DC621">
                        <wp:simplePos x="0" y="0"/>
                        <wp:positionH relativeFrom="margin">
                          <wp:posOffset>2491105</wp:posOffset>
                        </wp:positionH>
                        <wp:positionV relativeFrom="paragraph">
                          <wp:posOffset>20320</wp:posOffset>
                        </wp:positionV>
                        <wp:extent cx="1412240" cy="407035"/>
                        <wp:effectExtent l="0" t="0" r="0" b="0"/>
                        <wp:wrapNone/>
                        <wp:docPr id="1671631549" name="Resim 167163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49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12240" cy="407035"/>
                                </a:xfrm>
                                <a:prstGeom prst="rect">
                                  <a:avLst/>
                                </a:prstGeom>
                                <a:noFill/>
                              </pic:spPr>
                            </pic:pic>
                          </a:graphicData>
                        </a:graphic>
                        <wp14:sizeRelH relativeFrom="page">
                          <wp14:pctWidth>0</wp14:pctWidth>
                        </wp14:sizeRelH>
                        <wp14:sizeRelV relativeFrom="page">
                          <wp14:pctHeight>0</wp14:pctHeight>
                        </wp14:sizeRelV>
                      </wp:anchor>
                    </w:drawing>
                  </w:r>
                </w:p>
              </w:tc>
            </w:tr>
            <w:tr w:rsidR="003A5C95" w14:paraId="726765E1" w14:textId="77777777" w:rsidTr="003A5C95">
              <w:trPr>
                <w:trHeight w:val="227"/>
              </w:trPr>
              <w:tc>
                <w:tcPr>
                  <w:tcW w:w="1667" w:type="pct"/>
                  <w:vAlign w:val="center"/>
                </w:tcPr>
                <w:p w14:paraId="348995CF" w14:textId="5D2B89C9" w:rsidR="003A5C95" w:rsidRDefault="003A5C95" w:rsidP="005F46E1">
                  <w:pPr>
                    <w:spacing w:before="0" w:after="0" w:line="240" w:lineRule="auto"/>
                    <w:rPr>
                      <w:iCs/>
                      <w:sz w:val="18"/>
                      <w:szCs w:val="18"/>
                    </w:rPr>
                  </w:pPr>
                </w:p>
              </w:tc>
              <w:tc>
                <w:tcPr>
                  <w:tcW w:w="1849" w:type="pct"/>
                  <w:vAlign w:val="center"/>
                </w:tcPr>
                <w:p w14:paraId="7BAC2AF7" w14:textId="36184C15" w:rsidR="003A5C95" w:rsidRPr="000B307B" w:rsidRDefault="003A5C95" w:rsidP="005F46E1">
                  <w:pPr>
                    <w:pStyle w:val="AltBilgi"/>
                    <w:jc w:val="center"/>
                    <w:rPr>
                      <w:rStyle w:val="Parahead"/>
                      <w:sz w:val="18"/>
                      <w:szCs w:val="18"/>
                    </w:rPr>
                  </w:pPr>
                </w:p>
              </w:tc>
              <w:tc>
                <w:tcPr>
                  <w:tcW w:w="0" w:type="auto"/>
                  <w:vMerge/>
                  <w:vAlign w:val="center"/>
                  <w:hideMark/>
                </w:tcPr>
                <w:p w14:paraId="16F93B5F" w14:textId="77777777" w:rsidR="003A5C95" w:rsidRDefault="003A5C95" w:rsidP="005F46E1">
                  <w:pPr>
                    <w:spacing w:before="0" w:after="0" w:line="240" w:lineRule="auto"/>
                    <w:jc w:val="left"/>
                    <w:rPr>
                      <w:rStyle w:val="Parahead"/>
                      <w:i/>
                      <w:spacing w:val="-2"/>
                      <w:lang w:eastAsia="en-US"/>
                    </w:rPr>
                  </w:pPr>
                </w:p>
              </w:tc>
            </w:tr>
          </w:tbl>
          <w:p w14:paraId="03BC55B0" w14:textId="77777777" w:rsidR="005F46E1" w:rsidRDefault="005312C3" w:rsidP="001F37BC">
            <w:pPr>
              <w:pStyle w:val="AltBilgi"/>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DF30D7" w14:textId="77777777" w:rsidR="005312C3" w:rsidRDefault="005312C3" w:rsidP="0051434E">
      <w:pPr>
        <w:spacing w:before="0" w:after="0" w:line="240" w:lineRule="auto"/>
      </w:pPr>
      <w:r>
        <w:separator/>
      </w:r>
    </w:p>
  </w:footnote>
  <w:footnote w:type="continuationSeparator" w:id="0">
    <w:p w14:paraId="6B22A7DE" w14:textId="77777777" w:rsidR="005312C3" w:rsidRDefault="005312C3" w:rsidP="0051434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eastAsia="en-US"/>
      </w:rPr>
      <w:id w:val="-2086442432"/>
      <w:docPartObj>
        <w:docPartGallery w:val="Page Numbers (Top of Page)"/>
        <w:docPartUnique/>
      </w:docPartObj>
    </w:sdtPr>
    <w:sdtEndPr/>
    <w:sdtContent>
      <w:tbl>
        <w:tblPr>
          <w:tblStyle w:val="TabloKlavuz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41"/>
        </w:tblGrid>
        <w:tr w:rsidR="00462183" w14:paraId="675F28F8" w14:textId="77777777" w:rsidTr="00C97801">
          <w:tc>
            <w:tcPr>
              <w:tcW w:w="4531" w:type="dxa"/>
              <w:hideMark/>
            </w:tcPr>
            <w:p w14:paraId="576719AE" w14:textId="77777777" w:rsidR="00462183" w:rsidRDefault="00462183" w:rsidP="00C97801">
              <w:pPr>
                <w:pStyle w:val="stBilgi"/>
                <w:tabs>
                  <w:tab w:val="left" w:pos="1418"/>
                </w:tabs>
                <w:rPr>
                  <w:rStyle w:val="Parahead"/>
                  <w:i/>
                  <w:spacing w:val="-2"/>
                  <w:sz w:val="18"/>
                  <w:szCs w:val="18"/>
                  <w:lang w:eastAsia="en-US"/>
                </w:rPr>
              </w:pPr>
              <w:r>
                <w:rPr>
                  <w:noProof/>
                </w:rPr>
                <w:drawing>
                  <wp:anchor distT="0" distB="0" distL="114300" distR="114300" simplePos="0" relativeHeight="251626496" behindDoc="0" locked="0" layoutInCell="1" allowOverlap="1" wp14:anchorId="740F3165" wp14:editId="05E6E927">
                    <wp:simplePos x="0" y="0"/>
                    <wp:positionH relativeFrom="margin">
                      <wp:posOffset>-64770</wp:posOffset>
                    </wp:positionH>
                    <wp:positionV relativeFrom="paragraph">
                      <wp:posOffset>0</wp:posOffset>
                    </wp:positionV>
                    <wp:extent cx="597535" cy="578485"/>
                    <wp:effectExtent l="0" t="0" r="0" b="0"/>
                    <wp:wrapSquare wrapText="bothSides"/>
                    <wp:docPr id="135" name="Resim 13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Resim 13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578485"/>
                            </a:xfrm>
                            <a:prstGeom prst="rect">
                              <a:avLst/>
                            </a:prstGeom>
                            <a:noFill/>
                          </pic:spPr>
                        </pic:pic>
                      </a:graphicData>
                    </a:graphic>
                    <wp14:sizeRelH relativeFrom="margin">
                      <wp14:pctWidth>0</wp14:pctWidth>
                    </wp14:sizeRelH>
                    <wp14:sizeRelV relativeFrom="margin">
                      <wp14:pctHeight>0</wp14:pctHeight>
                    </wp14:sizeRelV>
                  </wp:anchor>
                </w:drawing>
              </w:r>
            </w:p>
            <w:p w14:paraId="2950FA56" w14:textId="77777777" w:rsidR="00462183" w:rsidRDefault="00462183" w:rsidP="00C97801">
              <w:pPr>
                <w:pStyle w:val="stBilgi"/>
                <w:tabs>
                  <w:tab w:val="left" w:pos="1418"/>
                </w:tabs>
                <w:rPr>
                  <w:rStyle w:val="Parahead"/>
                  <w:i/>
                  <w:spacing w:val="-2"/>
                  <w:sz w:val="18"/>
                  <w:szCs w:val="18"/>
                  <w:lang w:eastAsia="en-US"/>
                </w:rPr>
              </w:pPr>
              <w:r>
                <w:rPr>
                  <w:rStyle w:val="Parahead"/>
                  <w:i/>
                  <w:spacing w:val="-2"/>
                  <w:sz w:val="18"/>
                  <w:szCs w:val="18"/>
                  <w:lang w:eastAsia="en-US"/>
                </w:rPr>
                <w:t>T.C. Tarım ve Orman Bakanlığı</w:t>
              </w:r>
            </w:p>
            <w:p w14:paraId="22A06BB8" w14:textId="77777777" w:rsidR="00462183" w:rsidRDefault="00462183" w:rsidP="00C97801">
              <w:pPr>
                <w:pStyle w:val="stBilgi"/>
                <w:tabs>
                  <w:tab w:val="left" w:pos="1985"/>
                </w:tabs>
                <w:rPr>
                  <w:rStyle w:val="Parahead"/>
                  <w:i/>
                  <w:spacing w:val="-2"/>
                  <w:lang w:eastAsia="en-US"/>
                </w:rPr>
              </w:pPr>
              <w:r>
                <w:rPr>
                  <w:rStyle w:val="Parahead"/>
                  <w:i/>
                  <w:spacing w:val="-2"/>
                  <w:sz w:val="18"/>
                  <w:szCs w:val="18"/>
                  <w:lang w:eastAsia="en-US"/>
                </w:rPr>
                <w:t>Su Yönetimi Genel Müdürlüğü</w:t>
              </w:r>
            </w:p>
          </w:tc>
          <w:tc>
            <w:tcPr>
              <w:tcW w:w="4541" w:type="dxa"/>
              <w:hideMark/>
            </w:tcPr>
            <w:p w14:paraId="7F512757" w14:textId="77777777" w:rsidR="00462183" w:rsidRDefault="00462183" w:rsidP="00C97801">
              <w:pPr>
                <w:pStyle w:val="stBilgi"/>
                <w:tabs>
                  <w:tab w:val="left" w:pos="1985"/>
                </w:tabs>
                <w:rPr>
                  <w:rStyle w:val="Parahead"/>
                  <w:i/>
                  <w:spacing w:val="-2"/>
                  <w:lang w:eastAsia="en-US"/>
                </w:rPr>
              </w:pPr>
              <w:r>
                <w:rPr>
                  <w:noProof/>
                </w:rPr>
                <w:drawing>
                  <wp:anchor distT="0" distB="0" distL="114300" distR="114300" simplePos="0" relativeHeight="251627520" behindDoc="0" locked="0" layoutInCell="1" allowOverlap="1" wp14:anchorId="068B4195" wp14:editId="275F9E63">
                    <wp:simplePos x="0" y="0"/>
                    <wp:positionH relativeFrom="margin">
                      <wp:posOffset>2364105</wp:posOffset>
                    </wp:positionH>
                    <wp:positionV relativeFrom="paragraph">
                      <wp:posOffset>0</wp:posOffset>
                    </wp:positionV>
                    <wp:extent cx="615315" cy="578485"/>
                    <wp:effectExtent l="0" t="0" r="0" b="0"/>
                    <wp:wrapSquare wrapText="bothSides"/>
                    <wp:docPr id="136" name="Resi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48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 cy="57848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8B38F61" w14:textId="77777777" w:rsidR="00462183" w:rsidRDefault="00462183" w:rsidP="00C97801">
        <w:pPr>
          <w:pStyle w:val="stBilgi"/>
          <w:pBdr>
            <w:bottom w:val="single" w:sz="4" w:space="1" w:color="auto"/>
          </w:pBdr>
          <w:tabs>
            <w:tab w:val="left" w:pos="1985"/>
          </w:tabs>
          <w:rPr>
            <w:rStyle w:val="Parahead"/>
            <w:i/>
            <w:spacing w:val="-2"/>
          </w:rPr>
        </w:pPr>
      </w:p>
      <w:p w14:paraId="2B905B8C" w14:textId="77777777" w:rsidR="00462183" w:rsidRDefault="005312C3" w:rsidP="00C97801">
        <w:pPr>
          <w:pStyle w:val="stBilgi"/>
          <w:rPr>
            <w:sz w:val="18"/>
            <w:szCs w:val="18"/>
          </w:rPr>
        </w:pPr>
      </w:p>
    </w:sdtContent>
  </w:sdt>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41"/>
    </w:tblGrid>
    <w:tr w:rsidR="005F46E1" w14:paraId="74CAE619" w14:textId="77777777" w:rsidTr="00A77EEB">
      <w:tc>
        <w:tcPr>
          <w:tcW w:w="4531" w:type="dxa"/>
          <w:hideMark/>
        </w:tcPr>
        <w:p w14:paraId="0C624F16" w14:textId="77777777" w:rsidR="005F46E1" w:rsidRDefault="005F46E1" w:rsidP="005F46E1">
          <w:pPr>
            <w:pStyle w:val="stBilgi"/>
            <w:tabs>
              <w:tab w:val="left" w:pos="1418"/>
            </w:tabs>
            <w:rPr>
              <w:rStyle w:val="Parahead"/>
              <w:i/>
              <w:spacing w:val="-2"/>
              <w:sz w:val="18"/>
              <w:szCs w:val="18"/>
              <w:lang w:eastAsia="en-US"/>
            </w:rPr>
          </w:pPr>
          <w:r>
            <w:rPr>
              <w:noProof/>
            </w:rPr>
            <w:drawing>
              <wp:anchor distT="0" distB="0" distL="114300" distR="114300" simplePos="0" relativeHeight="251808768" behindDoc="0" locked="0" layoutInCell="1" allowOverlap="1" wp14:anchorId="349EC83E" wp14:editId="4A74D1E8">
                <wp:simplePos x="0" y="0"/>
                <wp:positionH relativeFrom="margin">
                  <wp:posOffset>-64770</wp:posOffset>
                </wp:positionH>
                <wp:positionV relativeFrom="paragraph">
                  <wp:posOffset>0</wp:posOffset>
                </wp:positionV>
                <wp:extent cx="597535" cy="578485"/>
                <wp:effectExtent l="0" t="0" r="0" b="0"/>
                <wp:wrapSquare wrapText="bothSides"/>
                <wp:docPr id="132" name="Resim 13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Resim 213" descr="Shape,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578485"/>
                        </a:xfrm>
                        <a:prstGeom prst="rect">
                          <a:avLst/>
                        </a:prstGeom>
                        <a:noFill/>
                      </pic:spPr>
                    </pic:pic>
                  </a:graphicData>
                </a:graphic>
                <wp14:sizeRelH relativeFrom="margin">
                  <wp14:pctWidth>0</wp14:pctWidth>
                </wp14:sizeRelH>
                <wp14:sizeRelV relativeFrom="margin">
                  <wp14:pctHeight>0</wp14:pctHeight>
                </wp14:sizeRelV>
              </wp:anchor>
            </w:drawing>
          </w:r>
        </w:p>
        <w:p w14:paraId="3280ABE0" w14:textId="77777777" w:rsidR="005F46E1" w:rsidRDefault="005F46E1" w:rsidP="005F46E1">
          <w:pPr>
            <w:pStyle w:val="stBilgi"/>
            <w:tabs>
              <w:tab w:val="left" w:pos="1418"/>
            </w:tabs>
            <w:rPr>
              <w:rStyle w:val="Parahead"/>
              <w:i/>
              <w:spacing w:val="-2"/>
              <w:sz w:val="18"/>
              <w:szCs w:val="18"/>
              <w:lang w:eastAsia="en-US"/>
            </w:rPr>
          </w:pPr>
          <w:r>
            <w:rPr>
              <w:rStyle w:val="Parahead"/>
              <w:i/>
              <w:spacing w:val="-2"/>
              <w:sz w:val="18"/>
              <w:szCs w:val="18"/>
              <w:lang w:eastAsia="en-US"/>
            </w:rPr>
            <w:t>T.C. Tarım ve Orman Bakanlığı</w:t>
          </w:r>
        </w:p>
        <w:p w14:paraId="0D4E82A6" w14:textId="77777777" w:rsidR="005F46E1" w:rsidRDefault="005F46E1" w:rsidP="005F46E1">
          <w:pPr>
            <w:pStyle w:val="stBilgi"/>
            <w:tabs>
              <w:tab w:val="left" w:pos="1985"/>
            </w:tabs>
            <w:rPr>
              <w:rStyle w:val="Parahead"/>
              <w:i/>
              <w:spacing w:val="-2"/>
              <w:lang w:eastAsia="en-US"/>
            </w:rPr>
          </w:pPr>
          <w:r>
            <w:rPr>
              <w:rStyle w:val="Parahead"/>
              <w:i/>
              <w:spacing w:val="-2"/>
              <w:sz w:val="18"/>
              <w:szCs w:val="18"/>
              <w:lang w:eastAsia="en-US"/>
            </w:rPr>
            <w:t>Su Yönetimi Genel Müdürlüğü</w:t>
          </w:r>
        </w:p>
      </w:tc>
      <w:tc>
        <w:tcPr>
          <w:tcW w:w="4541" w:type="dxa"/>
          <w:hideMark/>
        </w:tcPr>
        <w:p w14:paraId="17F6DEB8" w14:textId="77777777" w:rsidR="005F46E1" w:rsidRDefault="005F46E1" w:rsidP="005F46E1">
          <w:pPr>
            <w:pStyle w:val="stBilgi"/>
            <w:tabs>
              <w:tab w:val="left" w:pos="1985"/>
            </w:tabs>
            <w:rPr>
              <w:rStyle w:val="Parahead"/>
              <w:i/>
              <w:spacing w:val="-2"/>
              <w:lang w:eastAsia="en-US"/>
            </w:rPr>
          </w:pPr>
          <w:r>
            <w:rPr>
              <w:noProof/>
            </w:rPr>
            <w:drawing>
              <wp:anchor distT="0" distB="0" distL="114300" distR="114300" simplePos="0" relativeHeight="251809792" behindDoc="0" locked="0" layoutInCell="1" allowOverlap="1" wp14:anchorId="7EA593E2" wp14:editId="312746CE">
                <wp:simplePos x="0" y="0"/>
                <wp:positionH relativeFrom="margin">
                  <wp:posOffset>2129938</wp:posOffset>
                </wp:positionH>
                <wp:positionV relativeFrom="paragraph">
                  <wp:posOffset>162</wp:posOffset>
                </wp:positionV>
                <wp:extent cx="615315" cy="579120"/>
                <wp:effectExtent l="0" t="0" r="0" b="0"/>
                <wp:wrapSquare wrapText="bothSides"/>
                <wp:docPr id="133" name="Resim 1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Resim 212"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 cy="57912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6EA4232" w14:textId="77777777" w:rsidR="005F46E1" w:rsidRDefault="005F46E1" w:rsidP="005F46E1">
    <w:pPr>
      <w:pBdr>
        <w:bottom w:val="single" w:sz="6" w:space="1" w:color="auto"/>
      </w:pBdr>
      <w:spacing w:before="0" w:after="0" w:line="240" w:lineRule="auto"/>
    </w:pPr>
  </w:p>
  <w:p w14:paraId="03FA4E69" w14:textId="77777777" w:rsidR="005F46E1" w:rsidRDefault="005F46E1" w:rsidP="005F46E1">
    <w:pPr>
      <w:spacing w:before="0" w:after="0" w:line="240" w:lineRule="auto"/>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20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16448"/>
    </w:tblGrid>
    <w:tr w:rsidR="005F46E1" w14:paraId="4D3E77B7" w14:textId="77777777" w:rsidTr="00F0652B">
      <w:tc>
        <w:tcPr>
          <w:tcW w:w="4531" w:type="dxa"/>
          <w:hideMark/>
        </w:tcPr>
        <w:p w14:paraId="4AD4107F" w14:textId="77777777" w:rsidR="005F46E1" w:rsidRDefault="005F46E1" w:rsidP="005F46E1">
          <w:pPr>
            <w:pStyle w:val="stBilgi"/>
            <w:tabs>
              <w:tab w:val="left" w:pos="1418"/>
            </w:tabs>
            <w:rPr>
              <w:rStyle w:val="Parahead"/>
              <w:i/>
              <w:spacing w:val="-2"/>
              <w:sz w:val="18"/>
              <w:szCs w:val="18"/>
              <w:lang w:eastAsia="en-US"/>
            </w:rPr>
          </w:pPr>
          <w:r>
            <w:rPr>
              <w:noProof/>
            </w:rPr>
            <w:drawing>
              <wp:anchor distT="0" distB="0" distL="114300" distR="114300" simplePos="0" relativeHeight="251811840" behindDoc="0" locked="0" layoutInCell="1" allowOverlap="1" wp14:anchorId="36A6CB6F" wp14:editId="37D73B04">
                <wp:simplePos x="0" y="0"/>
                <wp:positionH relativeFrom="margin">
                  <wp:posOffset>-64770</wp:posOffset>
                </wp:positionH>
                <wp:positionV relativeFrom="paragraph">
                  <wp:posOffset>0</wp:posOffset>
                </wp:positionV>
                <wp:extent cx="597535" cy="578485"/>
                <wp:effectExtent l="0" t="0" r="0" b="0"/>
                <wp:wrapSquare wrapText="bothSides"/>
                <wp:docPr id="134" name="Resim 13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Resim 213" descr="Shape,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578485"/>
                        </a:xfrm>
                        <a:prstGeom prst="rect">
                          <a:avLst/>
                        </a:prstGeom>
                        <a:noFill/>
                      </pic:spPr>
                    </pic:pic>
                  </a:graphicData>
                </a:graphic>
                <wp14:sizeRelH relativeFrom="margin">
                  <wp14:pctWidth>0</wp14:pctWidth>
                </wp14:sizeRelH>
                <wp14:sizeRelV relativeFrom="margin">
                  <wp14:pctHeight>0</wp14:pctHeight>
                </wp14:sizeRelV>
              </wp:anchor>
            </w:drawing>
          </w:r>
        </w:p>
        <w:p w14:paraId="4489B2CD" w14:textId="77777777" w:rsidR="005F46E1" w:rsidRDefault="005F46E1" w:rsidP="005F46E1">
          <w:pPr>
            <w:pStyle w:val="stBilgi"/>
            <w:tabs>
              <w:tab w:val="left" w:pos="1418"/>
            </w:tabs>
            <w:rPr>
              <w:rStyle w:val="Parahead"/>
              <w:i/>
              <w:spacing w:val="-2"/>
              <w:sz w:val="18"/>
              <w:szCs w:val="18"/>
              <w:lang w:eastAsia="en-US"/>
            </w:rPr>
          </w:pPr>
          <w:r>
            <w:rPr>
              <w:rStyle w:val="Parahead"/>
              <w:i/>
              <w:spacing w:val="-2"/>
              <w:sz w:val="18"/>
              <w:szCs w:val="18"/>
              <w:lang w:eastAsia="en-US"/>
            </w:rPr>
            <w:t>T.C. Tarım ve Orman Bakanlığı</w:t>
          </w:r>
        </w:p>
        <w:p w14:paraId="719D3411" w14:textId="77777777" w:rsidR="005F46E1" w:rsidRDefault="005F46E1" w:rsidP="005F46E1">
          <w:pPr>
            <w:pStyle w:val="stBilgi"/>
            <w:tabs>
              <w:tab w:val="left" w:pos="1985"/>
            </w:tabs>
            <w:rPr>
              <w:rStyle w:val="Parahead"/>
              <w:i/>
              <w:spacing w:val="-2"/>
              <w:lang w:eastAsia="en-US"/>
            </w:rPr>
          </w:pPr>
          <w:r>
            <w:rPr>
              <w:rStyle w:val="Parahead"/>
              <w:i/>
              <w:spacing w:val="-2"/>
              <w:sz w:val="18"/>
              <w:szCs w:val="18"/>
              <w:lang w:eastAsia="en-US"/>
            </w:rPr>
            <w:t>Su Yönetimi Genel Müdürlüğü</w:t>
          </w:r>
        </w:p>
      </w:tc>
      <w:tc>
        <w:tcPr>
          <w:tcW w:w="16448" w:type="dxa"/>
          <w:hideMark/>
        </w:tcPr>
        <w:p w14:paraId="36E368F6" w14:textId="77777777" w:rsidR="005F46E1" w:rsidRDefault="005F46E1" w:rsidP="005F46E1">
          <w:pPr>
            <w:pStyle w:val="stBilgi"/>
            <w:tabs>
              <w:tab w:val="left" w:pos="1985"/>
            </w:tabs>
            <w:rPr>
              <w:rStyle w:val="Parahead"/>
              <w:i/>
              <w:spacing w:val="-2"/>
              <w:lang w:eastAsia="en-US"/>
            </w:rPr>
          </w:pPr>
          <w:r>
            <w:rPr>
              <w:noProof/>
            </w:rPr>
            <w:drawing>
              <wp:anchor distT="0" distB="0" distL="114300" distR="114300" simplePos="0" relativeHeight="251812864" behindDoc="0" locked="0" layoutInCell="1" allowOverlap="1" wp14:anchorId="56FFCC30" wp14:editId="3F067E35">
                <wp:simplePos x="0" y="0"/>
                <wp:positionH relativeFrom="margin">
                  <wp:posOffset>9760585</wp:posOffset>
                </wp:positionH>
                <wp:positionV relativeFrom="paragraph">
                  <wp:posOffset>0</wp:posOffset>
                </wp:positionV>
                <wp:extent cx="615315" cy="579120"/>
                <wp:effectExtent l="0" t="0" r="0" b="0"/>
                <wp:wrapSquare wrapText="bothSides"/>
                <wp:docPr id="137" name="Resim 13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Resim 212"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 cy="57912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708372DB" w14:textId="77777777" w:rsidR="005F46E1" w:rsidRDefault="005F46E1" w:rsidP="005F46E1">
    <w:pPr>
      <w:pBdr>
        <w:bottom w:val="single" w:sz="6" w:space="1" w:color="auto"/>
      </w:pBdr>
      <w:spacing w:before="0" w:after="0" w:line="240" w:lineRule="auto"/>
    </w:pPr>
  </w:p>
  <w:p w14:paraId="7DDA316B" w14:textId="77777777" w:rsidR="005F46E1" w:rsidRDefault="005F46E1" w:rsidP="005F46E1">
    <w:pPr>
      <w:spacing w:before="0"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41"/>
    </w:tblGrid>
    <w:tr w:rsidR="00F0652B" w14:paraId="15B2DBAF" w14:textId="77777777" w:rsidTr="00A77EEB">
      <w:tc>
        <w:tcPr>
          <w:tcW w:w="4531" w:type="dxa"/>
          <w:hideMark/>
        </w:tcPr>
        <w:p w14:paraId="1D9C6CCF" w14:textId="77777777" w:rsidR="00F0652B" w:rsidRDefault="00F0652B" w:rsidP="00F0652B">
          <w:pPr>
            <w:pStyle w:val="stBilgi"/>
            <w:tabs>
              <w:tab w:val="left" w:pos="1418"/>
            </w:tabs>
            <w:rPr>
              <w:rStyle w:val="Parahead"/>
              <w:i/>
              <w:spacing w:val="-2"/>
              <w:sz w:val="18"/>
              <w:szCs w:val="18"/>
              <w:lang w:eastAsia="en-US"/>
            </w:rPr>
          </w:pPr>
          <w:r>
            <w:rPr>
              <w:noProof/>
            </w:rPr>
            <w:drawing>
              <wp:anchor distT="0" distB="0" distL="114300" distR="114300" simplePos="0" relativeHeight="251817984" behindDoc="0" locked="0" layoutInCell="1" allowOverlap="1" wp14:anchorId="34713A9D" wp14:editId="76E279FD">
                <wp:simplePos x="0" y="0"/>
                <wp:positionH relativeFrom="margin">
                  <wp:posOffset>-64770</wp:posOffset>
                </wp:positionH>
                <wp:positionV relativeFrom="paragraph">
                  <wp:posOffset>0</wp:posOffset>
                </wp:positionV>
                <wp:extent cx="597535" cy="578485"/>
                <wp:effectExtent l="0" t="0" r="0" b="0"/>
                <wp:wrapSquare wrapText="bothSides"/>
                <wp:docPr id="150" name="Resim 15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Resim 213" descr="Shape,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578485"/>
                        </a:xfrm>
                        <a:prstGeom prst="rect">
                          <a:avLst/>
                        </a:prstGeom>
                        <a:noFill/>
                      </pic:spPr>
                    </pic:pic>
                  </a:graphicData>
                </a:graphic>
                <wp14:sizeRelH relativeFrom="margin">
                  <wp14:pctWidth>0</wp14:pctWidth>
                </wp14:sizeRelH>
                <wp14:sizeRelV relativeFrom="margin">
                  <wp14:pctHeight>0</wp14:pctHeight>
                </wp14:sizeRelV>
              </wp:anchor>
            </w:drawing>
          </w:r>
        </w:p>
        <w:p w14:paraId="15071280" w14:textId="77777777" w:rsidR="00F0652B" w:rsidRDefault="00F0652B" w:rsidP="00F0652B">
          <w:pPr>
            <w:pStyle w:val="stBilgi"/>
            <w:tabs>
              <w:tab w:val="left" w:pos="1418"/>
            </w:tabs>
            <w:rPr>
              <w:rStyle w:val="Parahead"/>
              <w:i/>
              <w:spacing w:val="-2"/>
              <w:sz w:val="18"/>
              <w:szCs w:val="18"/>
              <w:lang w:eastAsia="en-US"/>
            </w:rPr>
          </w:pPr>
          <w:r>
            <w:rPr>
              <w:rStyle w:val="Parahead"/>
              <w:i/>
              <w:spacing w:val="-2"/>
              <w:sz w:val="18"/>
              <w:szCs w:val="18"/>
              <w:lang w:eastAsia="en-US"/>
            </w:rPr>
            <w:t>T.C. Tarım ve Orman Bakanlığı</w:t>
          </w:r>
        </w:p>
        <w:p w14:paraId="4B5D6F0C" w14:textId="77777777" w:rsidR="00F0652B" w:rsidRDefault="00F0652B" w:rsidP="00F0652B">
          <w:pPr>
            <w:pStyle w:val="stBilgi"/>
            <w:tabs>
              <w:tab w:val="left" w:pos="1985"/>
            </w:tabs>
            <w:rPr>
              <w:rStyle w:val="Parahead"/>
              <w:i/>
              <w:spacing w:val="-2"/>
              <w:lang w:eastAsia="en-US"/>
            </w:rPr>
          </w:pPr>
          <w:r>
            <w:rPr>
              <w:rStyle w:val="Parahead"/>
              <w:i/>
              <w:spacing w:val="-2"/>
              <w:sz w:val="18"/>
              <w:szCs w:val="18"/>
              <w:lang w:eastAsia="en-US"/>
            </w:rPr>
            <w:t>Su Yönetimi Genel Müdürlüğü</w:t>
          </w:r>
        </w:p>
      </w:tc>
      <w:tc>
        <w:tcPr>
          <w:tcW w:w="4541" w:type="dxa"/>
          <w:hideMark/>
        </w:tcPr>
        <w:p w14:paraId="5A7A0230" w14:textId="77777777" w:rsidR="00F0652B" w:rsidRDefault="00F0652B" w:rsidP="00F0652B">
          <w:pPr>
            <w:pStyle w:val="stBilgi"/>
            <w:tabs>
              <w:tab w:val="left" w:pos="1985"/>
            </w:tabs>
            <w:rPr>
              <w:rStyle w:val="Parahead"/>
              <w:i/>
              <w:spacing w:val="-2"/>
              <w:lang w:eastAsia="en-US"/>
            </w:rPr>
          </w:pPr>
          <w:r>
            <w:rPr>
              <w:noProof/>
            </w:rPr>
            <w:drawing>
              <wp:anchor distT="0" distB="0" distL="114300" distR="114300" simplePos="0" relativeHeight="251819008" behindDoc="0" locked="0" layoutInCell="1" allowOverlap="1" wp14:anchorId="696EE0C2" wp14:editId="5DB16A6F">
                <wp:simplePos x="0" y="0"/>
                <wp:positionH relativeFrom="margin">
                  <wp:posOffset>2129938</wp:posOffset>
                </wp:positionH>
                <wp:positionV relativeFrom="paragraph">
                  <wp:posOffset>162</wp:posOffset>
                </wp:positionV>
                <wp:extent cx="615315" cy="579120"/>
                <wp:effectExtent l="0" t="0" r="0" b="0"/>
                <wp:wrapSquare wrapText="bothSides"/>
                <wp:docPr id="151" name="Resim 15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Resim 212"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 cy="57912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09A27FCD" w14:textId="77777777" w:rsidR="00F0652B" w:rsidRDefault="00F0652B" w:rsidP="00F0652B">
    <w:pPr>
      <w:pBdr>
        <w:bottom w:val="single" w:sz="6" w:space="1" w:color="auto"/>
      </w:pBdr>
      <w:spacing w:before="0" w:after="0" w:line="240" w:lineRule="auto"/>
    </w:pPr>
  </w:p>
  <w:p w14:paraId="3A0D89EE" w14:textId="77777777" w:rsidR="00F0652B" w:rsidRDefault="00F0652B" w:rsidP="00F0652B">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eastAsia="en-US"/>
      </w:rPr>
      <w:id w:val="-481848808"/>
      <w:docPartObj>
        <w:docPartGallery w:val="Page Numbers (Top of Page)"/>
        <w:docPartUnique/>
      </w:docPartObj>
    </w:sdtPr>
    <w:sdtEndPr/>
    <w:sdtContent>
      <w:tbl>
        <w:tblPr>
          <w:tblStyle w:val="TabloKlavuz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41"/>
        </w:tblGrid>
        <w:tr w:rsidR="00462183" w14:paraId="5934D278" w14:textId="77777777" w:rsidTr="00C97801">
          <w:tc>
            <w:tcPr>
              <w:tcW w:w="4531" w:type="dxa"/>
              <w:hideMark/>
            </w:tcPr>
            <w:p w14:paraId="30733F63" w14:textId="77777777" w:rsidR="00462183" w:rsidRDefault="00462183" w:rsidP="00C97801">
              <w:pPr>
                <w:pStyle w:val="stBilgi"/>
                <w:tabs>
                  <w:tab w:val="left" w:pos="1418"/>
                </w:tabs>
                <w:rPr>
                  <w:rStyle w:val="Parahead"/>
                  <w:i/>
                  <w:spacing w:val="-2"/>
                  <w:sz w:val="18"/>
                  <w:szCs w:val="18"/>
                  <w:lang w:eastAsia="en-US"/>
                </w:rPr>
              </w:pPr>
              <w:r>
                <w:rPr>
                  <w:noProof/>
                </w:rPr>
                <w:drawing>
                  <wp:anchor distT="0" distB="0" distL="114300" distR="114300" simplePos="0" relativeHeight="251618304" behindDoc="0" locked="0" layoutInCell="1" allowOverlap="1" wp14:anchorId="6399B3CE" wp14:editId="1A93D40F">
                    <wp:simplePos x="0" y="0"/>
                    <wp:positionH relativeFrom="margin">
                      <wp:posOffset>-64770</wp:posOffset>
                    </wp:positionH>
                    <wp:positionV relativeFrom="paragraph">
                      <wp:posOffset>0</wp:posOffset>
                    </wp:positionV>
                    <wp:extent cx="597535" cy="578485"/>
                    <wp:effectExtent l="0" t="0" r="0" b="0"/>
                    <wp:wrapSquare wrapText="bothSides"/>
                    <wp:docPr id="10246" name="Resim 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4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578485"/>
                            </a:xfrm>
                            <a:prstGeom prst="rect">
                              <a:avLst/>
                            </a:prstGeom>
                            <a:noFill/>
                          </pic:spPr>
                        </pic:pic>
                      </a:graphicData>
                    </a:graphic>
                    <wp14:sizeRelH relativeFrom="margin">
                      <wp14:pctWidth>0</wp14:pctWidth>
                    </wp14:sizeRelH>
                    <wp14:sizeRelV relativeFrom="margin">
                      <wp14:pctHeight>0</wp14:pctHeight>
                    </wp14:sizeRelV>
                  </wp:anchor>
                </w:drawing>
              </w:r>
            </w:p>
            <w:p w14:paraId="50537E6C" w14:textId="77777777" w:rsidR="00462183" w:rsidRDefault="00462183" w:rsidP="00C97801">
              <w:pPr>
                <w:pStyle w:val="stBilgi"/>
                <w:tabs>
                  <w:tab w:val="left" w:pos="1418"/>
                </w:tabs>
                <w:rPr>
                  <w:rStyle w:val="Parahead"/>
                  <w:i/>
                  <w:spacing w:val="-2"/>
                  <w:sz w:val="18"/>
                  <w:szCs w:val="18"/>
                  <w:lang w:eastAsia="en-US"/>
                </w:rPr>
              </w:pPr>
              <w:r>
                <w:rPr>
                  <w:rStyle w:val="Parahead"/>
                  <w:i/>
                  <w:spacing w:val="-2"/>
                  <w:sz w:val="18"/>
                  <w:szCs w:val="18"/>
                  <w:lang w:eastAsia="en-US"/>
                </w:rPr>
                <w:t>T.C. Tarım ve Orman Bakanlığı</w:t>
              </w:r>
            </w:p>
            <w:p w14:paraId="2E25DDB0" w14:textId="77777777" w:rsidR="00462183" w:rsidRDefault="00462183" w:rsidP="00C97801">
              <w:pPr>
                <w:pStyle w:val="stBilgi"/>
                <w:tabs>
                  <w:tab w:val="left" w:pos="1985"/>
                </w:tabs>
                <w:rPr>
                  <w:rStyle w:val="Parahead"/>
                  <w:i/>
                  <w:spacing w:val="-2"/>
                  <w:lang w:eastAsia="en-US"/>
                </w:rPr>
              </w:pPr>
              <w:r>
                <w:rPr>
                  <w:rStyle w:val="Parahead"/>
                  <w:i/>
                  <w:spacing w:val="-2"/>
                  <w:sz w:val="18"/>
                  <w:szCs w:val="18"/>
                  <w:lang w:eastAsia="en-US"/>
                </w:rPr>
                <w:t>Su Yönetimi Genel Müdürlüğü</w:t>
              </w:r>
            </w:p>
          </w:tc>
          <w:tc>
            <w:tcPr>
              <w:tcW w:w="4541" w:type="dxa"/>
              <w:hideMark/>
            </w:tcPr>
            <w:p w14:paraId="7DB6645A" w14:textId="77777777" w:rsidR="00462183" w:rsidRDefault="00462183" w:rsidP="00C97801">
              <w:pPr>
                <w:pStyle w:val="stBilgi"/>
                <w:tabs>
                  <w:tab w:val="left" w:pos="1985"/>
                </w:tabs>
                <w:rPr>
                  <w:rStyle w:val="Parahead"/>
                  <w:i/>
                  <w:spacing w:val="-2"/>
                  <w:lang w:eastAsia="en-US"/>
                </w:rPr>
              </w:pPr>
              <w:r>
                <w:rPr>
                  <w:noProof/>
                </w:rPr>
                <w:drawing>
                  <wp:anchor distT="0" distB="0" distL="114300" distR="114300" simplePos="0" relativeHeight="251619328" behindDoc="0" locked="0" layoutInCell="1" allowOverlap="1" wp14:anchorId="343AFE58" wp14:editId="563C46F7">
                    <wp:simplePos x="0" y="0"/>
                    <wp:positionH relativeFrom="margin">
                      <wp:posOffset>2364105</wp:posOffset>
                    </wp:positionH>
                    <wp:positionV relativeFrom="paragraph">
                      <wp:posOffset>0</wp:posOffset>
                    </wp:positionV>
                    <wp:extent cx="615600" cy="579600"/>
                    <wp:effectExtent l="0" t="0" r="0" b="0"/>
                    <wp:wrapSquare wrapText="bothSides"/>
                    <wp:docPr id="10247" name="Resim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48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600" cy="57960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A7B3682" w14:textId="77777777" w:rsidR="00462183" w:rsidRDefault="00462183" w:rsidP="00C97801">
        <w:pPr>
          <w:pStyle w:val="stBilgi"/>
          <w:pBdr>
            <w:bottom w:val="single" w:sz="4" w:space="1" w:color="auto"/>
          </w:pBdr>
          <w:tabs>
            <w:tab w:val="left" w:pos="1985"/>
          </w:tabs>
          <w:rPr>
            <w:rStyle w:val="Parahead"/>
            <w:i/>
            <w:spacing w:val="-2"/>
          </w:rPr>
        </w:pPr>
      </w:p>
      <w:p w14:paraId="43E70F2A" w14:textId="77777777" w:rsidR="00462183" w:rsidRDefault="005312C3" w:rsidP="00C97801">
        <w:pPr>
          <w:pStyle w:val="stBilgi"/>
          <w:rPr>
            <w:sz w:val="18"/>
            <w:szCs w:val="18"/>
          </w:rPr>
        </w:pP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lang w:eastAsia="en-US"/>
      </w:rPr>
      <w:id w:val="-1272861916"/>
      <w:docPartObj>
        <w:docPartGallery w:val="Page Numbers (Top of Page)"/>
        <w:docPartUnique/>
      </w:docPartObj>
    </w:sdtPr>
    <w:sdtEndPr/>
    <w:sdtContent>
      <w:tbl>
        <w:tblPr>
          <w:tblStyle w:val="TabloKlavuz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41"/>
        </w:tblGrid>
        <w:tr w:rsidR="00462183" w14:paraId="12190ED5" w14:textId="77777777" w:rsidTr="00C97801">
          <w:tc>
            <w:tcPr>
              <w:tcW w:w="4531" w:type="dxa"/>
              <w:hideMark/>
            </w:tcPr>
            <w:p w14:paraId="5F710F38" w14:textId="77777777" w:rsidR="00462183" w:rsidRDefault="00462183" w:rsidP="00C97801">
              <w:pPr>
                <w:pStyle w:val="stBilgi"/>
                <w:tabs>
                  <w:tab w:val="left" w:pos="1418"/>
                </w:tabs>
                <w:rPr>
                  <w:rStyle w:val="Parahead"/>
                  <w:i/>
                  <w:spacing w:val="-2"/>
                  <w:sz w:val="18"/>
                  <w:szCs w:val="18"/>
                  <w:lang w:eastAsia="en-US"/>
                </w:rPr>
              </w:pPr>
              <w:r>
                <w:rPr>
                  <w:noProof/>
                </w:rPr>
                <w:drawing>
                  <wp:anchor distT="0" distB="0" distL="114300" distR="114300" simplePos="0" relativeHeight="251620352" behindDoc="0" locked="0" layoutInCell="1" allowOverlap="1" wp14:anchorId="617B5921" wp14:editId="54173A4D">
                    <wp:simplePos x="0" y="0"/>
                    <wp:positionH relativeFrom="margin">
                      <wp:posOffset>-64770</wp:posOffset>
                    </wp:positionH>
                    <wp:positionV relativeFrom="paragraph">
                      <wp:posOffset>0</wp:posOffset>
                    </wp:positionV>
                    <wp:extent cx="597535" cy="578485"/>
                    <wp:effectExtent l="0" t="0" r="0" b="0"/>
                    <wp:wrapSquare wrapText="bothSides"/>
                    <wp:docPr id="10248" name="Resim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4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578485"/>
                            </a:xfrm>
                            <a:prstGeom prst="rect">
                              <a:avLst/>
                            </a:prstGeom>
                            <a:noFill/>
                          </pic:spPr>
                        </pic:pic>
                      </a:graphicData>
                    </a:graphic>
                    <wp14:sizeRelH relativeFrom="margin">
                      <wp14:pctWidth>0</wp14:pctWidth>
                    </wp14:sizeRelH>
                    <wp14:sizeRelV relativeFrom="margin">
                      <wp14:pctHeight>0</wp14:pctHeight>
                    </wp14:sizeRelV>
                  </wp:anchor>
                </w:drawing>
              </w:r>
            </w:p>
            <w:p w14:paraId="0F61BEF9" w14:textId="77777777" w:rsidR="00462183" w:rsidRDefault="00462183" w:rsidP="00C97801">
              <w:pPr>
                <w:pStyle w:val="stBilgi"/>
                <w:tabs>
                  <w:tab w:val="left" w:pos="1418"/>
                </w:tabs>
                <w:rPr>
                  <w:rStyle w:val="Parahead"/>
                  <w:i/>
                  <w:spacing w:val="-2"/>
                  <w:sz w:val="18"/>
                  <w:szCs w:val="18"/>
                  <w:lang w:eastAsia="en-US"/>
                </w:rPr>
              </w:pPr>
              <w:r>
                <w:rPr>
                  <w:rStyle w:val="Parahead"/>
                  <w:i/>
                  <w:spacing w:val="-2"/>
                  <w:sz w:val="18"/>
                  <w:szCs w:val="18"/>
                  <w:lang w:eastAsia="en-US"/>
                </w:rPr>
                <w:t>T.C. Tarım ve Orman Bakanlığı</w:t>
              </w:r>
            </w:p>
            <w:p w14:paraId="33E811F3" w14:textId="77777777" w:rsidR="00462183" w:rsidRDefault="00462183" w:rsidP="00C97801">
              <w:pPr>
                <w:pStyle w:val="stBilgi"/>
                <w:tabs>
                  <w:tab w:val="left" w:pos="1985"/>
                </w:tabs>
                <w:rPr>
                  <w:rStyle w:val="Parahead"/>
                  <w:i/>
                  <w:spacing w:val="-2"/>
                  <w:lang w:eastAsia="en-US"/>
                </w:rPr>
              </w:pPr>
              <w:r>
                <w:rPr>
                  <w:rStyle w:val="Parahead"/>
                  <w:i/>
                  <w:spacing w:val="-2"/>
                  <w:sz w:val="18"/>
                  <w:szCs w:val="18"/>
                  <w:lang w:eastAsia="en-US"/>
                </w:rPr>
                <w:t>Su Yönetimi Genel Müdürlüğü</w:t>
              </w:r>
            </w:p>
          </w:tc>
          <w:tc>
            <w:tcPr>
              <w:tcW w:w="4541" w:type="dxa"/>
              <w:hideMark/>
            </w:tcPr>
            <w:p w14:paraId="690579A8" w14:textId="77777777" w:rsidR="00462183" w:rsidRDefault="00462183" w:rsidP="00C97801">
              <w:pPr>
                <w:pStyle w:val="stBilgi"/>
                <w:tabs>
                  <w:tab w:val="left" w:pos="1985"/>
                </w:tabs>
                <w:rPr>
                  <w:rStyle w:val="Parahead"/>
                  <w:i/>
                  <w:spacing w:val="-2"/>
                  <w:lang w:eastAsia="en-US"/>
                </w:rPr>
              </w:pPr>
              <w:r>
                <w:rPr>
                  <w:noProof/>
                </w:rPr>
                <w:drawing>
                  <wp:anchor distT="0" distB="0" distL="114300" distR="114300" simplePos="0" relativeHeight="251621376" behindDoc="0" locked="0" layoutInCell="1" allowOverlap="1" wp14:anchorId="1A248AB8" wp14:editId="06EA7A28">
                    <wp:simplePos x="0" y="0"/>
                    <wp:positionH relativeFrom="margin">
                      <wp:posOffset>2364105</wp:posOffset>
                    </wp:positionH>
                    <wp:positionV relativeFrom="paragraph">
                      <wp:posOffset>0</wp:posOffset>
                    </wp:positionV>
                    <wp:extent cx="615315" cy="578485"/>
                    <wp:effectExtent l="0" t="0" r="0" b="0"/>
                    <wp:wrapSquare wrapText="bothSides"/>
                    <wp:docPr id="10249" name="Resim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348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 cy="57848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65AAAF6" w14:textId="77777777" w:rsidR="00462183" w:rsidRDefault="00462183" w:rsidP="00C97801">
        <w:pPr>
          <w:pStyle w:val="stBilgi"/>
          <w:pBdr>
            <w:bottom w:val="single" w:sz="4" w:space="1" w:color="auto"/>
          </w:pBdr>
          <w:tabs>
            <w:tab w:val="left" w:pos="1985"/>
          </w:tabs>
          <w:rPr>
            <w:rStyle w:val="Parahead"/>
            <w:i/>
            <w:spacing w:val="-2"/>
          </w:rPr>
        </w:pPr>
      </w:p>
      <w:p w14:paraId="3F5D984D" w14:textId="77777777" w:rsidR="00462183" w:rsidRDefault="005312C3" w:rsidP="00C97801">
        <w:pPr>
          <w:pStyle w:val="stBilgi"/>
          <w:rPr>
            <w:sz w:val="18"/>
            <w:szCs w:val="18"/>
          </w:rPr>
        </w:pP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41"/>
    </w:tblGrid>
    <w:tr w:rsidR="00462183" w14:paraId="52130CBD" w14:textId="77777777" w:rsidTr="00C97801">
      <w:tc>
        <w:tcPr>
          <w:tcW w:w="4531" w:type="dxa"/>
          <w:hideMark/>
        </w:tcPr>
        <w:p w14:paraId="396092B5" w14:textId="77777777" w:rsidR="00462183" w:rsidRDefault="00462183" w:rsidP="0051434E">
          <w:pPr>
            <w:pStyle w:val="stBilgi"/>
            <w:tabs>
              <w:tab w:val="left" w:pos="1418"/>
            </w:tabs>
            <w:rPr>
              <w:rStyle w:val="Parahead"/>
              <w:i/>
              <w:spacing w:val="-2"/>
              <w:sz w:val="18"/>
              <w:szCs w:val="18"/>
              <w:lang w:eastAsia="en-US"/>
            </w:rPr>
          </w:pPr>
          <w:r>
            <w:rPr>
              <w:noProof/>
            </w:rPr>
            <w:drawing>
              <wp:anchor distT="0" distB="0" distL="114300" distR="114300" simplePos="0" relativeHeight="251694080" behindDoc="0" locked="0" layoutInCell="1" allowOverlap="1" wp14:anchorId="2AAC13EF" wp14:editId="26857AF6">
                <wp:simplePos x="0" y="0"/>
                <wp:positionH relativeFrom="margin">
                  <wp:posOffset>-64770</wp:posOffset>
                </wp:positionH>
                <wp:positionV relativeFrom="paragraph">
                  <wp:posOffset>0</wp:posOffset>
                </wp:positionV>
                <wp:extent cx="597535" cy="578485"/>
                <wp:effectExtent l="0" t="0" r="0" b="0"/>
                <wp:wrapSquare wrapText="bothSides"/>
                <wp:docPr id="177013989" name="Picture 177013989"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Resim 213" descr="Shape,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578485"/>
                        </a:xfrm>
                        <a:prstGeom prst="rect">
                          <a:avLst/>
                        </a:prstGeom>
                        <a:noFill/>
                      </pic:spPr>
                    </pic:pic>
                  </a:graphicData>
                </a:graphic>
                <wp14:sizeRelH relativeFrom="margin">
                  <wp14:pctWidth>0</wp14:pctWidth>
                </wp14:sizeRelH>
                <wp14:sizeRelV relativeFrom="margin">
                  <wp14:pctHeight>0</wp14:pctHeight>
                </wp14:sizeRelV>
              </wp:anchor>
            </w:drawing>
          </w:r>
        </w:p>
        <w:p w14:paraId="48E8FD60" w14:textId="77777777" w:rsidR="00462183" w:rsidRDefault="00462183" w:rsidP="0051434E">
          <w:pPr>
            <w:pStyle w:val="stBilgi"/>
            <w:tabs>
              <w:tab w:val="left" w:pos="1418"/>
            </w:tabs>
            <w:rPr>
              <w:rStyle w:val="Parahead"/>
              <w:i/>
              <w:spacing w:val="-2"/>
              <w:sz w:val="18"/>
              <w:szCs w:val="18"/>
              <w:lang w:eastAsia="en-US"/>
            </w:rPr>
          </w:pPr>
          <w:r>
            <w:rPr>
              <w:rStyle w:val="Parahead"/>
              <w:i/>
              <w:spacing w:val="-2"/>
              <w:sz w:val="18"/>
              <w:szCs w:val="18"/>
              <w:lang w:eastAsia="en-US"/>
            </w:rPr>
            <w:t>T.C. Tarım ve Orman Bakanlığı</w:t>
          </w:r>
        </w:p>
        <w:p w14:paraId="2D4D1AA0" w14:textId="77777777" w:rsidR="00462183" w:rsidRDefault="00462183" w:rsidP="0051434E">
          <w:pPr>
            <w:pStyle w:val="stBilgi"/>
            <w:tabs>
              <w:tab w:val="left" w:pos="1985"/>
            </w:tabs>
            <w:rPr>
              <w:rStyle w:val="Parahead"/>
              <w:i/>
              <w:spacing w:val="-2"/>
              <w:lang w:eastAsia="en-US"/>
            </w:rPr>
          </w:pPr>
          <w:r>
            <w:rPr>
              <w:rStyle w:val="Parahead"/>
              <w:i/>
              <w:spacing w:val="-2"/>
              <w:sz w:val="18"/>
              <w:szCs w:val="18"/>
              <w:lang w:eastAsia="en-US"/>
            </w:rPr>
            <w:t>Su Yönetimi Genel Müdürlüğü</w:t>
          </w:r>
        </w:p>
      </w:tc>
      <w:tc>
        <w:tcPr>
          <w:tcW w:w="4541" w:type="dxa"/>
          <w:hideMark/>
        </w:tcPr>
        <w:p w14:paraId="0203424C" w14:textId="77777777" w:rsidR="00462183" w:rsidRDefault="00462183" w:rsidP="0051434E">
          <w:pPr>
            <w:pStyle w:val="stBilgi"/>
            <w:tabs>
              <w:tab w:val="left" w:pos="1985"/>
            </w:tabs>
            <w:rPr>
              <w:rStyle w:val="Parahead"/>
              <w:i/>
              <w:spacing w:val="-2"/>
              <w:lang w:eastAsia="en-US"/>
            </w:rPr>
          </w:pPr>
          <w:r>
            <w:rPr>
              <w:noProof/>
            </w:rPr>
            <w:drawing>
              <wp:anchor distT="0" distB="0" distL="114300" distR="114300" simplePos="0" relativeHeight="251695104" behindDoc="0" locked="0" layoutInCell="1" allowOverlap="1" wp14:anchorId="69CAFF9D" wp14:editId="2BBD187B">
                <wp:simplePos x="0" y="0"/>
                <wp:positionH relativeFrom="margin">
                  <wp:posOffset>2129938</wp:posOffset>
                </wp:positionH>
                <wp:positionV relativeFrom="paragraph">
                  <wp:posOffset>162</wp:posOffset>
                </wp:positionV>
                <wp:extent cx="615315" cy="579120"/>
                <wp:effectExtent l="0" t="0" r="0" b="0"/>
                <wp:wrapSquare wrapText="bothSides"/>
                <wp:docPr id="5272638" name="Picture 527263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Resim 212"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 cy="57912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FDC922B" w14:textId="77777777" w:rsidR="00462183" w:rsidRDefault="00462183" w:rsidP="00A415DF">
    <w:pPr>
      <w:pBdr>
        <w:bottom w:val="single" w:sz="6" w:space="1" w:color="auto"/>
      </w:pBdr>
      <w:spacing w:before="0" w:after="0" w:line="240" w:lineRule="auto"/>
    </w:pPr>
  </w:p>
  <w:p w14:paraId="0BE04E7F" w14:textId="77777777" w:rsidR="00462183" w:rsidRDefault="00462183" w:rsidP="005F46E1">
    <w:pPr>
      <w:spacing w:before="0"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20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16448"/>
    </w:tblGrid>
    <w:tr w:rsidR="005F46E1" w14:paraId="7A9600C2" w14:textId="77777777" w:rsidTr="005F46E1">
      <w:tc>
        <w:tcPr>
          <w:tcW w:w="4531" w:type="dxa"/>
          <w:hideMark/>
        </w:tcPr>
        <w:p w14:paraId="02A33DEE" w14:textId="77777777" w:rsidR="005F46E1" w:rsidRDefault="005F46E1" w:rsidP="005F46E1">
          <w:pPr>
            <w:pStyle w:val="stBilgi"/>
            <w:tabs>
              <w:tab w:val="left" w:pos="1418"/>
            </w:tabs>
            <w:rPr>
              <w:rStyle w:val="Parahead"/>
              <w:i/>
              <w:spacing w:val="-2"/>
              <w:sz w:val="18"/>
              <w:szCs w:val="18"/>
              <w:lang w:eastAsia="en-US"/>
            </w:rPr>
          </w:pPr>
          <w:r>
            <w:rPr>
              <w:noProof/>
            </w:rPr>
            <w:drawing>
              <wp:anchor distT="0" distB="0" distL="114300" distR="114300" simplePos="0" relativeHeight="251793408" behindDoc="0" locked="0" layoutInCell="1" allowOverlap="1" wp14:anchorId="388A5BD5" wp14:editId="2EF1DF29">
                <wp:simplePos x="0" y="0"/>
                <wp:positionH relativeFrom="margin">
                  <wp:posOffset>-64770</wp:posOffset>
                </wp:positionH>
                <wp:positionV relativeFrom="paragraph">
                  <wp:posOffset>0</wp:posOffset>
                </wp:positionV>
                <wp:extent cx="597535" cy="578485"/>
                <wp:effectExtent l="0" t="0" r="0" b="0"/>
                <wp:wrapSquare wrapText="bothSides"/>
                <wp:docPr id="122" name="Resim 122"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Resim 213" descr="Shape,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578485"/>
                        </a:xfrm>
                        <a:prstGeom prst="rect">
                          <a:avLst/>
                        </a:prstGeom>
                        <a:noFill/>
                      </pic:spPr>
                    </pic:pic>
                  </a:graphicData>
                </a:graphic>
                <wp14:sizeRelH relativeFrom="margin">
                  <wp14:pctWidth>0</wp14:pctWidth>
                </wp14:sizeRelH>
                <wp14:sizeRelV relativeFrom="margin">
                  <wp14:pctHeight>0</wp14:pctHeight>
                </wp14:sizeRelV>
              </wp:anchor>
            </w:drawing>
          </w:r>
        </w:p>
        <w:p w14:paraId="4B8B9685" w14:textId="77777777" w:rsidR="005F46E1" w:rsidRDefault="005F46E1" w:rsidP="005F46E1">
          <w:pPr>
            <w:pStyle w:val="stBilgi"/>
            <w:tabs>
              <w:tab w:val="left" w:pos="1418"/>
            </w:tabs>
            <w:rPr>
              <w:rStyle w:val="Parahead"/>
              <w:i/>
              <w:spacing w:val="-2"/>
              <w:sz w:val="18"/>
              <w:szCs w:val="18"/>
              <w:lang w:eastAsia="en-US"/>
            </w:rPr>
          </w:pPr>
          <w:r>
            <w:rPr>
              <w:rStyle w:val="Parahead"/>
              <w:i/>
              <w:spacing w:val="-2"/>
              <w:sz w:val="18"/>
              <w:szCs w:val="18"/>
              <w:lang w:eastAsia="en-US"/>
            </w:rPr>
            <w:t>T.C. Tarım ve Orman Bakanlığı</w:t>
          </w:r>
        </w:p>
        <w:p w14:paraId="451A5BF6" w14:textId="77777777" w:rsidR="005F46E1" w:rsidRDefault="005F46E1" w:rsidP="005F46E1">
          <w:pPr>
            <w:pStyle w:val="stBilgi"/>
            <w:tabs>
              <w:tab w:val="left" w:pos="1985"/>
            </w:tabs>
            <w:rPr>
              <w:rStyle w:val="Parahead"/>
              <w:i/>
              <w:spacing w:val="-2"/>
              <w:lang w:eastAsia="en-US"/>
            </w:rPr>
          </w:pPr>
          <w:r>
            <w:rPr>
              <w:rStyle w:val="Parahead"/>
              <w:i/>
              <w:spacing w:val="-2"/>
              <w:sz w:val="18"/>
              <w:szCs w:val="18"/>
              <w:lang w:eastAsia="en-US"/>
            </w:rPr>
            <w:t>Su Yönetimi Genel Müdürlüğü</w:t>
          </w:r>
        </w:p>
      </w:tc>
      <w:tc>
        <w:tcPr>
          <w:tcW w:w="16448" w:type="dxa"/>
          <w:hideMark/>
        </w:tcPr>
        <w:p w14:paraId="1F46CF93" w14:textId="77777777" w:rsidR="005F46E1" w:rsidRDefault="005F46E1" w:rsidP="005F46E1">
          <w:pPr>
            <w:pStyle w:val="stBilgi"/>
            <w:tabs>
              <w:tab w:val="left" w:pos="1985"/>
            </w:tabs>
            <w:rPr>
              <w:rStyle w:val="Parahead"/>
              <w:i/>
              <w:spacing w:val="-2"/>
              <w:lang w:eastAsia="en-US"/>
            </w:rPr>
          </w:pPr>
          <w:r>
            <w:rPr>
              <w:noProof/>
            </w:rPr>
            <w:drawing>
              <wp:anchor distT="0" distB="0" distL="114300" distR="114300" simplePos="0" relativeHeight="251794432" behindDoc="0" locked="0" layoutInCell="1" allowOverlap="1" wp14:anchorId="100AE723" wp14:editId="52D22E97">
                <wp:simplePos x="0" y="0"/>
                <wp:positionH relativeFrom="margin">
                  <wp:posOffset>9760585</wp:posOffset>
                </wp:positionH>
                <wp:positionV relativeFrom="paragraph">
                  <wp:posOffset>12700</wp:posOffset>
                </wp:positionV>
                <wp:extent cx="615315" cy="579120"/>
                <wp:effectExtent l="0" t="0" r="0" b="0"/>
                <wp:wrapSquare wrapText="bothSides"/>
                <wp:docPr id="123" name="Resim 1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Resim 212"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 cy="57912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7A801D1" w14:textId="77777777" w:rsidR="005F46E1" w:rsidRDefault="005F46E1" w:rsidP="005F46E1">
    <w:pPr>
      <w:pBdr>
        <w:bottom w:val="single" w:sz="6" w:space="1" w:color="auto"/>
      </w:pBdr>
      <w:spacing w:before="0" w:after="0" w:line="240" w:lineRule="auto"/>
    </w:pPr>
  </w:p>
  <w:p w14:paraId="335AAC22" w14:textId="77777777" w:rsidR="005F46E1" w:rsidRDefault="005F46E1" w:rsidP="005F46E1">
    <w:pPr>
      <w:spacing w:before="0" w:after="0" w:line="240" w:lineRule="auto"/>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41"/>
    </w:tblGrid>
    <w:tr w:rsidR="005F46E1" w14:paraId="69EA02C6" w14:textId="77777777" w:rsidTr="00A77EEB">
      <w:tc>
        <w:tcPr>
          <w:tcW w:w="4531" w:type="dxa"/>
          <w:hideMark/>
        </w:tcPr>
        <w:p w14:paraId="645225AE" w14:textId="77777777" w:rsidR="005F46E1" w:rsidRDefault="005F46E1" w:rsidP="005F46E1">
          <w:pPr>
            <w:pStyle w:val="stBilgi"/>
            <w:tabs>
              <w:tab w:val="left" w:pos="1418"/>
            </w:tabs>
            <w:rPr>
              <w:rStyle w:val="Parahead"/>
              <w:i/>
              <w:spacing w:val="-2"/>
              <w:sz w:val="18"/>
              <w:szCs w:val="18"/>
              <w:lang w:eastAsia="en-US"/>
            </w:rPr>
          </w:pPr>
          <w:r>
            <w:rPr>
              <w:noProof/>
            </w:rPr>
            <w:drawing>
              <wp:anchor distT="0" distB="0" distL="114300" distR="114300" simplePos="0" relativeHeight="251796480" behindDoc="0" locked="0" layoutInCell="1" allowOverlap="1" wp14:anchorId="32B4CE50" wp14:editId="5D5BA016">
                <wp:simplePos x="0" y="0"/>
                <wp:positionH relativeFrom="margin">
                  <wp:posOffset>-64770</wp:posOffset>
                </wp:positionH>
                <wp:positionV relativeFrom="paragraph">
                  <wp:posOffset>0</wp:posOffset>
                </wp:positionV>
                <wp:extent cx="597535" cy="578485"/>
                <wp:effectExtent l="0" t="0" r="0" b="0"/>
                <wp:wrapSquare wrapText="bothSides"/>
                <wp:docPr id="124" name="Resim 124"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Resim 213" descr="Shape,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578485"/>
                        </a:xfrm>
                        <a:prstGeom prst="rect">
                          <a:avLst/>
                        </a:prstGeom>
                        <a:noFill/>
                      </pic:spPr>
                    </pic:pic>
                  </a:graphicData>
                </a:graphic>
                <wp14:sizeRelH relativeFrom="margin">
                  <wp14:pctWidth>0</wp14:pctWidth>
                </wp14:sizeRelH>
                <wp14:sizeRelV relativeFrom="margin">
                  <wp14:pctHeight>0</wp14:pctHeight>
                </wp14:sizeRelV>
              </wp:anchor>
            </w:drawing>
          </w:r>
        </w:p>
        <w:p w14:paraId="3E7C6159" w14:textId="77777777" w:rsidR="005F46E1" w:rsidRDefault="005F46E1" w:rsidP="005F46E1">
          <w:pPr>
            <w:pStyle w:val="stBilgi"/>
            <w:tabs>
              <w:tab w:val="left" w:pos="1418"/>
            </w:tabs>
            <w:rPr>
              <w:rStyle w:val="Parahead"/>
              <w:i/>
              <w:spacing w:val="-2"/>
              <w:sz w:val="18"/>
              <w:szCs w:val="18"/>
              <w:lang w:eastAsia="en-US"/>
            </w:rPr>
          </w:pPr>
          <w:r>
            <w:rPr>
              <w:rStyle w:val="Parahead"/>
              <w:i/>
              <w:spacing w:val="-2"/>
              <w:sz w:val="18"/>
              <w:szCs w:val="18"/>
              <w:lang w:eastAsia="en-US"/>
            </w:rPr>
            <w:t>T.C. Tarım ve Orman Bakanlığı</w:t>
          </w:r>
        </w:p>
        <w:p w14:paraId="44AF64B4" w14:textId="77777777" w:rsidR="005F46E1" w:rsidRDefault="005F46E1" w:rsidP="005F46E1">
          <w:pPr>
            <w:pStyle w:val="stBilgi"/>
            <w:tabs>
              <w:tab w:val="left" w:pos="1985"/>
            </w:tabs>
            <w:rPr>
              <w:rStyle w:val="Parahead"/>
              <w:i/>
              <w:spacing w:val="-2"/>
              <w:lang w:eastAsia="en-US"/>
            </w:rPr>
          </w:pPr>
          <w:r>
            <w:rPr>
              <w:rStyle w:val="Parahead"/>
              <w:i/>
              <w:spacing w:val="-2"/>
              <w:sz w:val="18"/>
              <w:szCs w:val="18"/>
              <w:lang w:eastAsia="en-US"/>
            </w:rPr>
            <w:t>Su Yönetimi Genel Müdürlüğü</w:t>
          </w:r>
        </w:p>
      </w:tc>
      <w:tc>
        <w:tcPr>
          <w:tcW w:w="4541" w:type="dxa"/>
          <w:hideMark/>
        </w:tcPr>
        <w:p w14:paraId="17B73146" w14:textId="77777777" w:rsidR="005F46E1" w:rsidRDefault="005F46E1" w:rsidP="005F46E1">
          <w:pPr>
            <w:pStyle w:val="stBilgi"/>
            <w:tabs>
              <w:tab w:val="left" w:pos="1985"/>
            </w:tabs>
            <w:rPr>
              <w:rStyle w:val="Parahead"/>
              <w:i/>
              <w:spacing w:val="-2"/>
              <w:lang w:eastAsia="en-US"/>
            </w:rPr>
          </w:pPr>
          <w:r>
            <w:rPr>
              <w:noProof/>
            </w:rPr>
            <w:drawing>
              <wp:anchor distT="0" distB="0" distL="114300" distR="114300" simplePos="0" relativeHeight="251797504" behindDoc="0" locked="0" layoutInCell="1" allowOverlap="1" wp14:anchorId="1F1961B5" wp14:editId="2BC61DF1">
                <wp:simplePos x="0" y="0"/>
                <wp:positionH relativeFrom="margin">
                  <wp:posOffset>2129938</wp:posOffset>
                </wp:positionH>
                <wp:positionV relativeFrom="paragraph">
                  <wp:posOffset>162</wp:posOffset>
                </wp:positionV>
                <wp:extent cx="615315" cy="579120"/>
                <wp:effectExtent l="0" t="0" r="0" b="0"/>
                <wp:wrapSquare wrapText="bothSides"/>
                <wp:docPr id="125" name="Resim 12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Resim 212"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 cy="57912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179568C" w14:textId="77777777" w:rsidR="005F46E1" w:rsidRDefault="005F46E1" w:rsidP="005F46E1">
    <w:pPr>
      <w:pBdr>
        <w:bottom w:val="single" w:sz="6" w:space="1" w:color="auto"/>
      </w:pBdr>
      <w:spacing w:before="0" w:after="0" w:line="240" w:lineRule="auto"/>
    </w:pPr>
  </w:p>
  <w:p w14:paraId="36FA12ED" w14:textId="77777777" w:rsidR="005F46E1" w:rsidRDefault="005F46E1" w:rsidP="005F46E1">
    <w:pPr>
      <w:spacing w:before="0"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20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16448"/>
    </w:tblGrid>
    <w:tr w:rsidR="005F46E1" w14:paraId="1BD823A8" w14:textId="77777777" w:rsidTr="005F46E1">
      <w:tc>
        <w:tcPr>
          <w:tcW w:w="4531" w:type="dxa"/>
          <w:hideMark/>
        </w:tcPr>
        <w:p w14:paraId="6A778170" w14:textId="77777777" w:rsidR="005F46E1" w:rsidRDefault="005F46E1" w:rsidP="005F46E1">
          <w:pPr>
            <w:pStyle w:val="stBilgi"/>
            <w:tabs>
              <w:tab w:val="left" w:pos="1418"/>
            </w:tabs>
            <w:rPr>
              <w:rStyle w:val="Parahead"/>
              <w:i/>
              <w:spacing w:val="-2"/>
              <w:sz w:val="18"/>
              <w:szCs w:val="18"/>
              <w:lang w:eastAsia="en-US"/>
            </w:rPr>
          </w:pPr>
          <w:r>
            <w:rPr>
              <w:noProof/>
            </w:rPr>
            <w:drawing>
              <wp:anchor distT="0" distB="0" distL="114300" distR="114300" simplePos="0" relativeHeight="251799552" behindDoc="0" locked="0" layoutInCell="1" allowOverlap="1" wp14:anchorId="3C1710D4" wp14:editId="5BED736D">
                <wp:simplePos x="0" y="0"/>
                <wp:positionH relativeFrom="margin">
                  <wp:posOffset>-64770</wp:posOffset>
                </wp:positionH>
                <wp:positionV relativeFrom="paragraph">
                  <wp:posOffset>0</wp:posOffset>
                </wp:positionV>
                <wp:extent cx="597535" cy="578485"/>
                <wp:effectExtent l="0" t="0" r="0" b="0"/>
                <wp:wrapSquare wrapText="bothSides"/>
                <wp:docPr id="126" name="Resim 126"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Resim 213" descr="Shape,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578485"/>
                        </a:xfrm>
                        <a:prstGeom prst="rect">
                          <a:avLst/>
                        </a:prstGeom>
                        <a:noFill/>
                      </pic:spPr>
                    </pic:pic>
                  </a:graphicData>
                </a:graphic>
                <wp14:sizeRelH relativeFrom="margin">
                  <wp14:pctWidth>0</wp14:pctWidth>
                </wp14:sizeRelH>
                <wp14:sizeRelV relativeFrom="margin">
                  <wp14:pctHeight>0</wp14:pctHeight>
                </wp14:sizeRelV>
              </wp:anchor>
            </w:drawing>
          </w:r>
        </w:p>
        <w:p w14:paraId="05AD8C31" w14:textId="77777777" w:rsidR="005F46E1" w:rsidRDefault="005F46E1" w:rsidP="005F46E1">
          <w:pPr>
            <w:pStyle w:val="stBilgi"/>
            <w:tabs>
              <w:tab w:val="left" w:pos="1418"/>
            </w:tabs>
            <w:rPr>
              <w:rStyle w:val="Parahead"/>
              <w:i/>
              <w:spacing w:val="-2"/>
              <w:sz w:val="18"/>
              <w:szCs w:val="18"/>
              <w:lang w:eastAsia="en-US"/>
            </w:rPr>
          </w:pPr>
          <w:r>
            <w:rPr>
              <w:rStyle w:val="Parahead"/>
              <w:i/>
              <w:spacing w:val="-2"/>
              <w:sz w:val="18"/>
              <w:szCs w:val="18"/>
              <w:lang w:eastAsia="en-US"/>
            </w:rPr>
            <w:t>T.C. Tarım ve Orman Bakanlığı</w:t>
          </w:r>
        </w:p>
        <w:p w14:paraId="6DE7F9DB" w14:textId="77777777" w:rsidR="005F46E1" w:rsidRDefault="005F46E1" w:rsidP="005F46E1">
          <w:pPr>
            <w:pStyle w:val="stBilgi"/>
            <w:tabs>
              <w:tab w:val="left" w:pos="1985"/>
            </w:tabs>
            <w:rPr>
              <w:rStyle w:val="Parahead"/>
              <w:i/>
              <w:spacing w:val="-2"/>
              <w:lang w:eastAsia="en-US"/>
            </w:rPr>
          </w:pPr>
          <w:r>
            <w:rPr>
              <w:rStyle w:val="Parahead"/>
              <w:i/>
              <w:spacing w:val="-2"/>
              <w:sz w:val="18"/>
              <w:szCs w:val="18"/>
              <w:lang w:eastAsia="en-US"/>
            </w:rPr>
            <w:t>Su Yönetimi Genel Müdürlüğü</w:t>
          </w:r>
        </w:p>
      </w:tc>
      <w:tc>
        <w:tcPr>
          <w:tcW w:w="16448" w:type="dxa"/>
          <w:hideMark/>
        </w:tcPr>
        <w:p w14:paraId="77694064" w14:textId="77777777" w:rsidR="005F46E1" w:rsidRDefault="005F46E1" w:rsidP="005F46E1">
          <w:pPr>
            <w:pStyle w:val="stBilgi"/>
            <w:tabs>
              <w:tab w:val="left" w:pos="1985"/>
            </w:tabs>
            <w:rPr>
              <w:rStyle w:val="Parahead"/>
              <w:i/>
              <w:spacing w:val="-2"/>
              <w:lang w:eastAsia="en-US"/>
            </w:rPr>
          </w:pPr>
          <w:r>
            <w:rPr>
              <w:noProof/>
            </w:rPr>
            <w:drawing>
              <wp:anchor distT="0" distB="0" distL="114300" distR="114300" simplePos="0" relativeHeight="251800576" behindDoc="0" locked="0" layoutInCell="1" allowOverlap="1" wp14:anchorId="3F71F158" wp14:editId="725B8621">
                <wp:simplePos x="0" y="0"/>
                <wp:positionH relativeFrom="margin">
                  <wp:posOffset>9760585</wp:posOffset>
                </wp:positionH>
                <wp:positionV relativeFrom="paragraph">
                  <wp:posOffset>0</wp:posOffset>
                </wp:positionV>
                <wp:extent cx="615315" cy="579120"/>
                <wp:effectExtent l="0" t="0" r="0" b="0"/>
                <wp:wrapSquare wrapText="bothSides"/>
                <wp:docPr id="127" name="Resim 12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Resim 212"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 cy="57912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DDCAA17" w14:textId="77777777" w:rsidR="005F46E1" w:rsidRDefault="005F46E1" w:rsidP="005F46E1">
    <w:pPr>
      <w:pBdr>
        <w:bottom w:val="single" w:sz="6" w:space="1" w:color="auto"/>
      </w:pBdr>
      <w:spacing w:before="0" w:after="0" w:line="240" w:lineRule="auto"/>
    </w:pPr>
  </w:p>
  <w:p w14:paraId="257607D4" w14:textId="77777777" w:rsidR="005F46E1" w:rsidRDefault="005F46E1" w:rsidP="005F46E1">
    <w:pPr>
      <w:spacing w:before="0"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41"/>
    </w:tblGrid>
    <w:tr w:rsidR="005F46E1" w14:paraId="67D99BD8" w14:textId="77777777" w:rsidTr="00A77EEB">
      <w:tc>
        <w:tcPr>
          <w:tcW w:w="4531" w:type="dxa"/>
          <w:hideMark/>
        </w:tcPr>
        <w:p w14:paraId="3C359135" w14:textId="77777777" w:rsidR="005F46E1" w:rsidRDefault="005F46E1" w:rsidP="005F46E1">
          <w:pPr>
            <w:pStyle w:val="stBilgi"/>
            <w:tabs>
              <w:tab w:val="left" w:pos="1418"/>
            </w:tabs>
            <w:rPr>
              <w:rStyle w:val="Parahead"/>
              <w:i/>
              <w:spacing w:val="-2"/>
              <w:sz w:val="18"/>
              <w:szCs w:val="18"/>
              <w:lang w:eastAsia="en-US"/>
            </w:rPr>
          </w:pPr>
          <w:r>
            <w:rPr>
              <w:noProof/>
            </w:rPr>
            <w:drawing>
              <wp:anchor distT="0" distB="0" distL="114300" distR="114300" simplePos="0" relativeHeight="251802624" behindDoc="0" locked="0" layoutInCell="1" allowOverlap="1" wp14:anchorId="2C5CC6B3" wp14:editId="7E3F8668">
                <wp:simplePos x="0" y="0"/>
                <wp:positionH relativeFrom="margin">
                  <wp:posOffset>-64770</wp:posOffset>
                </wp:positionH>
                <wp:positionV relativeFrom="paragraph">
                  <wp:posOffset>0</wp:posOffset>
                </wp:positionV>
                <wp:extent cx="597535" cy="578485"/>
                <wp:effectExtent l="0" t="0" r="0" b="0"/>
                <wp:wrapSquare wrapText="bothSides"/>
                <wp:docPr id="128" name="Resim 128"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Resim 213" descr="Shape,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578485"/>
                        </a:xfrm>
                        <a:prstGeom prst="rect">
                          <a:avLst/>
                        </a:prstGeom>
                        <a:noFill/>
                      </pic:spPr>
                    </pic:pic>
                  </a:graphicData>
                </a:graphic>
                <wp14:sizeRelH relativeFrom="margin">
                  <wp14:pctWidth>0</wp14:pctWidth>
                </wp14:sizeRelH>
                <wp14:sizeRelV relativeFrom="margin">
                  <wp14:pctHeight>0</wp14:pctHeight>
                </wp14:sizeRelV>
              </wp:anchor>
            </w:drawing>
          </w:r>
        </w:p>
        <w:p w14:paraId="6E106369" w14:textId="77777777" w:rsidR="005F46E1" w:rsidRDefault="005F46E1" w:rsidP="005F46E1">
          <w:pPr>
            <w:pStyle w:val="stBilgi"/>
            <w:tabs>
              <w:tab w:val="left" w:pos="1418"/>
            </w:tabs>
            <w:rPr>
              <w:rStyle w:val="Parahead"/>
              <w:i/>
              <w:spacing w:val="-2"/>
              <w:sz w:val="18"/>
              <w:szCs w:val="18"/>
              <w:lang w:eastAsia="en-US"/>
            </w:rPr>
          </w:pPr>
          <w:r>
            <w:rPr>
              <w:rStyle w:val="Parahead"/>
              <w:i/>
              <w:spacing w:val="-2"/>
              <w:sz w:val="18"/>
              <w:szCs w:val="18"/>
              <w:lang w:eastAsia="en-US"/>
            </w:rPr>
            <w:t>T.C. Tarım ve Orman Bakanlığı</w:t>
          </w:r>
        </w:p>
        <w:p w14:paraId="05C2A617" w14:textId="77777777" w:rsidR="005F46E1" w:rsidRDefault="005F46E1" w:rsidP="005F46E1">
          <w:pPr>
            <w:pStyle w:val="stBilgi"/>
            <w:tabs>
              <w:tab w:val="left" w:pos="1985"/>
            </w:tabs>
            <w:rPr>
              <w:rStyle w:val="Parahead"/>
              <w:i/>
              <w:spacing w:val="-2"/>
              <w:lang w:eastAsia="en-US"/>
            </w:rPr>
          </w:pPr>
          <w:r>
            <w:rPr>
              <w:rStyle w:val="Parahead"/>
              <w:i/>
              <w:spacing w:val="-2"/>
              <w:sz w:val="18"/>
              <w:szCs w:val="18"/>
              <w:lang w:eastAsia="en-US"/>
            </w:rPr>
            <w:t>Su Yönetimi Genel Müdürlüğü</w:t>
          </w:r>
        </w:p>
      </w:tc>
      <w:tc>
        <w:tcPr>
          <w:tcW w:w="4541" w:type="dxa"/>
          <w:hideMark/>
        </w:tcPr>
        <w:p w14:paraId="176A660C" w14:textId="77777777" w:rsidR="005F46E1" w:rsidRDefault="005F46E1" w:rsidP="005F46E1">
          <w:pPr>
            <w:pStyle w:val="stBilgi"/>
            <w:tabs>
              <w:tab w:val="left" w:pos="1985"/>
            </w:tabs>
            <w:rPr>
              <w:rStyle w:val="Parahead"/>
              <w:i/>
              <w:spacing w:val="-2"/>
              <w:lang w:eastAsia="en-US"/>
            </w:rPr>
          </w:pPr>
          <w:r>
            <w:rPr>
              <w:noProof/>
            </w:rPr>
            <w:drawing>
              <wp:anchor distT="0" distB="0" distL="114300" distR="114300" simplePos="0" relativeHeight="251803648" behindDoc="0" locked="0" layoutInCell="1" allowOverlap="1" wp14:anchorId="66144BA0" wp14:editId="33A61F1A">
                <wp:simplePos x="0" y="0"/>
                <wp:positionH relativeFrom="margin">
                  <wp:posOffset>2129938</wp:posOffset>
                </wp:positionH>
                <wp:positionV relativeFrom="paragraph">
                  <wp:posOffset>162</wp:posOffset>
                </wp:positionV>
                <wp:extent cx="615315" cy="579120"/>
                <wp:effectExtent l="0" t="0" r="0" b="0"/>
                <wp:wrapSquare wrapText="bothSides"/>
                <wp:docPr id="129" name="Resim 12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Resim 212"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 cy="57912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223CA43B" w14:textId="77777777" w:rsidR="005F46E1" w:rsidRDefault="005F46E1" w:rsidP="005F46E1">
    <w:pPr>
      <w:pBdr>
        <w:bottom w:val="single" w:sz="6" w:space="1" w:color="auto"/>
      </w:pBdr>
      <w:spacing w:before="0" w:after="0" w:line="240" w:lineRule="auto"/>
    </w:pPr>
  </w:p>
  <w:p w14:paraId="0B754174" w14:textId="77777777" w:rsidR="005F46E1" w:rsidRDefault="005F46E1" w:rsidP="005F46E1">
    <w:pPr>
      <w:spacing w:before="0" w:after="0"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oKlavuzu"/>
      <w:tblW w:w="20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16448"/>
    </w:tblGrid>
    <w:tr w:rsidR="005F46E1" w14:paraId="0FA13E85" w14:textId="77777777" w:rsidTr="005F46E1">
      <w:tc>
        <w:tcPr>
          <w:tcW w:w="4531" w:type="dxa"/>
          <w:hideMark/>
        </w:tcPr>
        <w:p w14:paraId="07040A75" w14:textId="77777777" w:rsidR="005F46E1" w:rsidRDefault="005F46E1" w:rsidP="005F46E1">
          <w:pPr>
            <w:pStyle w:val="stBilgi"/>
            <w:tabs>
              <w:tab w:val="left" w:pos="1418"/>
            </w:tabs>
            <w:rPr>
              <w:rStyle w:val="Parahead"/>
              <w:i/>
              <w:spacing w:val="-2"/>
              <w:sz w:val="18"/>
              <w:szCs w:val="18"/>
              <w:lang w:eastAsia="en-US"/>
            </w:rPr>
          </w:pPr>
          <w:r>
            <w:rPr>
              <w:noProof/>
            </w:rPr>
            <w:drawing>
              <wp:anchor distT="0" distB="0" distL="114300" distR="114300" simplePos="0" relativeHeight="251805696" behindDoc="0" locked="0" layoutInCell="1" allowOverlap="1" wp14:anchorId="75258502" wp14:editId="3B6CA44C">
                <wp:simplePos x="0" y="0"/>
                <wp:positionH relativeFrom="margin">
                  <wp:posOffset>-64770</wp:posOffset>
                </wp:positionH>
                <wp:positionV relativeFrom="paragraph">
                  <wp:posOffset>0</wp:posOffset>
                </wp:positionV>
                <wp:extent cx="597535" cy="578485"/>
                <wp:effectExtent l="0" t="0" r="0" b="0"/>
                <wp:wrapSquare wrapText="bothSides"/>
                <wp:docPr id="130" name="Resim 130"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Resim 213" descr="Shape, circl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7535" cy="578485"/>
                        </a:xfrm>
                        <a:prstGeom prst="rect">
                          <a:avLst/>
                        </a:prstGeom>
                        <a:noFill/>
                      </pic:spPr>
                    </pic:pic>
                  </a:graphicData>
                </a:graphic>
                <wp14:sizeRelH relativeFrom="margin">
                  <wp14:pctWidth>0</wp14:pctWidth>
                </wp14:sizeRelH>
                <wp14:sizeRelV relativeFrom="margin">
                  <wp14:pctHeight>0</wp14:pctHeight>
                </wp14:sizeRelV>
              </wp:anchor>
            </w:drawing>
          </w:r>
        </w:p>
        <w:p w14:paraId="4111CE18" w14:textId="77777777" w:rsidR="005F46E1" w:rsidRDefault="005F46E1" w:rsidP="005F46E1">
          <w:pPr>
            <w:pStyle w:val="stBilgi"/>
            <w:tabs>
              <w:tab w:val="left" w:pos="1418"/>
            </w:tabs>
            <w:rPr>
              <w:rStyle w:val="Parahead"/>
              <w:i/>
              <w:spacing w:val="-2"/>
              <w:sz w:val="18"/>
              <w:szCs w:val="18"/>
              <w:lang w:eastAsia="en-US"/>
            </w:rPr>
          </w:pPr>
          <w:r>
            <w:rPr>
              <w:rStyle w:val="Parahead"/>
              <w:i/>
              <w:spacing w:val="-2"/>
              <w:sz w:val="18"/>
              <w:szCs w:val="18"/>
              <w:lang w:eastAsia="en-US"/>
            </w:rPr>
            <w:t>T.C. Tarım ve Orman Bakanlığı</w:t>
          </w:r>
        </w:p>
        <w:p w14:paraId="631C5345" w14:textId="77777777" w:rsidR="005F46E1" w:rsidRDefault="005F46E1" w:rsidP="005F46E1">
          <w:pPr>
            <w:pStyle w:val="stBilgi"/>
            <w:tabs>
              <w:tab w:val="left" w:pos="1985"/>
            </w:tabs>
            <w:rPr>
              <w:rStyle w:val="Parahead"/>
              <w:i/>
              <w:spacing w:val="-2"/>
              <w:lang w:eastAsia="en-US"/>
            </w:rPr>
          </w:pPr>
          <w:r>
            <w:rPr>
              <w:rStyle w:val="Parahead"/>
              <w:i/>
              <w:spacing w:val="-2"/>
              <w:sz w:val="18"/>
              <w:szCs w:val="18"/>
              <w:lang w:eastAsia="en-US"/>
            </w:rPr>
            <w:t>Su Yönetimi Genel Müdürlüğü</w:t>
          </w:r>
        </w:p>
      </w:tc>
      <w:tc>
        <w:tcPr>
          <w:tcW w:w="16448" w:type="dxa"/>
          <w:hideMark/>
        </w:tcPr>
        <w:p w14:paraId="50B37520" w14:textId="77777777" w:rsidR="005F46E1" w:rsidRDefault="005F46E1" w:rsidP="005F46E1">
          <w:pPr>
            <w:pStyle w:val="stBilgi"/>
            <w:tabs>
              <w:tab w:val="left" w:pos="1985"/>
            </w:tabs>
            <w:rPr>
              <w:rStyle w:val="Parahead"/>
              <w:i/>
              <w:spacing w:val="-2"/>
              <w:lang w:eastAsia="en-US"/>
            </w:rPr>
          </w:pPr>
          <w:r>
            <w:rPr>
              <w:noProof/>
            </w:rPr>
            <w:drawing>
              <wp:anchor distT="0" distB="0" distL="114300" distR="114300" simplePos="0" relativeHeight="251806720" behindDoc="0" locked="0" layoutInCell="1" allowOverlap="1" wp14:anchorId="51E7DA24" wp14:editId="44EE7DF1">
                <wp:simplePos x="0" y="0"/>
                <wp:positionH relativeFrom="margin">
                  <wp:posOffset>9749790</wp:posOffset>
                </wp:positionH>
                <wp:positionV relativeFrom="paragraph">
                  <wp:posOffset>0</wp:posOffset>
                </wp:positionV>
                <wp:extent cx="615315" cy="579120"/>
                <wp:effectExtent l="0" t="0" r="0" b="0"/>
                <wp:wrapSquare wrapText="bothSides"/>
                <wp:docPr id="131" name="Resim 13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Resim 212"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5315" cy="57912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37E82B64" w14:textId="77777777" w:rsidR="005F46E1" w:rsidRDefault="005F46E1" w:rsidP="005F46E1">
    <w:pPr>
      <w:pBdr>
        <w:bottom w:val="single" w:sz="6" w:space="1" w:color="auto"/>
      </w:pBdr>
      <w:spacing w:before="0" w:after="0" w:line="240" w:lineRule="auto"/>
    </w:pPr>
  </w:p>
  <w:p w14:paraId="60D56235" w14:textId="77777777" w:rsidR="005F46E1" w:rsidRDefault="005F46E1" w:rsidP="005F46E1">
    <w:pP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36437F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79.85pt;height:1277.35pt" o:bullet="t">
        <v:imagedata r:id="rId1" o:title="422371[1]"/>
      </v:shape>
    </w:pict>
  </w:numPicBullet>
  <w:abstractNum w:abstractNumId="0" w15:restartNumberingAfterBreak="0">
    <w:nsid w:val="007B1C36"/>
    <w:multiLevelType w:val="singleLevel"/>
    <w:tmpl w:val="3182AA52"/>
    <w:lvl w:ilvl="0">
      <w:start w:val="1"/>
      <w:numFmt w:val="bullet"/>
      <w:pStyle w:val="pr-eb"/>
      <w:lvlText w:val=""/>
      <w:lvlJc w:val="left"/>
      <w:pPr>
        <w:tabs>
          <w:tab w:val="num" w:pos="454"/>
        </w:tabs>
        <w:ind w:left="454" w:hanging="454"/>
      </w:pPr>
      <w:rPr>
        <w:rFonts w:ascii="Wingdings" w:hAnsi="Wingdings" w:hint="default"/>
      </w:rPr>
    </w:lvl>
  </w:abstractNum>
  <w:abstractNum w:abstractNumId="1" w15:restartNumberingAfterBreak="0">
    <w:nsid w:val="00A56A34"/>
    <w:multiLevelType w:val="hybridMultilevel"/>
    <w:tmpl w:val="31DE80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10431E6"/>
    <w:multiLevelType w:val="hybridMultilevel"/>
    <w:tmpl w:val="07489D60"/>
    <w:lvl w:ilvl="0" w:tplc="FFFFFFFF">
      <w:start w:val="1"/>
      <w:numFmt w:val="bullet"/>
      <w:pStyle w:val="ea"/>
      <w:lvlText w:val="o"/>
      <w:lvlJc w:val="left"/>
      <w:pPr>
        <w:tabs>
          <w:tab w:val="num" w:pos="360"/>
        </w:tabs>
        <w:ind w:left="360" w:hanging="360"/>
      </w:pPr>
      <w:rPr>
        <w:rFonts w:ascii="Courier New" w:hAnsi="Courier New"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11478DF"/>
    <w:multiLevelType w:val="hybridMultilevel"/>
    <w:tmpl w:val="A95CDE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0229011A"/>
    <w:multiLevelType w:val="hybridMultilevel"/>
    <w:tmpl w:val="CC347938"/>
    <w:lvl w:ilvl="0" w:tplc="0EFC1B24">
      <w:numFmt w:val="bullet"/>
      <w:lvlText w:val="-"/>
      <w:lvlJc w:val="left"/>
      <w:pPr>
        <w:ind w:left="720" w:hanging="360"/>
      </w:pPr>
      <w:rPr>
        <w:rFonts w:ascii="Arial" w:eastAsia="Arial" w:hAnsi="Arial" w:cs="Arial" w:hint="default"/>
        <w:color w:val="282829"/>
        <w:spacing w:val="-26"/>
        <w:w w:val="99"/>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28A22D8"/>
    <w:multiLevelType w:val="multilevel"/>
    <w:tmpl w:val="D4A8DBB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15:restartNumberingAfterBreak="0">
    <w:nsid w:val="032377D8"/>
    <w:multiLevelType w:val="hybridMultilevel"/>
    <w:tmpl w:val="080E81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039642BF"/>
    <w:multiLevelType w:val="hybridMultilevel"/>
    <w:tmpl w:val="0DBC2DFE"/>
    <w:lvl w:ilvl="0" w:tplc="76808DD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03E359D0"/>
    <w:multiLevelType w:val="hybridMultilevel"/>
    <w:tmpl w:val="C5B2F1C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04A43CBC"/>
    <w:multiLevelType w:val="hybridMultilevel"/>
    <w:tmpl w:val="F6B2D4B8"/>
    <w:lvl w:ilvl="0" w:tplc="61A8D07E">
      <w:start w:val="9"/>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04AF5BA7"/>
    <w:multiLevelType w:val="hybridMultilevel"/>
    <w:tmpl w:val="A434DB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04EC00F8"/>
    <w:multiLevelType w:val="hybridMultilevel"/>
    <w:tmpl w:val="C750C2F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 w15:restartNumberingAfterBreak="0">
    <w:nsid w:val="05565A18"/>
    <w:multiLevelType w:val="hybridMultilevel"/>
    <w:tmpl w:val="46CA468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05930223"/>
    <w:multiLevelType w:val="singleLevel"/>
    <w:tmpl w:val="C0422B58"/>
    <w:lvl w:ilvl="0">
      <w:start w:val="1"/>
      <w:numFmt w:val="bullet"/>
      <w:pStyle w:val="psp"/>
      <w:lvlText w:val=""/>
      <w:lvlJc w:val="left"/>
      <w:pPr>
        <w:tabs>
          <w:tab w:val="num" w:pos="360"/>
        </w:tabs>
        <w:ind w:left="360" w:hanging="360"/>
      </w:pPr>
      <w:rPr>
        <w:rFonts w:ascii="Symbol" w:hAnsi="Symbol" w:hint="default"/>
      </w:rPr>
    </w:lvl>
  </w:abstractNum>
  <w:abstractNum w:abstractNumId="14" w15:restartNumberingAfterBreak="0">
    <w:nsid w:val="05DD2C3C"/>
    <w:multiLevelType w:val="hybridMultilevel"/>
    <w:tmpl w:val="64A2255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5" w15:restartNumberingAfterBreak="0">
    <w:nsid w:val="07230852"/>
    <w:multiLevelType w:val="hybridMultilevel"/>
    <w:tmpl w:val="E8522E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074C1ED4"/>
    <w:multiLevelType w:val="hybridMultilevel"/>
    <w:tmpl w:val="C2CA6F6E"/>
    <w:lvl w:ilvl="0" w:tplc="694845AA">
      <w:start w:val="1"/>
      <w:numFmt w:val="bullet"/>
      <w:lvlText w:val=""/>
      <w:lvlJc w:val="left"/>
      <w:pPr>
        <w:tabs>
          <w:tab w:val="num" w:pos="720"/>
        </w:tabs>
        <w:ind w:left="720" w:hanging="360"/>
      </w:pPr>
      <w:rPr>
        <w:rFonts w:ascii="Wingdings" w:hAnsi="Wingdings" w:hint="default"/>
      </w:rPr>
    </w:lvl>
    <w:lvl w:ilvl="1" w:tplc="12A217D0">
      <w:numFmt w:val="bullet"/>
      <w:lvlText w:val=""/>
      <w:lvlJc w:val="left"/>
      <w:pPr>
        <w:tabs>
          <w:tab w:val="num" w:pos="1440"/>
        </w:tabs>
        <w:ind w:left="1440" w:hanging="360"/>
      </w:pPr>
      <w:rPr>
        <w:rFonts w:ascii="Wingdings" w:hAnsi="Wingdings" w:hint="default"/>
      </w:rPr>
    </w:lvl>
    <w:lvl w:ilvl="2" w:tplc="CF1E3E4A">
      <w:start w:val="1"/>
      <w:numFmt w:val="bullet"/>
      <w:lvlText w:val=""/>
      <w:lvlJc w:val="left"/>
      <w:pPr>
        <w:tabs>
          <w:tab w:val="num" w:pos="2160"/>
        </w:tabs>
        <w:ind w:left="2160" w:hanging="360"/>
      </w:pPr>
      <w:rPr>
        <w:rFonts w:ascii="Wingdings" w:hAnsi="Wingdings" w:hint="default"/>
      </w:rPr>
    </w:lvl>
    <w:lvl w:ilvl="3" w:tplc="029C67A6">
      <w:start w:val="1"/>
      <w:numFmt w:val="bullet"/>
      <w:lvlText w:val=""/>
      <w:lvlJc w:val="left"/>
      <w:pPr>
        <w:tabs>
          <w:tab w:val="num" w:pos="2880"/>
        </w:tabs>
        <w:ind w:left="2880" w:hanging="360"/>
      </w:pPr>
      <w:rPr>
        <w:rFonts w:ascii="Wingdings" w:hAnsi="Wingdings" w:hint="default"/>
      </w:rPr>
    </w:lvl>
    <w:lvl w:ilvl="4" w:tplc="C8CE29AC">
      <w:start w:val="1"/>
      <w:numFmt w:val="bullet"/>
      <w:lvlText w:val=""/>
      <w:lvlJc w:val="left"/>
      <w:pPr>
        <w:tabs>
          <w:tab w:val="num" w:pos="3600"/>
        </w:tabs>
        <w:ind w:left="3600" w:hanging="360"/>
      </w:pPr>
      <w:rPr>
        <w:rFonts w:ascii="Wingdings" w:hAnsi="Wingdings" w:hint="default"/>
      </w:rPr>
    </w:lvl>
    <w:lvl w:ilvl="5" w:tplc="0EE493F0">
      <w:start w:val="1"/>
      <w:numFmt w:val="bullet"/>
      <w:lvlText w:val=""/>
      <w:lvlJc w:val="left"/>
      <w:pPr>
        <w:tabs>
          <w:tab w:val="num" w:pos="4320"/>
        </w:tabs>
        <w:ind w:left="4320" w:hanging="360"/>
      </w:pPr>
      <w:rPr>
        <w:rFonts w:ascii="Wingdings" w:hAnsi="Wingdings" w:hint="default"/>
      </w:rPr>
    </w:lvl>
    <w:lvl w:ilvl="6" w:tplc="0A50DBDA">
      <w:start w:val="1"/>
      <w:numFmt w:val="bullet"/>
      <w:lvlText w:val=""/>
      <w:lvlJc w:val="left"/>
      <w:pPr>
        <w:tabs>
          <w:tab w:val="num" w:pos="5040"/>
        </w:tabs>
        <w:ind w:left="5040" w:hanging="360"/>
      </w:pPr>
      <w:rPr>
        <w:rFonts w:ascii="Wingdings" w:hAnsi="Wingdings" w:hint="default"/>
      </w:rPr>
    </w:lvl>
    <w:lvl w:ilvl="7" w:tplc="CE5AFF50">
      <w:start w:val="1"/>
      <w:numFmt w:val="bullet"/>
      <w:lvlText w:val=""/>
      <w:lvlJc w:val="left"/>
      <w:pPr>
        <w:tabs>
          <w:tab w:val="num" w:pos="5760"/>
        </w:tabs>
        <w:ind w:left="5760" w:hanging="360"/>
      </w:pPr>
      <w:rPr>
        <w:rFonts w:ascii="Wingdings" w:hAnsi="Wingdings" w:hint="default"/>
      </w:rPr>
    </w:lvl>
    <w:lvl w:ilvl="8" w:tplc="61602CD6">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7A27785"/>
    <w:multiLevelType w:val="multilevel"/>
    <w:tmpl w:val="1B9EF020"/>
    <w:lvl w:ilvl="0">
      <w:start w:val="1"/>
      <w:numFmt w:val="decimal"/>
      <w:lvlText w:val="%1."/>
      <w:lvlJc w:val="left"/>
      <w:pPr>
        <w:tabs>
          <w:tab w:val="num" w:pos="720"/>
        </w:tabs>
        <w:ind w:left="720" w:hanging="720"/>
      </w:pPr>
    </w:lvl>
    <w:lvl w:ilvl="1">
      <w:start w:val="1"/>
      <w:numFmt w:val="decimal"/>
      <w:pStyle w:val="Asude"/>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07CA0A0B"/>
    <w:multiLevelType w:val="hybridMultilevel"/>
    <w:tmpl w:val="D41A9E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07F61651"/>
    <w:multiLevelType w:val="hybridMultilevel"/>
    <w:tmpl w:val="9334A3FA"/>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0BB25721"/>
    <w:multiLevelType w:val="hybridMultilevel"/>
    <w:tmpl w:val="B47446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0C221F62"/>
    <w:multiLevelType w:val="hybridMultilevel"/>
    <w:tmpl w:val="67C2E1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0C374C02"/>
    <w:multiLevelType w:val="hybridMultilevel"/>
    <w:tmpl w:val="5F360C7C"/>
    <w:lvl w:ilvl="0" w:tplc="6A56C0B8">
      <w:start w:val="1"/>
      <w:numFmt w:val="bullet"/>
      <w:lvlText w:val=""/>
      <w:lvlPicBulletId w:val="0"/>
      <w:lvlJc w:val="left"/>
      <w:pPr>
        <w:ind w:left="720" w:hanging="360"/>
      </w:pPr>
      <w:rPr>
        <w:rFonts w:ascii="Symbol" w:hAnsi="Symbol" w:hint="default"/>
        <w:color w:val="auto"/>
        <w:sz w:val="56"/>
        <w:szCs w:val="5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0C3B5D4F"/>
    <w:multiLevelType w:val="hybridMultilevel"/>
    <w:tmpl w:val="A5A8CDD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0CBE0E0A"/>
    <w:multiLevelType w:val="hybridMultilevel"/>
    <w:tmpl w:val="109C9A28"/>
    <w:lvl w:ilvl="0" w:tplc="1990EB38">
      <w:start w:val="1"/>
      <w:numFmt w:val="decimal"/>
      <w:pStyle w:val="Vietanmeros"/>
      <w:lvlText w:val="%1)"/>
      <w:lvlJc w:val="left"/>
      <w:pPr>
        <w:tabs>
          <w:tab w:val="num" w:pos="680"/>
        </w:tabs>
        <w:ind w:left="680" w:hanging="453"/>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25" w15:restartNumberingAfterBreak="0">
    <w:nsid w:val="0DED718E"/>
    <w:multiLevelType w:val="hybridMultilevel"/>
    <w:tmpl w:val="6C1853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0FC35534"/>
    <w:multiLevelType w:val="hybridMultilevel"/>
    <w:tmpl w:val="CD7E02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11952491"/>
    <w:multiLevelType w:val="hybridMultilevel"/>
    <w:tmpl w:val="EF5E8F3C"/>
    <w:lvl w:ilvl="0" w:tplc="6590CE2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129E7B0E"/>
    <w:multiLevelType w:val="hybridMultilevel"/>
    <w:tmpl w:val="DCDC895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132772A0"/>
    <w:multiLevelType w:val="hybridMultilevel"/>
    <w:tmpl w:val="6C16FB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159F26C4"/>
    <w:multiLevelType w:val="hybridMultilevel"/>
    <w:tmpl w:val="F0C082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15EE7BC0"/>
    <w:multiLevelType w:val="singleLevel"/>
    <w:tmpl w:val="F6E8B29E"/>
    <w:lvl w:ilvl="0">
      <w:start w:val="1"/>
      <w:numFmt w:val="lowerLetter"/>
      <w:pStyle w:val="ean-a"/>
      <w:lvlText w:val="%1)"/>
      <w:legacy w:legacy="1" w:legacySpace="0" w:legacyIndent="283"/>
      <w:lvlJc w:val="left"/>
      <w:pPr>
        <w:ind w:left="283" w:hanging="283"/>
      </w:pPr>
    </w:lvl>
  </w:abstractNum>
  <w:abstractNum w:abstractNumId="32" w15:restartNumberingAfterBreak="0">
    <w:nsid w:val="176F3FE3"/>
    <w:multiLevelType w:val="hybridMultilevel"/>
    <w:tmpl w:val="62BACEA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33" w15:restartNumberingAfterBreak="0">
    <w:nsid w:val="17B64FE4"/>
    <w:multiLevelType w:val="hybridMultilevel"/>
    <w:tmpl w:val="B9547F1C"/>
    <w:lvl w:ilvl="0" w:tplc="041F0005">
      <w:start w:val="1"/>
      <w:numFmt w:val="bullet"/>
      <w:lvlText w:val=""/>
      <w:lvlJc w:val="left"/>
      <w:pPr>
        <w:ind w:left="720" w:hanging="360"/>
      </w:pPr>
      <w:rPr>
        <w:rFonts w:ascii="Wingdings" w:hAnsi="Wingdings" w:hint="default"/>
      </w:rPr>
    </w:lvl>
    <w:lvl w:ilvl="1" w:tplc="041F000F">
      <w:start w:val="1"/>
      <w:numFmt w:val="decimal"/>
      <w:lvlText w:val="%2."/>
      <w:lvlJc w:val="left"/>
      <w:pPr>
        <w:ind w:left="1440" w:hanging="360"/>
      </w:pPr>
      <w:rPr>
        <w:rFonts w:hint="default"/>
      </w:rPr>
    </w:lvl>
    <w:lvl w:ilvl="2" w:tplc="041F0001">
      <w:start w:val="1"/>
      <w:numFmt w:val="bullet"/>
      <w:lvlText w:val=""/>
      <w:lvlJc w:val="left"/>
      <w:pPr>
        <w:ind w:left="2160" w:hanging="360"/>
      </w:pPr>
      <w:rPr>
        <w:rFonts w:ascii="Symbol" w:hAnsi="Symbol" w:hint="default"/>
      </w:rPr>
    </w:lvl>
    <w:lvl w:ilvl="3" w:tplc="041F000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189E113D"/>
    <w:multiLevelType w:val="hybridMultilevel"/>
    <w:tmpl w:val="EB42FE4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19172F8D"/>
    <w:multiLevelType w:val="hybridMultilevel"/>
    <w:tmpl w:val="F460BF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1AA31802"/>
    <w:multiLevelType w:val="hybridMultilevel"/>
    <w:tmpl w:val="6772F8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1BED125C"/>
    <w:multiLevelType w:val="hybridMultilevel"/>
    <w:tmpl w:val="EA6CB0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1C093057"/>
    <w:multiLevelType w:val="hybridMultilevel"/>
    <w:tmpl w:val="8A4AB2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15:restartNumberingAfterBreak="0">
    <w:nsid w:val="1C8D01B3"/>
    <w:multiLevelType w:val="hybridMultilevel"/>
    <w:tmpl w:val="C5F6E09A"/>
    <w:lvl w:ilvl="0" w:tplc="CEE8473C">
      <w:numFmt w:val="bullet"/>
      <w:lvlText w:val="•"/>
      <w:lvlJc w:val="left"/>
      <w:pPr>
        <w:ind w:left="720" w:hanging="360"/>
      </w:pPr>
      <w:rPr>
        <w:rFonts w:hint="default"/>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15:restartNumberingAfterBreak="0">
    <w:nsid w:val="1CDA7C52"/>
    <w:multiLevelType w:val="singleLevel"/>
    <w:tmpl w:val="A372C41E"/>
    <w:lvl w:ilvl="0">
      <w:start w:val="1"/>
      <w:numFmt w:val="bullet"/>
      <w:pStyle w:val="cea"/>
      <w:lvlText w:val=""/>
      <w:lvlJc w:val="left"/>
      <w:pPr>
        <w:tabs>
          <w:tab w:val="num" w:pos="360"/>
        </w:tabs>
        <w:ind w:left="340" w:hanging="340"/>
      </w:pPr>
      <w:rPr>
        <w:rFonts w:ascii="Wingdings" w:hAnsi="Wingdings" w:hint="default"/>
        <w:sz w:val="16"/>
      </w:rPr>
    </w:lvl>
  </w:abstractNum>
  <w:abstractNum w:abstractNumId="41" w15:restartNumberingAfterBreak="0">
    <w:nsid w:val="1D06143E"/>
    <w:multiLevelType w:val="hybridMultilevel"/>
    <w:tmpl w:val="64C075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1D4D5317"/>
    <w:multiLevelType w:val="hybridMultilevel"/>
    <w:tmpl w:val="E6ACFFB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1DC548A2"/>
    <w:multiLevelType w:val="hybridMultilevel"/>
    <w:tmpl w:val="6A2474DA"/>
    <w:lvl w:ilvl="0" w:tplc="55EE09DE">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DDE7256"/>
    <w:multiLevelType w:val="hybridMultilevel"/>
    <w:tmpl w:val="B6CE944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15:restartNumberingAfterBreak="0">
    <w:nsid w:val="1E5B52DE"/>
    <w:multiLevelType w:val="hybridMultilevel"/>
    <w:tmpl w:val="B9E4DCC2"/>
    <w:lvl w:ilvl="0" w:tplc="041F0005">
      <w:start w:val="1"/>
      <w:numFmt w:val="bullet"/>
      <w:lvlText w:val=""/>
      <w:lvlJc w:val="left"/>
      <w:pPr>
        <w:ind w:left="720" w:hanging="360"/>
      </w:pPr>
      <w:rPr>
        <w:rFonts w:ascii="Wingdings" w:hAnsi="Wingdings" w:hint="default"/>
        <w:color w:val="282829"/>
        <w:spacing w:val="-26"/>
        <w:w w:val="99"/>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6" w15:restartNumberingAfterBreak="0">
    <w:nsid w:val="1E973621"/>
    <w:multiLevelType w:val="hybridMultilevel"/>
    <w:tmpl w:val="0DEC5B6A"/>
    <w:lvl w:ilvl="0" w:tplc="04090001">
      <w:start w:val="1"/>
      <w:numFmt w:val="bullet"/>
      <w:pStyle w:val="Bulleted1"/>
      <w:lvlText w:val=""/>
      <w:lvlJc w:val="left"/>
      <w:pPr>
        <w:tabs>
          <w:tab w:val="num" w:pos="720"/>
        </w:tabs>
        <w:ind w:left="720" w:hanging="360"/>
      </w:pPr>
      <w:rPr>
        <w:rFonts w:ascii="Symbol" w:hAnsi="Symbol" w:hint="default"/>
      </w:rPr>
    </w:lvl>
    <w:lvl w:ilvl="1" w:tplc="04090003">
      <w:start w:val="1"/>
      <w:numFmt w:val="decimal"/>
      <w:pStyle w:val="Numbered1"/>
      <w:lvlText w:val="%2."/>
      <w:lvlJc w:val="left"/>
      <w:pPr>
        <w:tabs>
          <w:tab w:val="num" w:pos="360"/>
        </w:tabs>
        <w:ind w:left="36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1F3E3679"/>
    <w:multiLevelType w:val="hybridMultilevel"/>
    <w:tmpl w:val="B658DDC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15:restartNumberingAfterBreak="0">
    <w:nsid w:val="20423A3A"/>
    <w:multiLevelType w:val="singleLevel"/>
    <w:tmpl w:val="58703408"/>
    <w:lvl w:ilvl="0">
      <w:start w:val="1"/>
      <w:numFmt w:val="lowerLetter"/>
      <w:pStyle w:val="ceana"/>
      <w:lvlText w:val="%1)"/>
      <w:lvlJc w:val="left"/>
      <w:pPr>
        <w:tabs>
          <w:tab w:val="num" w:pos="720"/>
        </w:tabs>
        <w:ind w:left="283" w:hanging="283"/>
      </w:pPr>
    </w:lvl>
  </w:abstractNum>
  <w:abstractNum w:abstractNumId="49" w15:restartNumberingAfterBreak="0">
    <w:nsid w:val="245B028F"/>
    <w:multiLevelType w:val="hybridMultilevel"/>
    <w:tmpl w:val="B97AFB2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27E24944"/>
    <w:multiLevelType w:val="hybridMultilevel"/>
    <w:tmpl w:val="15BC3878"/>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1" w15:restartNumberingAfterBreak="0">
    <w:nsid w:val="28143039"/>
    <w:multiLevelType w:val="hybridMultilevel"/>
    <w:tmpl w:val="365CBEDC"/>
    <w:lvl w:ilvl="0" w:tplc="A1D4D3D6">
      <w:start w:val="1"/>
      <w:numFmt w:val="bullet"/>
      <w:pStyle w:val="-BulletText"/>
      <w:lvlText w:val=""/>
      <w:lvlJc w:val="left"/>
      <w:pPr>
        <w:tabs>
          <w:tab w:val="num" w:pos="360"/>
        </w:tabs>
        <w:ind w:left="360" w:hanging="360"/>
      </w:pPr>
      <w:rPr>
        <w:rFonts w:ascii="Symbol" w:hAnsi="Symbol" w:hint="default"/>
      </w:rPr>
    </w:lvl>
    <w:lvl w:ilvl="1" w:tplc="CE58BE4C">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2992092B"/>
    <w:multiLevelType w:val="hybridMultilevel"/>
    <w:tmpl w:val="AE7A031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2A8A184E"/>
    <w:multiLevelType w:val="hybridMultilevel"/>
    <w:tmpl w:val="3C7CE6A4"/>
    <w:lvl w:ilvl="0" w:tplc="041F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2A9F5089"/>
    <w:multiLevelType w:val="hybridMultilevel"/>
    <w:tmpl w:val="A284462C"/>
    <w:lvl w:ilvl="0" w:tplc="041F000B">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55" w15:restartNumberingAfterBreak="0">
    <w:nsid w:val="2CF31CDC"/>
    <w:multiLevelType w:val="hybridMultilevel"/>
    <w:tmpl w:val="9AC292C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15:restartNumberingAfterBreak="0">
    <w:nsid w:val="2D431ABA"/>
    <w:multiLevelType w:val="hybridMultilevel"/>
    <w:tmpl w:val="2E0838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15:restartNumberingAfterBreak="0">
    <w:nsid w:val="2DE15DD1"/>
    <w:multiLevelType w:val="hybridMultilevel"/>
    <w:tmpl w:val="A6DE3506"/>
    <w:lvl w:ilvl="0" w:tplc="D7BE489A">
      <w:start w:val="1"/>
      <w:numFmt w:val="bullet"/>
      <w:pStyle w:val="Vieta2"/>
      <w:lvlText w:val="o"/>
      <w:lvlJc w:val="left"/>
      <w:pPr>
        <w:tabs>
          <w:tab w:val="num" w:pos="794"/>
        </w:tabs>
        <w:ind w:left="794" w:hanging="397"/>
      </w:pPr>
      <w:rPr>
        <w:rFonts w:ascii="Courier New" w:hAnsi="Courier New" w:cs="Times New Roman" w:hint="default"/>
      </w:rPr>
    </w:lvl>
    <w:lvl w:ilvl="1" w:tplc="0C0A0003">
      <w:numFmt w:val="bullet"/>
      <w:pStyle w:val="Vieta3"/>
      <w:lvlText w:val="-"/>
      <w:lvlJc w:val="left"/>
      <w:pPr>
        <w:tabs>
          <w:tab w:val="num" w:pos="1440"/>
        </w:tabs>
        <w:ind w:left="1440" w:hanging="360"/>
      </w:pPr>
      <w:rPr>
        <w:rFonts w:ascii="Arial" w:eastAsia="Times New Roman" w:hAnsi="Arial" w:cs="Arial"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2E150770"/>
    <w:multiLevelType w:val="hybridMultilevel"/>
    <w:tmpl w:val="88B4054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2E9B23AC"/>
    <w:multiLevelType w:val="hybridMultilevel"/>
    <w:tmpl w:val="A7ECB160"/>
    <w:lvl w:ilvl="0" w:tplc="8EE454DA">
      <w:start w:val="1"/>
      <w:numFmt w:val="bullet"/>
      <w:lvlText w:val=""/>
      <w:lvlJc w:val="left"/>
      <w:pPr>
        <w:ind w:left="227" w:hanging="227"/>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60" w15:restartNumberingAfterBreak="0">
    <w:nsid w:val="2EBB7261"/>
    <w:multiLevelType w:val="hybridMultilevel"/>
    <w:tmpl w:val="7A12729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15:restartNumberingAfterBreak="0">
    <w:nsid w:val="2F4A63F2"/>
    <w:multiLevelType w:val="singleLevel"/>
    <w:tmpl w:val="7E7A77D8"/>
    <w:lvl w:ilvl="0">
      <w:start w:val="1"/>
      <w:numFmt w:val="bullet"/>
      <w:pStyle w:val="T1"/>
      <w:lvlText w:val=""/>
      <w:lvlJc w:val="left"/>
      <w:pPr>
        <w:tabs>
          <w:tab w:val="num" w:pos="360"/>
        </w:tabs>
        <w:ind w:left="360" w:hanging="360"/>
      </w:pPr>
      <w:rPr>
        <w:rFonts w:ascii="Wingdings" w:hAnsi="Wingdings" w:hint="default"/>
        <w:b/>
        <w:i w:val="0"/>
        <w:sz w:val="28"/>
      </w:rPr>
    </w:lvl>
  </w:abstractNum>
  <w:abstractNum w:abstractNumId="62" w15:restartNumberingAfterBreak="0">
    <w:nsid w:val="2F650499"/>
    <w:multiLevelType w:val="hybridMultilevel"/>
    <w:tmpl w:val="0E1489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15:restartNumberingAfterBreak="0">
    <w:nsid w:val="31536C9F"/>
    <w:multiLevelType w:val="hybridMultilevel"/>
    <w:tmpl w:val="592A1752"/>
    <w:lvl w:ilvl="0" w:tplc="FFFFFFF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4" w15:restartNumberingAfterBreak="0">
    <w:nsid w:val="321B78D7"/>
    <w:multiLevelType w:val="hybridMultilevel"/>
    <w:tmpl w:val="6978991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15:restartNumberingAfterBreak="0">
    <w:nsid w:val="338002BD"/>
    <w:multiLevelType w:val="hybridMultilevel"/>
    <w:tmpl w:val="8EEED4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33AC1B9D"/>
    <w:multiLevelType w:val="hybridMultilevel"/>
    <w:tmpl w:val="1A42949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15:restartNumberingAfterBreak="0">
    <w:nsid w:val="33FD1DD5"/>
    <w:multiLevelType w:val="hybridMultilevel"/>
    <w:tmpl w:val="58FE9E62"/>
    <w:lvl w:ilvl="0" w:tplc="8AC295C2">
      <w:start w:val="1"/>
      <w:numFmt w:val="bullet"/>
      <w:lvlText w:val="•"/>
      <w:lvlJc w:val="left"/>
      <w:pPr>
        <w:tabs>
          <w:tab w:val="num" w:pos="720"/>
        </w:tabs>
        <w:ind w:left="720" w:hanging="360"/>
      </w:pPr>
      <w:rPr>
        <w:rFonts w:ascii="Arial" w:hAnsi="Arial" w:cs="Times New Roman" w:hint="default"/>
      </w:rPr>
    </w:lvl>
    <w:lvl w:ilvl="1" w:tplc="D3B0B200">
      <w:start w:val="1"/>
      <w:numFmt w:val="bullet"/>
      <w:lvlText w:val="•"/>
      <w:lvlJc w:val="left"/>
      <w:pPr>
        <w:tabs>
          <w:tab w:val="num" w:pos="1440"/>
        </w:tabs>
        <w:ind w:left="1440" w:hanging="360"/>
      </w:pPr>
      <w:rPr>
        <w:rFonts w:ascii="Arial" w:hAnsi="Arial" w:cs="Times New Roman" w:hint="default"/>
      </w:rPr>
    </w:lvl>
    <w:lvl w:ilvl="2" w:tplc="543271D4">
      <w:start w:val="1"/>
      <w:numFmt w:val="bullet"/>
      <w:lvlText w:val="•"/>
      <w:lvlJc w:val="left"/>
      <w:pPr>
        <w:tabs>
          <w:tab w:val="num" w:pos="2160"/>
        </w:tabs>
        <w:ind w:left="2160" w:hanging="360"/>
      </w:pPr>
      <w:rPr>
        <w:rFonts w:ascii="Arial" w:hAnsi="Arial" w:cs="Times New Roman" w:hint="default"/>
      </w:rPr>
    </w:lvl>
    <w:lvl w:ilvl="3" w:tplc="43C413A0">
      <w:start w:val="1"/>
      <w:numFmt w:val="bullet"/>
      <w:lvlText w:val="•"/>
      <w:lvlJc w:val="left"/>
      <w:pPr>
        <w:tabs>
          <w:tab w:val="num" w:pos="2880"/>
        </w:tabs>
        <w:ind w:left="2880" w:hanging="360"/>
      </w:pPr>
      <w:rPr>
        <w:rFonts w:ascii="Arial" w:hAnsi="Arial" w:cs="Times New Roman" w:hint="default"/>
      </w:rPr>
    </w:lvl>
    <w:lvl w:ilvl="4" w:tplc="2AB826F0">
      <w:start w:val="1"/>
      <w:numFmt w:val="bullet"/>
      <w:lvlText w:val="•"/>
      <w:lvlJc w:val="left"/>
      <w:pPr>
        <w:tabs>
          <w:tab w:val="num" w:pos="3600"/>
        </w:tabs>
        <w:ind w:left="3600" w:hanging="360"/>
      </w:pPr>
      <w:rPr>
        <w:rFonts w:ascii="Arial" w:hAnsi="Arial" w:cs="Times New Roman" w:hint="default"/>
      </w:rPr>
    </w:lvl>
    <w:lvl w:ilvl="5" w:tplc="3E663DB0">
      <w:start w:val="1"/>
      <w:numFmt w:val="bullet"/>
      <w:lvlText w:val="•"/>
      <w:lvlJc w:val="left"/>
      <w:pPr>
        <w:tabs>
          <w:tab w:val="num" w:pos="4320"/>
        </w:tabs>
        <w:ind w:left="4320" w:hanging="360"/>
      </w:pPr>
      <w:rPr>
        <w:rFonts w:ascii="Arial" w:hAnsi="Arial" w:cs="Times New Roman" w:hint="default"/>
      </w:rPr>
    </w:lvl>
    <w:lvl w:ilvl="6" w:tplc="0EEE0132">
      <w:start w:val="1"/>
      <w:numFmt w:val="bullet"/>
      <w:lvlText w:val="•"/>
      <w:lvlJc w:val="left"/>
      <w:pPr>
        <w:tabs>
          <w:tab w:val="num" w:pos="5040"/>
        </w:tabs>
        <w:ind w:left="5040" w:hanging="360"/>
      </w:pPr>
      <w:rPr>
        <w:rFonts w:ascii="Arial" w:hAnsi="Arial" w:cs="Times New Roman" w:hint="default"/>
      </w:rPr>
    </w:lvl>
    <w:lvl w:ilvl="7" w:tplc="1898EE56">
      <w:start w:val="1"/>
      <w:numFmt w:val="bullet"/>
      <w:lvlText w:val="•"/>
      <w:lvlJc w:val="left"/>
      <w:pPr>
        <w:tabs>
          <w:tab w:val="num" w:pos="5760"/>
        </w:tabs>
        <w:ind w:left="5760" w:hanging="360"/>
      </w:pPr>
      <w:rPr>
        <w:rFonts w:ascii="Arial" w:hAnsi="Arial" w:cs="Times New Roman" w:hint="default"/>
      </w:rPr>
    </w:lvl>
    <w:lvl w:ilvl="8" w:tplc="1D02217A">
      <w:start w:val="1"/>
      <w:numFmt w:val="bullet"/>
      <w:lvlText w:val="•"/>
      <w:lvlJc w:val="left"/>
      <w:pPr>
        <w:tabs>
          <w:tab w:val="num" w:pos="6480"/>
        </w:tabs>
        <w:ind w:left="6480" w:hanging="360"/>
      </w:pPr>
      <w:rPr>
        <w:rFonts w:ascii="Arial" w:hAnsi="Arial" w:cs="Times New Roman" w:hint="default"/>
      </w:rPr>
    </w:lvl>
  </w:abstractNum>
  <w:abstractNum w:abstractNumId="68" w15:restartNumberingAfterBreak="0">
    <w:nsid w:val="34780CAA"/>
    <w:multiLevelType w:val="hybridMultilevel"/>
    <w:tmpl w:val="14C664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15:restartNumberingAfterBreak="0">
    <w:nsid w:val="35B8204E"/>
    <w:multiLevelType w:val="hybridMultilevel"/>
    <w:tmpl w:val="31C844B2"/>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15:restartNumberingAfterBreak="0">
    <w:nsid w:val="35D97D32"/>
    <w:multiLevelType w:val="singleLevel"/>
    <w:tmpl w:val="E408AD40"/>
    <w:lvl w:ilvl="0">
      <w:start w:val="1"/>
      <w:numFmt w:val="bullet"/>
      <w:pStyle w:val="ea03"/>
      <w:lvlText w:val=""/>
      <w:lvlJc w:val="left"/>
      <w:pPr>
        <w:tabs>
          <w:tab w:val="num" w:pos="360"/>
        </w:tabs>
        <w:ind w:left="340" w:hanging="340"/>
      </w:pPr>
      <w:rPr>
        <w:rFonts w:ascii="Wingdings" w:hAnsi="Wingdings" w:hint="default"/>
      </w:rPr>
    </w:lvl>
  </w:abstractNum>
  <w:abstractNum w:abstractNumId="71" w15:restartNumberingAfterBreak="0">
    <w:nsid w:val="35EA22CF"/>
    <w:multiLevelType w:val="hybridMultilevel"/>
    <w:tmpl w:val="177077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36267B71"/>
    <w:multiLevelType w:val="singleLevel"/>
    <w:tmpl w:val="EC143FF0"/>
    <w:lvl w:ilvl="0">
      <w:start w:val="1"/>
      <w:numFmt w:val="lowerRoman"/>
      <w:pStyle w:val="Numbered2OWWTP"/>
      <w:lvlText w:val="%1."/>
      <w:lvlJc w:val="right"/>
      <w:pPr>
        <w:tabs>
          <w:tab w:val="num" w:pos="464"/>
        </w:tabs>
        <w:ind w:left="464" w:hanging="180"/>
      </w:pPr>
      <w:rPr>
        <w:rFonts w:hint="default"/>
        <w:b w:val="0"/>
        <w:i w:val="0"/>
        <w:caps w:val="0"/>
        <w:strike w:val="0"/>
        <w:dstrike w:val="0"/>
        <w:vanish w:val="0"/>
        <w:sz w:val="24"/>
        <w:szCs w:val="24"/>
        <w:vertAlign w:val="baseline"/>
      </w:rPr>
    </w:lvl>
  </w:abstractNum>
  <w:abstractNum w:abstractNumId="73" w15:restartNumberingAfterBreak="0">
    <w:nsid w:val="376D0F7D"/>
    <w:multiLevelType w:val="hybridMultilevel"/>
    <w:tmpl w:val="16620598"/>
    <w:lvl w:ilvl="0" w:tplc="EC1EE038">
      <w:start w:val="1"/>
      <w:numFmt w:val="decimal"/>
      <w:pStyle w:val="Dizin9"/>
      <w:lvlText w:val="Şekil %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4" w15:restartNumberingAfterBreak="0">
    <w:nsid w:val="377A7DAB"/>
    <w:multiLevelType w:val="hybridMultilevel"/>
    <w:tmpl w:val="ADE6F25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15:restartNumberingAfterBreak="0">
    <w:nsid w:val="38474186"/>
    <w:multiLevelType w:val="hybridMultilevel"/>
    <w:tmpl w:val="9B8A8EB8"/>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3A00521E"/>
    <w:multiLevelType w:val="hybridMultilevel"/>
    <w:tmpl w:val="39084BE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7" w15:restartNumberingAfterBreak="0">
    <w:nsid w:val="3A0166E2"/>
    <w:multiLevelType w:val="hybridMultilevel"/>
    <w:tmpl w:val="93FE1676"/>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15:restartNumberingAfterBreak="0">
    <w:nsid w:val="3B282330"/>
    <w:multiLevelType w:val="hybridMultilevel"/>
    <w:tmpl w:val="2920F7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3B9E6354"/>
    <w:multiLevelType w:val="singleLevel"/>
    <w:tmpl w:val="A3AEC74A"/>
    <w:lvl w:ilvl="0">
      <w:start w:val="1"/>
      <w:numFmt w:val="bullet"/>
      <w:pStyle w:val="pr-ea"/>
      <w:lvlText w:val=""/>
      <w:legacy w:legacy="1" w:legacySpace="0" w:legacyIndent="283"/>
      <w:lvlJc w:val="left"/>
      <w:pPr>
        <w:ind w:left="283" w:hanging="283"/>
      </w:pPr>
      <w:rPr>
        <w:rFonts w:ascii="Symbol" w:hAnsi="Symbol" w:hint="default"/>
      </w:rPr>
    </w:lvl>
  </w:abstractNum>
  <w:abstractNum w:abstractNumId="80" w15:restartNumberingAfterBreak="0">
    <w:nsid w:val="3EDD5544"/>
    <w:multiLevelType w:val="hybridMultilevel"/>
    <w:tmpl w:val="9C34034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15:restartNumberingAfterBreak="0">
    <w:nsid w:val="3F3358BC"/>
    <w:multiLevelType w:val="hybridMultilevel"/>
    <w:tmpl w:val="ED06B64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15:restartNumberingAfterBreak="0">
    <w:nsid w:val="40165A9F"/>
    <w:multiLevelType w:val="hybridMultilevel"/>
    <w:tmpl w:val="AAE458D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3" w15:restartNumberingAfterBreak="0">
    <w:nsid w:val="42091EE6"/>
    <w:multiLevelType w:val="hybridMultilevel"/>
    <w:tmpl w:val="315C01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4" w15:restartNumberingAfterBreak="0">
    <w:nsid w:val="42156740"/>
    <w:multiLevelType w:val="hybridMultilevel"/>
    <w:tmpl w:val="B5B8D5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15:restartNumberingAfterBreak="0">
    <w:nsid w:val="428B2043"/>
    <w:multiLevelType w:val="hybridMultilevel"/>
    <w:tmpl w:val="CC34734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6" w15:restartNumberingAfterBreak="0">
    <w:nsid w:val="431C5305"/>
    <w:multiLevelType w:val="hybridMultilevel"/>
    <w:tmpl w:val="3E72ED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15:restartNumberingAfterBreak="0">
    <w:nsid w:val="433A470C"/>
    <w:multiLevelType w:val="hybridMultilevel"/>
    <w:tmpl w:val="C6E282E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15:restartNumberingAfterBreak="0">
    <w:nsid w:val="44B5222E"/>
    <w:multiLevelType w:val="hybridMultilevel"/>
    <w:tmpl w:val="CFC4069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15:restartNumberingAfterBreak="0">
    <w:nsid w:val="461F5939"/>
    <w:multiLevelType w:val="hybridMultilevel"/>
    <w:tmpl w:val="8648F2B8"/>
    <w:lvl w:ilvl="0" w:tplc="2F483CFA">
      <w:start w:val="1"/>
      <w:numFmt w:val="bullet"/>
      <w:lvlText w:val=""/>
      <w:lvlJc w:val="left"/>
      <w:pPr>
        <w:ind w:left="720" w:hanging="360"/>
      </w:pPr>
      <w:rPr>
        <w:rFonts w:ascii="Symbol" w:hAnsi="Symbol" w:hint="default"/>
        <w:sz w:val="22"/>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0" w15:restartNumberingAfterBreak="0">
    <w:nsid w:val="46531D9F"/>
    <w:multiLevelType w:val="hybridMultilevel"/>
    <w:tmpl w:val="66BCA8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15:restartNumberingAfterBreak="0">
    <w:nsid w:val="46D63C9B"/>
    <w:multiLevelType w:val="hybridMultilevel"/>
    <w:tmpl w:val="1C5C74C8"/>
    <w:lvl w:ilvl="0" w:tplc="95848E84">
      <w:start w:val="1"/>
      <w:numFmt w:val="bullet"/>
      <w:lvlText w:val=""/>
      <w:lvlPicBulletId w:val="0"/>
      <w:lvlJc w:val="left"/>
      <w:pPr>
        <w:ind w:left="720" w:hanging="360"/>
      </w:pPr>
      <w:rPr>
        <w:rFonts w:ascii="Symbol" w:hAnsi="Symbol" w:hint="default"/>
        <w:color w:val="auto"/>
        <w:sz w:val="56"/>
        <w:szCs w:val="56"/>
      </w:rPr>
    </w:lvl>
    <w:lvl w:ilvl="1" w:tplc="79C6286C">
      <w:start w:val="1"/>
      <w:numFmt w:val="bullet"/>
      <w:lvlText w:val=""/>
      <w:lvlPicBulletId w:val="0"/>
      <w:lvlJc w:val="left"/>
      <w:pPr>
        <w:ind w:left="1440" w:hanging="360"/>
      </w:pPr>
      <w:rPr>
        <w:rFonts w:ascii="Symbol" w:hAnsi="Symbol" w:hint="default"/>
        <w:color w:val="auto"/>
        <w:sz w:val="56"/>
        <w:szCs w:val="56"/>
      </w:rPr>
    </w:lvl>
    <w:lvl w:ilvl="2" w:tplc="19D2EDE2">
      <w:start w:val="1"/>
      <w:numFmt w:val="bullet"/>
      <w:lvlText w:val=""/>
      <w:lvlPicBulletId w:val="0"/>
      <w:lvlJc w:val="left"/>
      <w:pPr>
        <w:ind w:left="2160" w:hanging="360"/>
      </w:pPr>
      <w:rPr>
        <w:rFonts w:ascii="Symbol" w:hAnsi="Symbol" w:hint="default"/>
        <w:color w:val="auto"/>
        <w:sz w:val="56"/>
        <w:szCs w:val="56"/>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15:restartNumberingAfterBreak="0">
    <w:nsid w:val="4790209C"/>
    <w:multiLevelType w:val="hybridMultilevel"/>
    <w:tmpl w:val="9F5AED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15:restartNumberingAfterBreak="0">
    <w:nsid w:val="47EE4762"/>
    <w:multiLevelType w:val="hybridMultilevel"/>
    <w:tmpl w:val="892A73A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4" w15:restartNumberingAfterBreak="0">
    <w:nsid w:val="486A5205"/>
    <w:multiLevelType w:val="hybridMultilevel"/>
    <w:tmpl w:val="86D2AF9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15:restartNumberingAfterBreak="0">
    <w:nsid w:val="48CF66ED"/>
    <w:multiLevelType w:val="singleLevel"/>
    <w:tmpl w:val="82E4CEC2"/>
    <w:lvl w:ilvl="0">
      <w:start w:val="1"/>
      <w:numFmt w:val="bullet"/>
      <w:pStyle w:val="ec"/>
      <w:lvlText w:val=""/>
      <w:lvlJc w:val="left"/>
      <w:pPr>
        <w:tabs>
          <w:tab w:val="num" w:pos="360"/>
        </w:tabs>
        <w:ind w:left="360" w:hanging="360"/>
      </w:pPr>
      <w:rPr>
        <w:rFonts w:ascii="Wingdings" w:hAnsi="Wingdings" w:hint="default"/>
        <w:sz w:val="20"/>
      </w:rPr>
    </w:lvl>
  </w:abstractNum>
  <w:abstractNum w:abstractNumId="96" w15:restartNumberingAfterBreak="0">
    <w:nsid w:val="496E33A0"/>
    <w:multiLevelType w:val="hybridMultilevel"/>
    <w:tmpl w:val="66984E6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7" w15:restartNumberingAfterBreak="0">
    <w:nsid w:val="4A6E21B9"/>
    <w:multiLevelType w:val="singleLevel"/>
    <w:tmpl w:val="5472FD50"/>
    <w:lvl w:ilvl="0">
      <w:start w:val="1"/>
      <w:numFmt w:val="bullet"/>
      <w:pStyle w:val="eb"/>
      <w:lvlText w:val=""/>
      <w:lvlJc w:val="left"/>
      <w:pPr>
        <w:tabs>
          <w:tab w:val="num" w:pos="360"/>
        </w:tabs>
        <w:ind w:left="360" w:hanging="360"/>
      </w:pPr>
      <w:rPr>
        <w:rFonts w:ascii="Wingdings" w:hAnsi="Wingdings" w:hint="default"/>
        <w:sz w:val="24"/>
      </w:rPr>
    </w:lvl>
  </w:abstractNum>
  <w:abstractNum w:abstractNumId="98" w15:restartNumberingAfterBreak="0">
    <w:nsid w:val="4A9E60F6"/>
    <w:multiLevelType w:val="hybridMultilevel"/>
    <w:tmpl w:val="345048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15:restartNumberingAfterBreak="0">
    <w:nsid w:val="4B2466CE"/>
    <w:multiLevelType w:val="hybridMultilevel"/>
    <w:tmpl w:val="7B2EF1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15:restartNumberingAfterBreak="0">
    <w:nsid w:val="4BCC0B77"/>
    <w:multiLevelType w:val="hybridMultilevel"/>
    <w:tmpl w:val="E6723DF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15:restartNumberingAfterBreak="0">
    <w:nsid w:val="4D4102F7"/>
    <w:multiLevelType w:val="hybridMultilevel"/>
    <w:tmpl w:val="3B0A6B7E"/>
    <w:lvl w:ilvl="0" w:tplc="041F000F">
      <w:start w:val="1"/>
      <w:numFmt w:val="decimal"/>
      <w:lvlText w:val="%1."/>
      <w:lvlJc w:val="left"/>
      <w:pPr>
        <w:ind w:left="720" w:hanging="360"/>
      </w:pPr>
    </w:lvl>
    <w:lvl w:ilvl="1" w:tplc="32E844D2">
      <w:start w:val="1"/>
      <w:numFmt w:val="upperRoman"/>
      <w:lvlText w:val="%2."/>
      <w:lvlJc w:val="left"/>
      <w:pPr>
        <w:ind w:left="1800" w:hanging="72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2" w15:restartNumberingAfterBreak="0">
    <w:nsid w:val="4DBF6808"/>
    <w:multiLevelType w:val="hybridMultilevel"/>
    <w:tmpl w:val="A78C17D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3" w15:restartNumberingAfterBreak="0">
    <w:nsid w:val="4EFE2CDF"/>
    <w:multiLevelType w:val="hybridMultilevel"/>
    <w:tmpl w:val="510E07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4" w15:restartNumberingAfterBreak="0">
    <w:nsid w:val="4EFE3988"/>
    <w:multiLevelType w:val="multilevel"/>
    <w:tmpl w:val="A88CB1C4"/>
    <w:lvl w:ilvl="0">
      <w:numFmt w:val="bullet"/>
      <w:lvlText w:val="•"/>
      <w:lvlJc w:val="left"/>
      <w:pPr>
        <w:ind w:left="692" w:hanging="577"/>
      </w:pPr>
      <w:rPr>
        <w:rFonts w:hint="default"/>
        <w:lang w:val="tr-TR" w:eastAsia="en-US" w:bidi="ar-SA"/>
      </w:rPr>
    </w:lvl>
    <w:lvl w:ilvl="1">
      <w:start w:val="18"/>
      <w:numFmt w:val="decimal"/>
      <w:lvlText w:val="%1.%2"/>
      <w:lvlJc w:val="left"/>
      <w:pPr>
        <w:ind w:left="692" w:hanging="577"/>
      </w:pPr>
      <w:rPr>
        <w:rFonts w:ascii="Arial" w:eastAsia="Arial" w:hAnsi="Arial" w:cs="Arial" w:hint="default"/>
        <w:b/>
        <w:bCs/>
        <w:i w:val="0"/>
        <w:iCs w:val="0"/>
        <w:spacing w:val="-2"/>
        <w:w w:val="100"/>
        <w:sz w:val="22"/>
        <w:szCs w:val="22"/>
        <w:lang w:val="tr-TR" w:eastAsia="en-US" w:bidi="ar-SA"/>
      </w:rPr>
    </w:lvl>
    <w:lvl w:ilvl="2">
      <w:numFmt w:val="bullet"/>
      <w:lvlText w:val="•"/>
      <w:lvlJc w:val="left"/>
      <w:pPr>
        <w:ind w:left="836" w:hanging="721"/>
      </w:pPr>
      <w:rPr>
        <w:rFonts w:hint="default"/>
        <w:b/>
        <w:bCs/>
        <w:i w:val="0"/>
        <w:iCs w:val="0"/>
        <w:spacing w:val="-2"/>
        <w:w w:val="100"/>
        <w:sz w:val="22"/>
        <w:szCs w:val="22"/>
        <w:lang w:val="tr-TR" w:eastAsia="en-US" w:bidi="ar-SA"/>
      </w:rPr>
    </w:lvl>
    <w:lvl w:ilvl="3">
      <w:start w:val="1"/>
      <w:numFmt w:val="lowerLetter"/>
      <w:lvlText w:val="%4)"/>
      <w:lvlJc w:val="left"/>
      <w:pPr>
        <w:ind w:left="1522" w:hanging="555"/>
      </w:pPr>
      <w:rPr>
        <w:rFonts w:ascii="Arial" w:eastAsia="Arial" w:hAnsi="Arial" w:cs="Arial" w:hint="default"/>
        <w:b w:val="0"/>
        <w:bCs w:val="0"/>
        <w:i w:val="0"/>
        <w:iCs w:val="0"/>
        <w:spacing w:val="-2"/>
        <w:w w:val="100"/>
        <w:sz w:val="22"/>
        <w:szCs w:val="22"/>
        <w:lang w:val="tr-TR" w:eastAsia="en-US" w:bidi="ar-SA"/>
      </w:rPr>
    </w:lvl>
    <w:lvl w:ilvl="4">
      <w:numFmt w:val="bullet"/>
      <w:lvlText w:val="•"/>
      <w:lvlJc w:val="left"/>
      <w:pPr>
        <w:ind w:left="3561" w:hanging="555"/>
      </w:pPr>
      <w:rPr>
        <w:rFonts w:hint="default"/>
        <w:lang w:val="tr-TR" w:eastAsia="en-US" w:bidi="ar-SA"/>
      </w:rPr>
    </w:lvl>
    <w:lvl w:ilvl="5">
      <w:numFmt w:val="bullet"/>
      <w:lvlText w:val="•"/>
      <w:lvlJc w:val="left"/>
      <w:pPr>
        <w:ind w:left="4582" w:hanging="555"/>
      </w:pPr>
      <w:rPr>
        <w:rFonts w:hint="default"/>
        <w:lang w:val="tr-TR" w:eastAsia="en-US" w:bidi="ar-SA"/>
      </w:rPr>
    </w:lvl>
    <w:lvl w:ilvl="6">
      <w:numFmt w:val="bullet"/>
      <w:lvlText w:val="•"/>
      <w:lvlJc w:val="left"/>
      <w:pPr>
        <w:ind w:left="5603" w:hanging="555"/>
      </w:pPr>
      <w:rPr>
        <w:rFonts w:hint="default"/>
        <w:lang w:val="tr-TR" w:eastAsia="en-US" w:bidi="ar-SA"/>
      </w:rPr>
    </w:lvl>
    <w:lvl w:ilvl="7">
      <w:numFmt w:val="bullet"/>
      <w:lvlText w:val="•"/>
      <w:lvlJc w:val="left"/>
      <w:pPr>
        <w:ind w:left="6624" w:hanging="555"/>
      </w:pPr>
      <w:rPr>
        <w:rFonts w:hint="default"/>
        <w:lang w:val="tr-TR" w:eastAsia="en-US" w:bidi="ar-SA"/>
      </w:rPr>
    </w:lvl>
    <w:lvl w:ilvl="8">
      <w:numFmt w:val="bullet"/>
      <w:lvlText w:val="•"/>
      <w:lvlJc w:val="left"/>
      <w:pPr>
        <w:ind w:left="7644" w:hanging="555"/>
      </w:pPr>
      <w:rPr>
        <w:rFonts w:hint="default"/>
        <w:lang w:val="tr-TR" w:eastAsia="en-US" w:bidi="ar-SA"/>
      </w:rPr>
    </w:lvl>
  </w:abstractNum>
  <w:abstractNum w:abstractNumId="105" w15:restartNumberingAfterBreak="0">
    <w:nsid w:val="4FB35362"/>
    <w:multiLevelType w:val="hybridMultilevel"/>
    <w:tmpl w:val="7FB840A2"/>
    <w:lvl w:ilvl="0" w:tplc="B322D7C0">
      <w:start w:val="1"/>
      <w:numFmt w:val="bullet"/>
      <w:pStyle w:val="Stil1"/>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15:restartNumberingAfterBreak="0">
    <w:nsid w:val="50B04484"/>
    <w:multiLevelType w:val="hybridMultilevel"/>
    <w:tmpl w:val="FFC6F4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15:restartNumberingAfterBreak="0">
    <w:nsid w:val="531B77FB"/>
    <w:multiLevelType w:val="multilevel"/>
    <w:tmpl w:val="5AC0D17C"/>
    <w:lvl w:ilvl="0">
      <w:start w:val="4"/>
      <w:numFmt w:val="decimal"/>
      <w:lvlText w:val="%1"/>
      <w:lvlJc w:val="left"/>
      <w:pPr>
        <w:ind w:left="692" w:hanging="577"/>
      </w:pPr>
      <w:rPr>
        <w:rFonts w:hint="default"/>
        <w:lang w:val="tr-TR" w:eastAsia="en-US" w:bidi="ar-SA"/>
      </w:rPr>
    </w:lvl>
    <w:lvl w:ilvl="1">
      <w:start w:val="18"/>
      <w:numFmt w:val="decimal"/>
      <w:lvlText w:val="%1.%2"/>
      <w:lvlJc w:val="left"/>
      <w:pPr>
        <w:ind w:left="692" w:hanging="577"/>
      </w:pPr>
      <w:rPr>
        <w:rFonts w:ascii="Arial" w:eastAsia="Arial" w:hAnsi="Arial" w:cs="Arial" w:hint="default"/>
        <w:b/>
        <w:bCs/>
        <w:i w:val="0"/>
        <w:iCs w:val="0"/>
        <w:spacing w:val="-2"/>
        <w:w w:val="100"/>
        <w:sz w:val="22"/>
        <w:szCs w:val="22"/>
        <w:lang w:val="tr-TR" w:eastAsia="en-US" w:bidi="ar-SA"/>
      </w:rPr>
    </w:lvl>
    <w:lvl w:ilvl="2">
      <w:numFmt w:val="bullet"/>
      <w:lvlText w:val="•"/>
      <w:lvlJc w:val="left"/>
      <w:pPr>
        <w:ind w:left="836" w:hanging="721"/>
      </w:pPr>
      <w:rPr>
        <w:rFonts w:hint="default"/>
        <w:b/>
        <w:bCs/>
        <w:i w:val="0"/>
        <w:iCs w:val="0"/>
        <w:spacing w:val="-2"/>
        <w:w w:val="100"/>
        <w:sz w:val="22"/>
        <w:szCs w:val="22"/>
        <w:lang w:val="tr-TR" w:eastAsia="en-US" w:bidi="ar-SA"/>
      </w:rPr>
    </w:lvl>
    <w:lvl w:ilvl="3">
      <w:start w:val="1"/>
      <w:numFmt w:val="lowerLetter"/>
      <w:lvlText w:val="%4)"/>
      <w:lvlJc w:val="left"/>
      <w:pPr>
        <w:ind w:left="1522" w:hanging="555"/>
      </w:pPr>
      <w:rPr>
        <w:rFonts w:ascii="Arial" w:eastAsia="Arial" w:hAnsi="Arial" w:cs="Arial" w:hint="default"/>
        <w:b w:val="0"/>
        <w:bCs w:val="0"/>
        <w:i w:val="0"/>
        <w:iCs w:val="0"/>
        <w:spacing w:val="-2"/>
        <w:w w:val="100"/>
        <w:sz w:val="22"/>
        <w:szCs w:val="22"/>
        <w:lang w:val="tr-TR" w:eastAsia="en-US" w:bidi="ar-SA"/>
      </w:rPr>
    </w:lvl>
    <w:lvl w:ilvl="4">
      <w:numFmt w:val="bullet"/>
      <w:lvlText w:val="•"/>
      <w:lvlJc w:val="left"/>
      <w:pPr>
        <w:ind w:left="3561" w:hanging="555"/>
      </w:pPr>
      <w:rPr>
        <w:rFonts w:hint="default"/>
        <w:lang w:val="tr-TR" w:eastAsia="en-US" w:bidi="ar-SA"/>
      </w:rPr>
    </w:lvl>
    <w:lvl w:ilvl="5">
      <w:numFmt w:val="bullet"/>
      <w:lvlText w:val="•"/>
      <w:lvlJc w:val="left"/>
      <w:pPr>
        <w:ind w:left="4582" w:hanging="555"/>
      </w:pPr>
      <w:rPr>
        <w:rFonts w:hint="default"/>
        <w:lang w:val="tr-TR" w:eastAsia="en-US" w:bidi="ar-SA"/>
      </w:rPr>
    </w:lvl>
    <w:lvl w:ilvl="6">
      <w:numFmt w:val="bullet"/>
      <w:lvlText w:val="•"/>
      <w:lvlJc w:val="left"/>
      <w:pPr>
        <w:ind w:left="5603" w:hanging="555"/>
      </w:pPr>
      <w:rPr>
        <w:rFonts w:hint="default"/>
        <w:lang w:val="tr-TR" w:eastAsia="en-US" w:bidi="ar-SA"/>
      </w:rPr>
    </w:lvl>
    <w:lvl w:ilvl="7">
      <w:numFmt w:val="bullet"/>
      <w:lvlText w:val="•"/>
      <w:lvlJc w:val="left"/>
      <w:pPr>
        <w:ind w:left="6624" w:hanging="555"/>
      </w:pPr>
      <w:rPr>
        <w:rFonts w:hint="default"/>
        <w:lang w:val="tr-TR" w:eastAsia="en-US" w:bidi="ar-SA"/>
      </w:rPr>
    </w:lvl>
    <w:lvl w:ilvl="8">
      <w:numFmt w:val="bullet"/>
      <w:lvlText w:val="•"/>
      <w:lvlJc w:val="left"/>
      <w:pPr>
        <w:ind w:left="7644" w:hanging="555"/>
      </w:pPr>
      <w:rPr>
        <w:rFonts w:hint="default"/>
        <w:lang w:val="tr-TR" w:eastAsia="en-US" w:bidi="ar-SA"/>
      </w:rPr>
    </w:lvl>
  </w:abstractNum>
  <w:abstractNum w:abstractNumId="108" w15:restartNumberingAfterBreak="0">
    <w:nsid w:val="53540BC0"/>
    <w:multiLevelType w:val="singleLevel"/>
    <w:tmpl w:val="0F72E15A"/>
    <w:lvl w:ilvl="0">
      <w:start w:val="1"/>
      <w:numFmt w:val="bullet"/>
      <w:pStyle w:val="cec"/>
      <w:lvlText w:val=""/>
      <w:lvlJc w:val="left"/>
      <w:pPr>
        <w:tabs>
          <w:tab w:val="num" w:pos="0"/>
        </w:tabs>
        <w:ind w:left="340" w:hanging="340"/>
      </w:pPr>
      <w:rPr>
        <w:rFonts w:ascii="Wingdings" w:hAnsi="Wingdings" w:hint="default"/>
        <w:sz w:val="20"/>
      </w:rPr>
    </w:lvl>
  </w:abstractNum>
  <w:abstractNum w:abstractNumId="109" w15:restartNumberingAfterBreak="0">
    <w:nsid w:val="53AF3678"/>
    <w:multiLevelType w:val="hybridMultilevel"/>
    <w:tmpl w:val="218EB618"/>
    <w:lvl w:ilvl="0" w:tplc="E44CC8C4">
      <w:start w:val="1"/>
      <w:numFmt w:val="lowerLetter"/>
      <w:pStyle w:val="Vietaletra"/>
      <w:lvlText w:val="%1)"/>
      <w:lvlJc w:val="left"/>
      <w:pPr>
        <w:tabs>
          <w:tab w:val="num" w:pos="1162"/>
        </w:tabs>
        <w:ind w:left="1162" w:hanging="453"/>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922"/>
        </w:tabs>
        <w:ind w:left="1922" w:hanging="360"/>
      </w:pPr>
    </w:lvl>
    <w:lvl w:ilvl="2" w:tplc="FFFFFFFF">
      <w:start w:val="1"/>
      <w:numFmt w:val="lowerRoman"/>
      <w:lvlText w:val="%3."/>
      <w:lvlJc w:val="right"/>
      <w:pPr>
        <w:tabs>
          <w:tab w:val="num" w:pos="2642"/>
        </w:tabs>
        <w:ind w:left="2642" w:hanging="180"/>
      </w:pPr>
    </w:lvl>
    <w:lvl w:ilvl="3" w:tplc="FFFFFFFF">
      <w:start w:val="1"/>
      <w:numFmt w:val="decimal"/>
      <w:lvlText w:val="%4."/>
      <w:lvlJc w:val="left"/>
      <w:pPr>
        <w:tabs>
          <w:tab w:val="num" w:pos="3362"/>
        </w:tabs>
        <w:ind w:left="3362" w:hanging="360"/>
      </w:pPr>
    </w:lvl>
    <w:lvl w:ilvl="4" w:tplc="FFFFFFFF">
      <w:start w:val="1"/>
      <w:numFmt w:val="lowerLetter"/>
      <w:lvlText w:val="%5."/>
      <w:lvlJc w:val="left"/>
      <w:pPr>
        <w:tabs>
          <w:tab w:val="num" w:pos="4082"/>
        </w:tabs>
        <w:ind w:left="4082" w:hanging="360"/>
      </w:pPr>
    </w:lvl>
    <w:lvl w:ilvl="5" w:tplc="FFFFFFFF">
      <w:start w:val="1"/>
      <w:numFmt w:val="lowerRoman"/>
      <w:lvlText w:val="%6."/>
      <w:lvlJc w:val="right"/>
      <w:pPr>
        <w:tabs>
          <w:tab w:val="num" w:pos="4802"/>
        </w:tabs>
        <w:ind w:left="4802" w:hanging="180"/>
      </w:pPr>
    </w:lvl>
    <w:lvl w:ilvl="6" w:tplc="FFFFFFFF">
      <w:start w:val="1"/>
      <w:numFmt w:val="decimal"/>
      <w:lvlText w:val="%7."/>
      <w:lvlJc w:val="left"/>
      <w:pPr>
        <w:tabs>
          <w:tab w:val="num" w:pos="5522"/>
        </w:tabs>
        <w:ind w:left="5522" w:hanging="360"/>
      </w:pPr>
    </w:lvl>
    <w:lvl w:ilvl="7" w:tplc="FFFFFFFF">
      <w:start w:val="1"/>
      <w:numFmt w:val="lowerLetter"/>
      <w:lvlText w:val="%8."/>
      <w:lvlJc w:val="left"/>
      <w:pPr>
        <w:tabs>
          <w:tab w:val="num" w:pos="6242"/>
        </w:tabs>
        <w:ind w:left="6242" w:hanging="360"/>
      </w:pPr>
    </w:lvl>
    <w:lvl w:ilvl="8" w:tplc="FFFFFFFF">
      <w:start w:val="1"/>
      <w:numFmt w:val="lowerRoman"/>
      <w:lvlText w:val="%9."/>
      <w:lvlJc w:val="right"/>
      <w:pPr>
        <w:tabs>
          <w:tab w:val="num" w:pos="6962"/>
        </w:tabs>
        <w:ind w:left="6962" w:hanging="180"/>
      </w:pPr>
    </w:lvl>
  </w:abstractNum>
  <w:abstractNum w:abstractNumId="110" w15:restartNumberingAfterBreak="0">
    <w:nsid w:val="557111D8"/>
    <w:multiLevelType w:val="hybridMultilevel"/>
    <w:tmpl w:val="8A8207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1" w15:restartNumberingAfterBreak="0">
    <w:nsid w:val="558A693C"/>
    <w:multiLevelType w:val="hybridMultilevel"/>
    <w:tmpl w:val="A698C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2" w15:restartNumberingAfterBreak="0">
    <w:nsid w:val="559276D7"/>
    <w:multiLevelType w:val="hybridMultilevel"/>
    <w:tmpl w:val="88B6375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3" w15:restartNumberingAfterBreak="0">
    <w:nsid w:val="55C52826"/>
    <w:multiLevelType w:val="hybridMultilevel"/>
    <w:tmpl w:val="02CA66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4" w15:restartNumberingAfterBreak="0">
    <w:nsid w:val="56013787"/>
    <w:multiLevelType w:val="hybridMultilevel"/>
    <w:tmpl w:val="DA7EAD7C"/>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5" w15:restartNumberingAfterBreak="0">
    <w:nsid w:val="56467BCE"/>
    <w:multiLevelType w:val="hybridMultilevel"/>
    <w:tmpl w:val="E3CA3AD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6" w15:restartNumberingAfterBreak="0">
    <w:nsid w:val="56A54B36"/>
    <w:multiLevelType w:val="hybridMultilevel"/>
    <w:tmpl w:val="49B2CA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15:restartNumberingAfterBreak="0">
    <w:nsid w:val="56D858EE"/>
    <w:multiLevelType w:val="hybridMultilevel"/>
    <w:tmpl w:val="FC7485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8" w15:restartNumberingAfterBreak="0">
    <w:nsid w:val="584E0104"/>
    <w:multiLevelType w:val="hybridMultilevel"/>
    <w:tmpl w:val="6204A6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15:restartNumberingAfterBreak="0">
    <w:nsid w:val="599C003A"/>
    <w:multiLevelType w:val="hybridMultilevel"/>
    <w:tmpl w:val="99107536"/>
    <w:lvl w:ilvl="0" w:tplc="2F483CFA">
      <w:start w:val="1"/>
      <w:numFmt w:val="bullet"/>
      <w:lvlText w:val=""/>
      <w:lvlJc w:val="left"/>
      <w:pPr>
        <w:ind w:left="720" w:hanging="360"/>
      </w:pPr>
      <w:rPr>
        <w:rFonts w:ascii="Symbol" w:hAnsi="Symbol" w:hint="default"/>
        <w:sz w:val="22"/>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20" w15:restartNumberingAfterBreak="0">
    <w:nsid w:val="5A92502A"/>
    <w:multiLevelType w:val="hybridMultilevel"/>
    <w:tmpl w:val="53D8E6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15:restartNumberingAfterBreak="0">
    <w:nsid w:val="5C3C3196"/>
    <w:multiLevelType w:val="singleLevel"/>
    <w:tmpl w:val="7DF2344E"/>
    <w:lvl w:ilvl="0">
      <w:start w:val="1"/>
      <w:numFmt w:val="bullet"/>
      <w:pStyle w:val="ceb"/>
      <w:lvlText w:val=""/>
      <w:lvlJc w:val="left"/>
      <w:pPr>
        <w:tabs>
          <w:tab w:val="num" w:pos="360"/>
        </w:tabs>
        <w:ind w:left="340" w:hanging="340"/>
      </w:pPr>
      <w:rPr>
        <w:rFonts w:ascii="Symbol" w:hAnsi="Symbol" w:hint="default"/>
        <w:sz w:val="16"/>
      </w:rPr>
    </w:lvl>
  </w:abstractNum>
  <w:abstractNum w:abstractNumId="122" w15:restartNumberingAfterBreak="0">
    <w:nsid w:val="5E1F0F26"/>
    <w:multiLevelType w:val="hybridMultilevel"/>
    <w:tmpl w:val="0986B91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3" w15:restartNumberingAfterBreak="0">
    <w:nsid w:val="5FA62612"/>
    <w:multiLevelType w:val="hybridMultilevel"/>
    <w:tmpl w:val="5C06C8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15:restartNumberingAfterBreak="0">
    <w:nsid w:val="60A96D79"/>
    <w:multiLevelType w:val="hybridMultilevel"/>
    <w:tmpl w:val="FE7208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15:restartNumberingAfterBreak="0">
    <w:nsid w:val="624B35A2"/>
    <w:multiLevelType w:val="multilevel"/>
    <w:tmpl w:val="2E2842B2"/>
    <w:lvl w:ilvl="0">
      <w:start w:val="1"/>
      <w:numFmt w:val="decimal"/>
      <w:pStyle w:val="Balk1"/>
      <w:lvlText w:val="%1"/>
      <w:lvlJc w:val="left"/>
      <w:pPr>
        <w:ind w:left="432" w:hanging="432"/>
      </w:pPr>
      <w:rPr>
        <w:rFonts w:hint="default"/>
      </w:rPr>
    </w:lvl>
    <w:lvl w:ilvl="1">
      <w:start w:val="1"/>
      <w:numFmt w:val="decimal"/>
      <w:pStyle w:val="Balk2"/>
      <w:lvlText w:val="%1.%2"/>
      <w:lvlJc w:val="left"/>
      <w:rPr>
        <w:specVanish w:val="0"/>
      </w:rPr>
    </w:lvl>
    <w:lvl w:ilvl="2">
      <w:start w:val="1"/>
      <w:numFmt w:val="decimal"/>
      <w:pStyle w:val="Balk3"/>
      <w:lvlText w:val="%1.%2.%3"/>
      <w:lvlJc w:val="left"/>
      <w:pPr>
        <w:ind w:left="862" w:hanging="720"/>
      </w:pPr>
      <w:rPr>
        <w:rFonts w:hint="default"/>
        <w:specVanish w:val="0"/>
      </w:rPr>
    </w:lvl>
    <w:lvl w:ilvl="3">
      <w:start w:val="1"/>
      <w:numFmt w:val="decimal"/>
      <w:pStyle w:val="Balk4"/>
      <w:lvlText w:val="%1.%2.%3.%4"/>
      <w:lvlJc w:val="left"/>
      <w:rPr>
        <w:rFonts w:cs="Times New Roman" w:hint="default"/>
        <w:b/>
        <w:bCs/>
        <w:i/>
        <w:iCs/>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Balk5"/>
      <w:lvlText w:val="%1.%2.%3.%4.%5"/>
      <w:lvlJc w:val="left"/>
      <w:pPr>
        <w:ind w:left="1008" w:hanging="1008"/>
      </w:pPr>
      <w:rPr>
        <w:rFonts w:hint="default"/>
      </w:rPr>
    </w:lvl>
    <w:lvl w:ilvl="5">
      <w:start w:val="1"/>
      <w:numFmt w:val="decimal"/>
      <w:pStyle w:val="Balk6"/>
      <w:lvlText w:val="%1.%2.%3.%4.%5.%6"/>
      <w:lvlJc w:val="left"/>
      <w:pPr>
        <w:ind w:left="1152" w:hanging="1152"/>
      </w:pPr>
      <w:rPr>
        <w:rFonts w:hint="default"/>
      </w:rPr>
    </w:lvl>
    <w:lvl w:ilvl="6">
      <w:start w:val="1"/>
      <w:numFmt w:val="decimal"/>
      <w:pStyle w:val="Balk7"/>
      <w:lvlText w:val="%1.%2.%3.%4.%5.%6.%7"/>
      <w:lvlJc w:val="left"/>
      <w:pPr>
        <w:ind w:left="1296" w:hanging="1296"/>
      </w:pPr>
      <w:rPr>
        <w:rFonts w:hint="default"/>
      </w:rPr>
    </w:lvl>
    <w:lvl w:ilvl="7">
      <w:start w:val="1"/>
      <w:numFmt w:val="decimal"/>
      <w:pStyle w:val="Balk8"/>
      <w:lvlText w:val="%1.%2.%3.%4.%5.%6.%7.%8"/>
      <w:lvlJc w:val="left"/>
      <w:pPr>
        <w:ind w:left="1440" w:hanging="1440"/>
      </w:pPr>
      <w:rPr>
        <w:rFonts w:hint="default"/>
      </w:rPr>
    </w:lvl>
    <w:lvl w:ilvl="8">
      <w:start w:val="1"/>
      <w:numFmt w:val="decimal"/>
      <w:pStyle w:val="Balk9"/>
      <w:lvlText w:val="%1.%2.%3.%4.%5.%6.%7.%8.%9"/>
      <w:lvlJc w:val="left"/>
      <w:pPr>
        <w:ind w:left="1584" w:hanging="1584"/>
      </w:pPr>
      <w:rPr>
        <w:rFonts w:hint="default"/>
      </w:rPr>
    </w:lvl>
  </w:abstractNum>
  <w:abstractNum w:abstractNumId="126" w15:restartNumberingAfterBreak="0">
    <w:nsid w:val="62FB048C"/>
    <w:multiLevelType w:val="hybridMultilevel"/>
    <w:tmpl w:val="9D9CEFFE"/>
    <w:lvl w:ilvl="0" w:tplc="633C7BF0">
      <w:start w:val="1"/>
      <w:numFmt w:val="bullet"/>
      <w:pStyle w:val="BulletText"/>
      <w:lvlText w:val=""/>
      <w:lvlJc w:val="left"/>
      <w:pPr>
        <w:tabs>
          <w:tab w:val="num" w:pos="360"/>
        </w:tabs>
        <w:ind w:left="360" w:hanging="360"/>
      </w:pPr>
      <w:rPr>
        <w:rFonts w:ascii="Symbol" w:hAnsi="Symbol" w:hint="default"/>
        <w:b w:val="0"/>
        <w:i w:val="0"/>
        <w:color w:val="auto"/>
        <w:sz w:val="20"/>
      </w:rPr>
    </w:lvl>
    <w:lvl w:ilvl="1" w:tplc="CE58BE4C">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31F7337"/>
    <w:multiLevelType w:val="hybridMultilevel"/>
    <w:tmpl w:val="98405A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15:restartNumberingAfterBreak="0">
    <w:nsid w:val="633B092F"/>
    <w:multiLevelType w:val="hybridMultilevel"/>
    <w:tmpl w:val="062AE5A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15:restartNumberingAfterBreak="0">
    <w:nsid w:val="634F08FD"/>
    <w:multiLevelType w:val="hybridMultilevel"/>
    <w:tmpl w:val="CE38EF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0" w15:restartNumberingAfterBreak="0">
    <w:nsid w:val="63767BF9"/>
    <w:multiLevelType w:val="hybridMultilevel"/>
    <w:tmpl w:val="8FEE0AD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15:restartNumberingAfterBreak="0">
    <w:nsid w:val="63E16B6C"/>
    <w:multiLevelType w:val="hybridMultilevel"/>
    <w:tmpl w:val="D4AC43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15:restartNumberingAfterBreak="0">
    <w:nsid w:val="641F4D3D"/>
    <w:multiLevelType w:val="hybridMultilevel"/>
    <w:tmpl w:val="E61C73E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3" w15:restartNumberingAfterBreak="0">
    <w:nsid w:val="65110ECC"/>
    <w:multiLevelType w:val="hybridMultilevel"/>
    <w:tmpl w:val="C3423152"/>
    <w:lvl w:ilvl="0" w:tplc="88AA5D92">
      <w:start w:val="1"/>
      <w:numFmt w:val="bullet"/>
      <w:lvlText w:val="•"/>
      <w:lvlJc w:val="left"/>
      <w:pPr>
        <w:tabs>
          <w:tab w:val="num" w:pos="720"/>
        </w:tabs>
        <w:ind w:left="720" w:hanging="360"/>
      </w:pPr>
      <w:rPr>
        <w:rFonts w:ascii="Arial" w:hAnsi="Arial" w:cs="Times New Roman" w:hint="default"/>
      </w:rPr>
    </w:lvl>
    <w:lvl w:ilvl="1" w:tplc="0C989732">
      <w:start w:val="1"/>
      <w:numFmt w:val="bullet"/>
      <w:lvlText w:val="•"/>
      <w:lvlJc w:val="left"/>
      <w:pPr>
        <w:tabs>
          <w:tab w:val="num" w:pos="1440"/>
        </w:tabs>
        <w:ind w:left="1440" w:hanging="360"/>
      </w:pPr>
      <w:rPr>
        <w:rFonts w:ascii="Arial" w:hAnsi="Arial" w:cs="Times New Roman" w:hint="default"/>
      </w:rPr>
    </w:lvl>
    <w:lvl w:ilvl="2" w:tplc="E9FAD382">
      <w:start w:val="1"/>
      <w:numFmt w:val="bullet"/>
      <w:lvlText w:val="•"/>
      <w:lvlJc w:val="left"/>
      <w:pPr>
        <w:tabs>
          <w:tab w:val="num" w:pos="2160"/>
        </w:tabs>
        <w:ind w:left="2160" w:hanging="360"/>
      </w:pPr>
      <w:rPr>
        <w:rFonts w:ascii="Arial" w:hAnsi="Arial" w:cs="Times New Roman" w:hint="default"/>
      </w:rPr>
    </w:lvl>
    <w:lvl w:ilvl="3" w:tplc="E1BA2DCE">
      <w:start w:val="1"/>
      <w:numFmt w:val="bullet"/>
      <w:lvlText w:val="•"/>
      <w:lvlJc w:val="left"/>
      <w:pPr>
        <w:tabs>
          <w:tab w:val="num" w:pos="2880"/>
        </w:tabs>
        <w:ind w:left="2880" w:hanging="360"/>
      </w:pPr>
      <w:rPr>
        <w:rFonts w:ascii="Arial" w:hAnsi="Arial" w:cs="Times New Roman" w:hint="default"/>
      </w:rPr>
    </w:lvl>
    <w:lvl w:ilvl="4" w:tplc="A62C8E30">
      <w:start w:val="1"/>
      <w:numFmt w:val="bullet"/>
      <w:lvlText w:val="•"/>
      <w:lvlJc w:val="left"/>
      <w:pPr>
        <w:tabs>
          <w:tab w:val="num" w:pos="3600"/>
        </w:tabs>
        <w:ind w:left="3600" w:hanging="360"/>
      </w:pPr>
      <w:rPr>
        <w:rFonts w:ascii="Arial" w:hAnsi="Arial" w:cs="Times New Roman" w:hint="default"/>
      </w:rPr>
    </w:lvl>
    <w:lvl w:ilvl="5" w:tplc="63B4622C">
      <w:start w:val="1"/>
      <w:numFmt w:val="bullet"/>
      <w:lvlText w:val="•"/>
      <w:lvlJc w:val="left"/>
      <w:pPr>
        <w:tabs>
          <w:tab w:val="num" w:pos="4320"/>
        </w:tabs>
        <w:ind w:left="4320" w:hanging="360"/>
      </w:pPr>
      <w:rPr>
        <w:rFonts w:ascii="Arial" w:hAnsi="Arial" w:cs="Times New Roman" w:hint="default"/>
      </w:rPr>
    </w:lvl>
    <w:lvl w:ilvl="6" w:tplc="C292E388">
      <w:start w:val="1"/>
      <w:numFmt w:val="bullet"/>
      <w:lvlText w:val="•"/>
      <w:lvlJc w:val="left"/>
      <w:pPr>
        <w:tabs>
          <w:tab w:val="num" w:pos="5040"/>
        </w:tabs>
        <w:ind w:left="5040" w:hanging="360"/>
      </w:pPr>
      <w:rPr>
        <w:rFonts w:ascii="Arial" w:hAnsi="Arial" w:cs="Times New Roman" w:hint="default"/>
      </w:rPr>
    </w:lvl>
    <w:lvl w:ilvl="7" w:tplc="972E5AD2">
      <w:start w:val="1"/>
      <w:numFmt w:val="bullet"/>
      <w:lvlText w:val="•"/>
      <w:lvlJc w:val="left"/>
      <w:pPr>
        <w:tabs>
          <w:tab w:val="num" w:pos="5760"/>
        </w:tabs>
        <w:ind w:left="5760" w:hanging="360"/>
      </w:pPr>
      <w:rPr>
        <w:rFonts w:ascii="Arial" w:hAnsi="Arial" w:cs="Times New Roman" w:hint="default"/>
      </w:rPr>
    </w:lvl>
    <w:lvl w:ilvl="8" w:tplc="AF5021C2">
      <w:start w:val="1"/>
      <w:numFmt w:val="bullet"/>
      <w:lvlText w:val="•"/>
      <w:lvlJc w:val="left"/>
      <w:pPr>
        <w:tabs>
          <w:tab w:val="num" w:pos="6480"/>
        </w:tabs>
        <w:ind w:left="6480" w:hanging="360"/>
      </w:pPr>
      <w:rPr>
        <w:rFonts w:ascii="Arial" w:hAnsi="Arial" w:cs="Times New Roman" w:hint="default"/>
      </w:rPr>
    </w:lvl>
  </w:abstractNum>
  <w:abstractNum w:abstractNumId="134" w15:restartNumberingAfterBreak="0">
    <w:nsid w:val="65820B38"/>
    <w:multiLevelType w:val="hybridMultilevel"/>
    <w:tmpl w:val="1DF2434E"/>
    <w:lvl w:ilvl="0" w:tplc="99C6BD4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5" w15:restartNumberingAfterBreak="0">
    <w:nsid w:val="65E544F5"/>
    <w:multiLevelType w:val="singleLevel"/>
    <w:tmpl w:val="1BD287F4"/>
    <w:lvl w:ilvl="0">
      <w:start w:val="1"/>
      <w:numFmt w:val="bullet"/>
      <w:pStyle w:val="ed"/>
      <w:lvlText w:val=""/>
      <w:lvlJc w:val="left"/>
      <w:pPr>
        <w:tabs>
          <w:tab w:val="num" w:pos="1267"/>
        </w:tabs>
        <w:ind w:left="1134" w:hanging="227"/>
      </w:pPr>
      <w:rPr>
        <w:rFonts w:ascii="Monotype Sorts" w:hAnsi="Monotype Sorts" w:hint="default"/>
        <w:sz w:val="20"/>
      </w:rPr>
    </w:lvl>
  </w:abstractNum>
  <w:abstractNum w:abstractNumId="136" w15:restartNumberingAfterBreak="0">
    <w:nsid w:val="66192136"/>
    <w:multiLevelType w:val="hybridMultilevel"/>
    <w:tmpl w:val="920667CC"/>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7" w15:restartNumberingAfterBreak="0">
    <w:nsid w:val="66FC2C62"/>
    <w:multiLevelType w:val="hybridMultilevel"/>
    <w:tmpl w:val="E60E60A8"/>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38" w15:restartNumberingAfterBreak="0">
    <w:nsid w:val="67143C2D"/>
    <w:multiLevelType w:val="hybridMultilevel"/>
    <w:tmpl w:val="36B410D4"/>
    <w:lvl w:ilvl="0" w:tplc="FFFFFFFF">
      <w:start w:val="1"/>
      <w:numFmt w:val="decimal"/>
      <w:pStyle w:val="Heading1a"/>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9" w15:restartNumberingAfterBreak="0">
    <w:nsid w:val="68721B35"/>
    <w:multiLevelType w:val="hybridMultilevel"/>
    <w:tmpl w:val="CCF2116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0" w15:restartNumberingAfterBreak="0">
    <w:nsid w:val="68FC5A10"/>
    <w:multiLevelType w:val="hybridMultilevel"/>
    <w:tmpl w:val="A24A61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1" w15:restartNumberingAfterBreak="0">
    <w:nsid w:val="6978637C"/>
    <w:multiLevelType w:val="hybridMultilevel"/>
    <w:tmpl w:val="FFFFFFFF"/>
    <w:lvl w:ilvl="0" w:tplc="041F0003">
      <w:start w:val="1"/>
      <w:numFmt w:val="bullet"/>
      <w:lvlText w:val="o"/>
      <w:lvlJc w:val="left"/>
      <w:pPr>
        <w:ind w:left="720" w:hanging="360"/>
      </w:pPr>
      <w:rPr>
        <w:rFonts w:ascii="Courier New" w:hAnsi="Courier New"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15:restartNumberingAfterBreak="0">
    <w:nsid w:val="6A156EED"/>
    <w:multiLevelType w:val="hybridMultilevel"/>
    <w:tmpl w:val="8870D1E4"/>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15:restartNumberingAfterBreak="0">
    <w:nsid w:val="6A436159"/>
    <w:multiLevelType w:val="hybridMultilevel"/>
    <w:tmpl w:val="B78890F4"/>
    <w:lvl w:ilvl="0" w:tplc="5290D078">
      <w:start w:val="1"/>
      <w:numFmt w:val="upperLetter"/>
      <w:lvlText w:val="%1."/>
      <w:lvlJc w:val="left"/>
      <w:pPr>
        <w:tabs>
          <w:tab w:val="num" w:pos="720"/>
        </w:tabs>
        <w:ind w:left="720" w:hanging="360"/>
      </w:pPr>
    </w:lvl>
    <w:lvl w:ilvl="1" w:tplc="4366FA22">
      <w:numFmt w:val="bullet"/>
      <w:lvlText w:val="•"/>
      <w:lvlJc w:val="left"/>
      <w:pPr>
        <w:tabs>
          <w:tab w:val="num" w:pos="1440"/>
        </w:tabs>
        <w:ind w:left="1440" w:hanging="360"/>
      </w:pPr>
      <w:rPr>
        <w:rFonts w:ascii="Arial" w:hAnsi="Arial" w:hint="default"/>
      </w:rPr>
    </w:lvl>
    <w:lvl w:ilvl="2" w:tplc="B65ECC98" w:tentative="1">
      <w:start w:val="1"/>
      <w:numFmt w:val="upperLetter"/>
      <w:lvlText w:val="%3."/>
      <w:lvlJc w:val="left"/>
      <w:pPr>
        <w:tabs>
          <w:tab w:val="num" w:pos="2160"/>
        </w:tabs>
        <w:ind w:left="2160" w:hanging="360"/>
      </w:pPr>
    </w:lvl>
    <w:lvl w:ilvl="3" w:tplc="71A66088" w:tentative="1">
      <w:start w:val="1"/>
      <w:numFmt w:val="upperLetter"/>
      <w:lvlText w:val="%4."/>
      <w:lvlJc w:val="left"/>
      <w:pPr>
        <w:tabs>
          <w:tab w:val="num" w:pos="2880"/>
        </w:tabs>
        <w:ind w:left="2880" w:hanging="360"/>
      </w:pPr>
    </w:lvl>
    <w:lvl w:ilvl="4" w:tplc="B1CA0ACC" w:tentative="1">
      <w:start w:val="1"/>
      <w:numFmt w:val="upperLetter"/>
      <w:lvlText w:val="%5."/>
      <w:lvlJc w:val="left"/>
      <w:pPr>
        <w:tabs>
          <w:tab w:val="num" w:pos="3600"/>
        </w:tabs>
        <w:ind w:left="3600" w:hanging="360"/>
      </w:pPr>
    </w:lvl>
    <w:lvl w:ilvl="5" w:tplc="960490FE" w:tentative="1">
      <w:start w:val="1"/>
      <w:numFmt w:val="upperLetter"/>
      <w:lvlText w:val="%6."/>
      <w:lvlJc w:val="left"/>
      <w:pPr>
        <w:tabs>
          <w:tab w:val="num" w:pos="4320"/>
        </w:tabs>
        <w:ind w:left="4320" w:hanging="360"/>
      </w:pPr>
    </w:lvl>
    <w:lvl w:ilvl="6" w:tplc="0E703134" w:tentative="1">
      <w:start w:val="1"/>
      <w:numFmt w:val="upperLetter"/>
      <w:lvlText w:val="%7."/>
      <w:lvlJc w:val="left"/>
      <w:pPr>
        <w:tabs>
          <w:tab w:val="num" w:pos="5040"/>
        </w:tabs>
        <w:ind w:left="5040" w:hanging="360"/>
      </w:pPr>
    </w:lvl>
    <w:lvl w:ilvl="7" w:tplc="07BAE356" w:tentative="1">
      <w:start w:val="1"/>
      <w:numFmt w:val="upperLetter"/>
      <w:lvlText w:val="%8."/>
      <w:lvlJc w:val="left"/>
      <w:pPr>
        <w:tabs>
          <w:tab w:val="num" w:pos="5760"/>
        </w:tabs>
        <w:ind w:left="5760" w:hanging="360"/>
      </w:pPr>
    </w:lvl>
    <w:lvl w:ilvl="8" w:tplc="0D9A3326" w:tentative="1">
      <w:start w:val="1"/>
      <w:numFmt w:val="upperLetter"/>
      <w:lvlText w:val="%9."/>
      <w:lvlJc w:val="left"/>
      <w:pPr>
        <w:tabs>
          <w:tab w:val="num" w:pos="6480"/>
        </w:tabs>
        <w:ind w:left="6480" w:hanging="360"/>
      </w:pPr>
    </w:lvl>
  </w:abstractNum>
  <w:abstractNum w:abstractNumId="144" w15:restartNumberingAfterBreak="0">
    <w:nsid w:val="6B432C58"/>
    <w:multiLevelType w:val="hybridMultilevel"/>
    <w:tmpl w:val="DE8C1F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5" w15:restartNumberingAfterBreak="0">
    <w:nsid w:val="6B8D4A5E"/>
    <w:multiLevelType w:val="hybridMultilevel"/>
    <w:tmpl w:val="4404C0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15:restartNumberingAfterBreak="0">
    <w:nsid w:val="6CEE3A4E"/>
    <w:multiLevelType w:val="hybridMultilevel"/>
    <w:tmpl w:val="25604AB6"/>
    <w:lvl w:ilvl="0" w:tplc="FFFFFFFF">
      <w:start w:val="1"/>
      <w:numFmt w:val="bullet"/>
      <w:lvlText w:val=""/>
      <w:lvlJc w:val="left"/>
      <w:pPr>
        <w:ind w:left="720" w:hanging="360"/>
      </w:pPr>
      <w:rPr>
        <w:rFonts w:ascii="Wingdings" w:hAnsi="Wingdings" w:hint="default"/>
      </w:rPr>
    </w:lvl>
    <w:lvl w:ilvl="1" w:tplc="FFFFFFFF">
      <w:start w:val="1"/>
      <w:numFmt w:val="decimal"/>
      <w:lvlText w:val="%2."/>
      <w:lvlJc w:val="left"/>
      <w:pPr>
        <w:ind w:left="1440" w:hanging="360"/>
      </w:pPr>
      <w:rPr>
        <w:rFonts w:hint="default"/>
      </w:rPr>
    </w:lvl>
    <w:lvl w:ilvl="2" w:tplc="FFFFFFFF">
      <w:start w:val="1"/>
      <w:numFmt w:val="bullet"/>
      <w:lvlText w:val=""/>
      <w:lvlJc w:val="left"/>
      <w:pPr>
        <w:ind w:left="2160" w:hanging="360"/>
      </w:pPr>
      <w:rPr>
        <w:rFonts w:ascii="Symbol" w:hAnsi="Symbol" w:hint="default"/>
      </w:rPr>
    </w:lvl>
    <w:lvl w:ilvl="3" w:tplc="041F0003">
      <w:start w:val="1"/>
      <w:numFmt w:val="bullet"/>
      <w:lvlText w:val="o"/>
      <w:lvlJc w:val="left"/>
      <w:pPr>
        <w:ind w:left="2880" w:hanging="360"/>
      </w:pPr>
      <w:rPr>
        <w:rFonts w:ascii="Courier New" w:hAnsi="Courier New" w:cs="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7" w15:restartNumberingAfterBreak="0">
    <w:nsid w:val="6DCB43C9"/>
    <w:multiLevelType w:val="hybridMultilevel"/>
    <w:tmpl w:val="5D921E0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8" w15:restartNumberingAfterBreak="0">
    <w:nsid w:val="6E644642"/>
    <w:multiLevelType w:val="hybridMultilevel"/>
    <w:tmpl w:val="25D8275C"/>
    <w:lvl w:ilvl="0" w:tplc="041F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6E935722"/>
    <w:multiLevelType w:val="hybridMultilevel"/>
    <w:tmpl w:val="0AE081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15:restartNumberingAfterBreak="0">
    <w:nsid w:val="6F795101"/>
    <w:multiLevelType w:val="hybridMultilevel"/>
    <w:tmpl w:val="CC5A267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15:restartNumberingAfterBreak="0">
    <w:nsid w:val="70FB27C5"/>
    <w:multiLevelType w:val="hybridMultilevel"/>
    <w:tmpl w:val="C1381F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2" w15:restartNumberingAfterBreak="0">
    <w:nsid w:val="71DE2465"/>
    <w:multiLevelType w:val="hybridMultilevel"/>
    <w:tmpl w:val="548006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3" w15:restartNumberingAfterBreak="0">
    <w:nsid w:val="721730B9"/>
    <w:multiLevelType w:val="hybridMultilevel"/>
    <w:tmpl w:val="40320DC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4" w15:restartNumberingAfterBreak="0">
    <w:nsid w:val="727D703A"/>
    <w:multiLevelType w:val="hybridMultilevel"/>
    <w:tmpl w:val="4A8E9C58"/>
    <w:lvl w:ilvl="0" w:tplc="395E350A">
      <w:start w:val="2"/>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15:restartNumberingAfterBreak="0">
    <w:nsid w:val="74926198"/>
    <w:multiLevelType w:val="hybridMultilevel"/>
    <w:tmpl w:val="783E6332"/>
    <w:lvl w:ilvl="0" w:tplc="FFFFFFFF">
      <w:start w:val="1"/>
      <w:numFmt w:val="bullet"/>
      <w:pStyle w:val="Bulleted2"/>
      <w:lvlText w:val=""/>
      <w:lvlJc w:val="left"/>
      <w:pPr>
        <w:tabs>
          <w:tab w:val="num" w:pos="1440"/>
        </w:tabs>
        <w:ind w:left="1440" w:hanging="360"/>
      </w:pPr>
      <w:rPr>
        <w:rFonts w:ascii="Symbol" w:hAnsi="Symbol" w:hint="default"/>
        <w:color w:val="auto"/>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56" w15:restartNumberingAfterBreak="0">
    <w:nsid w:val="75284444"/>
    <w:multiLevelType w:val="hybridMultilevel"/>
    <w:tmpl w:val="73BA26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15:restartNumberingAfterBreak="0">
    <w:nsid w:val="75B15D90"/>
    <w:multiLevelType w:val="hybridMultilevel"/>
    <w:tmpl w:val="34668F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15:restartNumberingAfterBreak="0">
    <w:nsid w:val="76457466"/>
    <w:multiLevelType w:val="hybridMultilevel"/>
    <w:tmpl w:val="5E24261A"/>
    <w:lvl w:ilvl="0" w:tplc="041F0001">
      <w:start w:val="1"/>
      <w:numFmt w:val="bullet"/>
      <w:lvlText w:val=""/>
      <w:lvlJc w:val="left"/>
      <w:pPr>
        <w:ind w:left="720" w:hanging="360"/>
      </w:pPr>
      <w:rPr>
        <w:rFonts w:ascii="Symbol" w:hAnsi="Symbol" w:hint="default"/>
        <w:color w:val="282829"/>
        <w:spacing w:val="-26"/>
        <w:w w:val="99"/>
        <w:sz w:val="20"/>
        <w:szCs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9" w15:restartNumberingAfterBreak="0">
    <w:nsid w:val="76666689"/>
    <w:multiLevelType w:val="hybridMultilevel"/>
    <w:tmpl w:val="7CBA696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0" w15:restartNumberingAfterBreak="0">
    <w:nsid w:val="77AE2FEF"/>
    <w:multiLevelType w:val="hybridMultilevel"/>
    <w:tmpl w:val="46C2DDF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1" w15:restartNumberingAfterBreak="0">
    <w:nsid w:val="783F681A"/>
    <w:multiLevelType w:val="singleLevel"/>
    <w:tmpl w:val="15AA59EC"/>
    <w:lvl w:ilvl="0">
      <w:start w:val="1"/>
      <w:numFmt w:val="upperLetter"/>
      <w:pStyle w:val="pr-ean"/>
      <w:lvlText w:val="%1."/>
      <w:lvlJc w:val="left"/>
      <w:pPr>
        <w:tabs>
          <w:tab w:val="num" w:pos="360"/>
        </w:tabs>
        <w:ind w:left="340" w:hanging="340"/>
      </w:pPr>
    </w:lvl>
  </w:abstractNum>
  <w:abstractNum w:abstractNumId="162" w15:restartNumberingAfterBreak="0">
    <w:nsid w:val="78F77CF0"/>
    <w:multiLevelType w:val="hybridMultilevel"/>
    <w:tmpl w:val="AD089E7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15:restartNumberingAfterBreak="0">
    <w:nsid w:val="793A6CDD"/>
    <w:multiLevelType w:val="hybridMultilevel"/>
    <w:tmpl w:val="3DCE54C2"/>
    <w:lvl w:ilvl="0" w:tplc="F58216CE">
      <w:start w:val="1"/>
      <w:numFmt w:val="upperLetter"/>
      <w:lvlText w:val="%1."/>
      <w:lvlJc w:val="left"/>
      <w:pPr>
        <w:tabs>
          <w:tab w:val="num" w:pos="720"/>
        </w:tabs>
        <w:ind w:left="720" w:hanging="360"/>
      </w:pPr>
    </w:lvl>
    <w:lvl w:ilvl="1" w:tplc="4B902178">
      <w:numFmt w:val="bullet"/>
      <w:lvlText w:val="•"/>
      <w:lvlJc w:val="left"/>
      <w:pPr>
        <w:tabs>
          <w:tab w:val="num" w:pos="1440"/>
        </w:tabs>
        <w:ind w:left="1440" w:hanging="360"/>
      </w:pPr>
      <w:rPr>
        <w:rFonts w:ascii="Arial" w:hAnsi="Arial" w:hint="default"/>
      </w:rPr>
    </w:lvl>
    <w:lvl w:ilvl="2" w:tplc="597AF4DA" w:tentative="1">
      <w:start w:val="1"/>
      <w:numFmt w:val="upperLetter"/>
      <w:lvlText w:val="%3."/>
      <w:lvlJc w:val="left"/>
      <w:pPr>
        <w:tabs>
          <w:tab w:val="num" w:pos="2160"/>
        </w:tabs>
        <w:ind w:left="2160" w:hanging="360"/>
      </w:pPr>
    </w:lvl>
    <w:lvl w:ilvl="3" w:tplc="FD007FD8" w:tentative="1">
      <w:start w:val="1"/>
      <w:numFmt w:val="upperLetter"/>
      <w:lvlText w:val="%4."/>
      <w:lvlJc w:val="left"/>
      <w:pPr>
        <w:tabs>
          <w:tab w:val="num" w:pos="2880"/>
        </w:tabs>
        <w:ind w:left="2880" w:hanging="360"/>
      </w:pPr>
    </w:lvl>
    <w:lvl w:ilvl="4" w:tplc="F012A5F4" w:tentative="1">
      <w:start w:val="1"/>
      <w:numFmt w:val="upperLetter"/>
      <w:lvlText w:val="%5."/>
      <w:lvlJc w:val="left"/>
      <w:pPr>
        <w:tabs>
          <w:tab w:val="num" w:pos="3600"/>
        </w:tabs>
        <w:ind w:left="3600" w:hanging="360"/>
      </w:pPr>
    </w:lvl>
    <w:lvl w:ilvl="5" w:tplc="0734BDAC" w:tentative="1">
      <w:start w:val="1"/>
      <w:numFmt w:val="upperLetter"/>
      <w:lvlText w:val="%6."/>
      <w:lvlJc w:val="left"/>
      <w:pPr>
        <w:tabs>
          <w:tab w:val="num" w:pos="4320"/>
        </w:tabs>
        <w:ind w:left="4320" w:hanging="360"/>
      </w:pPr>
    </w:lvl>
    <w:lvl w:ilvl="6" w:tplc="EA62615E" w:tentative="1">
      <w:start w:val="1"/>
      <w:numFmt w:val="upperLetter"/>
      <w:lvlText w:val="%7."/>
      <w:lvlJc w:val="left"/>
      <w:pPr>
        <w:tabs>
          <w:tab w:val="num" w:pos="5040"/>
        </w:tabs>
        <w:ind w:left="5040" w:hanging="360"/>
      </w:pPr>
    </w:lvl>
    <w:lvl w:ilvl="7" w:tplc="D6D0AB20" w:tentative="1">
      <w:start w:val="1"/>
      <w:numFmt w:val="upperLetter"/>
      <w:lvlText w:val="%8."/>
      <w:lvlJc w:val="left"/>
      <w:pPr>
        <w:tabs>
          <w:tab w:val="num" w:pos="5760"/>
        </w:tabs>
        <w:ind w:left="5760" w:hanging="360"/>
      </w:pPr>
    </w:lvl>
    <w:lvl w:ilvl="8" w:tplc="5DA4E908" w:tentative="1">
      <w:start w:val="1"/>
      <w:numFmt w:val="upperLetter"/>
      <w:lvlText w:val="%9."/>
      <w:lvlJc w:val="left"/>
      <w:pPr>
        <w:tabs>
          <w:tab w:val="num" w:pos="6480"/>
        </w:tabs>
        <w:ind w:left="6480" w:hanging="360"/>
      </w:pPr>
    </w:lvl>
  </w:abstractNum>
  <w:abstractNum w:abstractNumId="164" w15:restartNumberingAfterBreak="0">
    <w:nsid w:val="79562747"/>
    <w:multiLevelType w:val="hybridMultilevel"/>
    <w:tmpl w:val="CE9A8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5" w15:restartNumberingAfterBreak="0">
    <w:nsid w:val="79951BA1"/>
    <w:multiLevelType w:val="hybridMultilevel"/>
    <w:tmpl w:val="61E4E1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6" w15:restartNumberingAfterBreak="0">
    <w:nsid w:val="7B0E2240"/>
    <w:multiLevelType w:val="hybridMultilevel"/>
    <w:tmpl w:val="476A28F0"/>
    <w:lvl w:ilvl="0" w:tplc="041F0001">
      <w:start w:val="1"/>
      <w:numFmt w:val="bullet"/>
      <w:lvlText w:val=""/>
      <w:lvlJc w:val="left"/>
      <w:pPr>
        <w:ind w:left="1069" w:hanging="360"/>
      </w:pPr>
      <w:rPr>
        <w:rFonts w:ascii="Symbol" w:hAnsi="Symbol"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167" w15:restartNumberingAfterBreak="0">
    <w:nsid w:val="7B5072A2"/>
    <w:multiLevelType w:val="hybridMultilevel"/>
    <w:tmpl w:val="27EE5C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8" w15:restartNumberingAfterBreak="0">
    <w:nsid w:val="7CF8029B"/>
    <w:multiLevelType w:val="hybridMultilevel"/>
    <w:tmpl w:val="3F6441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9" w15:restartNumberingAfterBreak="0">
    <w:nsid w:val="7D4C2343"/>
    <w:multiLevelType w:val="hybridMultilevel"/>
    <w:tmpl w:val="1390CB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0" w15:restartNumberingAfterBreak="0">
    <w:nsid w:val="7D992635"/>
    <w:multiLevelType w:val="hybridMultilevel"/>
    <w:tmpl w:val="97CACE9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1" w15:restartNumberingAfterBreak="0">
    <w:nsid w:val="7DE937D0"/>
    <w:multiLevelType w:val="hybridMultilevel"/>
    <w:tmpl w:val="2B04A19C"/>
    <w:lvl w:ilvl="0" w:tplc="ACA2357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2" w15:restartNumberingAfterBreak="0">
    <w:nsid w:val="7DFA4253"/>
    <w:multiLevelType w:val="hybridMultilevel"/>
    <w:tmpl w:val="7C1A6C8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3" w15:restartNumberingAfterBreak="0">
    <w:nsid w:val="7EB4078F"/>
    <w:multiLevelType w:val="hybridMultilevel"/>
    <w:tmpl w:val="A57C176A"/>
    <w:lvl w:ilvl="0" w:tplc="8F183822">
      <w:start w:val="1"/>
      <w:numFmt w:val="decimal"/>
      <w:pStyle w:val="Raporbalk"/>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4" w15:restartNumberingAfterBreak="0">
    <w:nsid w:val="7F1C32ED"/>
    <w:multiLevelType w:val="hybridMultilevel"/>
    <w:tmpl w:val="0AD00D72"/>
    <w:lvl w:ilvl="0" w:tplc="D1927044">
      <w:start w:val="1"/>
      <w:numFmt w:val="bullet"/>
      <w:lvlText w:val=""/>
      <w:lvlPicBulletId w:val="0"/>
      <w:lvlJc w:val="left"/>
      <w:pPr>
        <w:ind w:left="720" w:hanging="360"/>
      </w:pPr>
      <w:rPr>
        <w:rFonts w:ascii="Symbol" w:hAnsi="Symbol" w:hint="default"/>
        <w:color w:val="auto"/>
        <w:sz w:val="56"/>
        <w:szCs w:val="5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5" w15:restartNumberingAfterBreak="0">
    <w:nsid w:val="7F7F01E6"/>
    <w:multiLevelType w:val="hybridMultilevel"/>
    <w:tmpl w:val="64765724"/>
    <w:lvl w:ilvl="0" w:tplc="792ABE3E">
      <w:start w:val="1"/>
      <w:numFmt w:val="decimal"/>
      <w:pStyle w:val="RIBAMAPTable"/>
      <w:suff w:val="space"/>
      <w:lvlText w:val="Tablo %1."/>
      <w:lvlJc w:val="cente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25"/>
  </w:num>
  <w:num w:numId="2">
    <w:abstractNumId w:val="72"/>
  </w:num>
  <w:num w:numId="3">
    <w:abstractNumId w:val="17"/>
  </w:num>
  <w:num w:numId="4">
    <w:abstractNumId w:val="173"/>
  </w:num>
  <w:num w:numId="5">
    <w:abstractNumId w:val="105"/>
  </w:num>
  <w:num w:numId="6">
    <w:abstractNumId w:val="175"/>
  </w:num>
  <w:num w:numId="7">
    <w:abstractNumId w:val="40"/>
  </w:num>
  <w:num w:numId="8">
    <w:abstractNumId w:val="48"/>
  </w:num>
  <w:num w:numId="9">
    <w:abstractNumId w:val="121"/>
  </w:num>
  <w:num w:numId="10">
    <w:abstractNumId w:val="108"/>
  </w:num>
  <w:num w:numId="11">
    <w:abstractNumId w:val="70"/>
  </w:num>
  <w:num w:numId="12">
    <w:abstractNumId w:val="79"/>
  </w:num>
  <w:num w:numId="13">
    <w:abstractNumId w:val="161"/>
  </w:num>
  <w:num w:numId="14">
    <w:abstractNumId w:val="0"/>
  </w:num>
  <w:num w:numId="15">
    <w:abstractNumId w:val="13"/>
  </w:num>
  <w:num w:numId="16">
    <w:abstractNumId w:val="31"/>
  </w:num>
  <w:num w:numId="17">
    <w:abstractNumId w:val="135"/>
  </w:num>
  <w:num w:numId="18">
    <w:abstractNumId w:val="61"/>
  </w:num>
  <w:num w:numId="19">
    <w:abstractNumId w:val="97"/>
  </w:num>
  <w:num w:numId="20">
    <w:abstractNumId w:val="95"/>
  </w:num>
  <w:num w:numId="21">
    <w:abstractNumId w:val="2"/>
  </w:num>
  <w:num w:numId="22">
    <w:abstractNumId w:val="138"/>
  </w:num>
  <w:num w:numId="23">
    <w:abstractNumId w:val="46"/>
  </w:num>
  <w:num w:numId="24">
    <w:abstractNumId w:val="155"/>
  </w:num>
  <w:num w:numId="25">
    <w:abstractNumId w:val="126"/>
  </w:num>
  <w:num w:numId="26">
    <w:abstractNumId w:val="51"/>
  </w:num>
  <w:num w:numId="27">
    <w:abstractNumId w:val="24"/>
  </w:num>
  <w:num w:numId="28">
    <w:abstractNumId w:val="73"/>
  </w:num>
  <w:num w:numId="29">
    <w:abstractNumId w:val="57"/>
  </w:num>
  <w:num w:numId="30">
    <w:abstractNumId w:val="109"/>
  </w:num>
  <w:num w:numId="31">
    <w:abstractNumId w:val="68"/>
  </w:num>
  <w:num w:numId="32">
    <w:abstractNumId w:val="32"/>
  </w:num>
  <w:num w:numId="33">
    <w:abstractNumId w:val="28"/>
  </w:num>
  <w:num w:numId="34">
    <w:abstractNumId w:val="22"/>
  </w:num>
  <w:num w:numId="35">
    <w:abstractNumId w:val="174"/>
  </w:num>
  <w:num w:numId="3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47"/>
  </w:num>
  <w:num w:numId="38">
    <w:abstractNumId w:val="120"/>
  </w:num>
  <w:num w:numId="39">
    <w:abstractNumId w:val="81"/>
  </w:num>
  <w:num w:numId="40">
    <w:abstractNumId w:val="83"/>
  </w:num>
  <w:num w:numId="41">
    <w:abstractNumId w:val="6"/>
  </w:num>
  <w:num w:numId="42">
    <w:abstractNumId w:val="25"/>
  </w:num>
  <w:num w:numId="43">
    <w:abstractNumId w:val="82"/>
  </w:num>
  <w:num w:numId="44">
    <w:abstractNumId w:val="78"/>
  </w:num>
  <w:num w:numId="45">
    <w:abstractNumId w:val="130"/>
  </w:num>
  <w:num w:numId="46">
    <w:abstractNumId w:val="88"/>
  </w:num>
  <w:num w:numId="47">
    <w:abstractNumId w:val="103"/>
  </w:num>
  <w:num w:numId="48">
    <w:abstractNumId w:val="156"/>
  </w:num>
  <w:num w:numId="49">
    <w:abstractNumId w:val="74"/>
  </w:num>
  <w:num w:numId="50">
    <w:abstractNumId w:val="71"/>
  </w:num>
  <w:num w:numId="51">
    <w:abstractNumId w:val="85"/>
  </w:num>
  <w:num w:numId="52">
    <w:abstractNumId w:val="58"/>
  </w:num>
  <w:num w:numId="53">
    <w:abstractNumId w:val="113"/>
  </w:num>
  <w:num w:numId="54">
    <w:abstractNumId w:val="84"/>
  </w:num>
  <w:num w:numId="55">
    <w:abstractNumId w:val="20"/>
  </w:num>
  <w:num w:numId="56">
    <w:abstractNumId w:val="42"/>
  </w:num>
  <w:num w:numId="57">
    <w:abstractNumId w:val="116"/>
  </w:num>
  <w:num w:numId="58">
    <w:abstractNumId w:val="137"/>
  </w:num>
  <w:num w:numId="59">
    <w:abstractNumId w:val="14"/>
  </w:num>
  <w:num w:numId="60">
    <w:abstractNumId w:val="157"/>
  </w:num>
  <w:num w:numId="61">
    <w:abstractNumId w:val="37"/>
  </w:num>
  <w:num w:numId="62">
    <w:abstractNumId w:val="91"/>
  </w:num>
  <w:num w:numId="63">
    <w:abstractNumId w:val="18"/>
  </w:num>
  <w:num w:numId="64">
    <w:abstractNumId w:val="99"/>
  </w:num>
  <w:num w:numId="65">
    <w:abstractNumId w:val="164"/>
  </w:num>
  <w:num w:numId="66">
    <w:abstractNumId w:val="150"/>
  </w:num>
  <w:num w:numId="67">
    <w:abstractNumId w:val="169"/>
  </w:num>
  <w:num w:numId="68">
    <w:abstractNumId w:val="127"/>
  </w:num>
  <w:num w:numId="69">
    <w:abstractNumId w:val="35"/>
  </w:num>
  <w:num w:numId="70">
    <w:abstractNumId w:val="123"/>
  </w:num>
  <w:num w:numId="71">
    <w:abstractNumId w:val="149"/>
  </w:num>
  <w:num w:numId="72">
    <w:abstractNumId w:val="29"/>
  </w:num>
  <w:num w:numId="73">
    <w:abstractNumId w:val="110"/>
  </w:num>
  <w:num w:numId="74">
    <w:abstractNumId w:val="65"/>
  </w:num>
  <w:num w:numId="75">
    <w:abstractNumId w:val="80"/>
  </w:num>
  <w:num w:numId="76">
    <w:abstractNumId w:val="94"/>
  </w:num>
  <w:num w:numId="77">
    <w:abstractNumId w:val="171"/>
  </w:num>
  <w:num w:numId="78">
    <w:abstractNumId w:val="44"/>
  </w:num>
  <w:num w:numId="79">
    <w:abstractNumId w:val="23"/>
  </w:num>
  <w:num w:numId="80">
    <w:abstractNumId w:val="9"/>
  </w:num>
  <w:num w:numId="81">
    <w:abstractNumId w:val="111"/>
  </w:num>
  <w:num w:numId="82">
    <w:abstractNumId w:val="27"/>
  </w:num>
  <w:num w:numId="83">
    <w:abstractNumId w:val="134"/>
  </w:num>
  <w:num w:numId="84">
    <w:abstractNumId w:val="8"/>
  </w:num>
  <w:num w:numId="85">
    <w:abstractNumId w:val="7"/>
  </w:num>
  <w:num w:numId="86">
    <w:abstractNumId w:val="63"/>
  </w:num>
  <w:num w:numId="87">
    <w:abstractNumId w:val="141"/>
  </w:num>
  <w:num w:numId="88">
    <w:abstractNumId w:val="142"/>
  </w:num>
  <w:num w:numId="89">
    <w:abstractNumId w:val="92"/>
  </w:num>
  <w:num w:numId="90">
    <w:abstractNumId w:val="114"/>
  </w:num>
  <w:num w:numId="91">
    <w:abstractNumId w:val="47"/>
  </w:num>
  <w:num w:numId="92">
    <w:abstractNumId w:val="69"/>
  </w:num>
  <w:num w:numId="93">
    <w:abstractNumId w:val="101"/>
  </w:num>
  <w:num w:numId="94">
    <w:abstractNumId w:val="1"/>
  </w:num>
  <w:num w:numId="95">
    <w:abstractNumId w:val="106"/>
  </w:num>
  <w:num w:numId="96">
    <w:abstractNumId w:val="115"/>
  </w:num>
  <w:num w:numId="97">
    <w:abstractNumId w:val="158"/>
  </w:num>
  <w:num w:numId="98">
    <w:abstractNumId w:val="4"/>
  </w:num>
  <w:num w:numId="99">
    <w:abstractNumId w:val="153"/>
  </w:num>
  <w:num w:numId="100">
    <w:abstractNumId w:val="166"/>
  </w:num>
  <w:num w:numId="101">
    <w:abstractNumId w:val="12"/>
  </w:num>
  <w:num w:numId="102">
    <w:abstractNumId w:val="152"/>
  </w:num>
  <w:num w:numId="103">
    <w:abstractNumId w:val="159"/>
  </w:num>
  <w:num w:numId="104">
    <w:abstractNumId w:val="34"/>
  </w:num>
  <w:num w:numId="105">
    <w:abstractNumId w:val="160"/>
  </w:num>
  <w:num w:numId="106">
    <w:abstractNumId w:val="122"/>
  </w:num>
  <w:num w:numId="107">
    <w:abstractNumId w:val="139"/>
  </w:num>
  <w:num w:numId="108">
    <w:abstractNumId w:val="100"/>
  </w:num>
  <w:num w:numId="109">
    <w:abstractNumId w:val="76"/>
  </w:num>
  <w:num w:numId="110">
    <w:abstractNumId w:val="170"/>
  </w:num>
  <w:num w:numId="111">
    <w:abstractNumId w:val="96"/>
  </w:num>
  <w:num w:numId="112">
    <w:abstractNumId w:val="43"/>
  </w:num>
  <w:num w:numId="113">
    <w:abstractNumId w:val="148"/>
  </w:num>
  <w:num w:numId="114">
    <w:abstractNumId w:val="5"/>
  </w:num>
  <w:num w:numId="115">
    <w:abstractNumId w:val="52"/>
  </w:num>
  <w:num w:numId="116">
    <w:abstractNumId w:val="154"/>
  </w:num>
  <w:num w:numId="117">
    <w:abstractNumId w:val="66"/>
  </w:num>
  <w:num w:numId="118">
    <w:abstractNumId w:val="60"/>
  </w:num>
  <w:num w:numId="119">
    <w:abstractNumId w:val="124"/>
  </w:num>
  <w:num w:numId="120">
    <w:abstractNumId w:val="33"/>
  </w:num>
  <w:num w:numId="121">
    <w:abstractNumId w:val="146"/>
  </w:num>
  <w:num w:numId="122">
    <w:abstractNumId w:val="19"/>
  </w:num>
  <w:num w:numId="123">
    <w:abstractNumId w:val="50"/>
  </w:num>
  <w:num w:numId="124">
    <w:abstractNumId w:val="77"/>
  </w:num>
  <w:num w:numId="125">
    <w:abstractNumId w:val="132"/>
  </w:num>
  <w:num w:numId="126">
    <w:abstractNumId w:val="55"/>
  </w:num>
  <w:num w:numId="127">
    <w:abstractNumId w:val="144"/>
  </w:num>
  <w:num w:numId="128">
    <w:abstractNumId w:val="128"/>
  </w:num>
  <w:num w:numId="129">
    <w:abstractNumId w:val="118"/>
  </w:num>
  <w:num w:numId="130">
    <w:abstractNumId w:val="87"/>
  </w:num>
  <w:num w:numId="131">
    <w:abstractNumId w:val="56"/>
  </w:num>
  <w:num w:numId="132">
    <w:abstractNumId w:val="54"/>
  </w:num>
  <w:num w:numId="133">
    <w:abstractNumId w:val="53"/>
  </w:num>
  <w:num w:numId="134">
    <w:abstractNumId w:val="38"/>
  </w:num>
  <w:num w:numId="135">
    <w:abstractNumId w:val="49"/>
  </w:num>
  <w:num w:numId="136">
    <w:abstractNumId w:val="131"/>
  </w:num>
  <w:num w:numId="137">
    <w:abstractNumId w:val="172"/>
  </w:num>
  <w:num w:numId="138">
    <w:abstractNumId w:val="133"/>
  </w:num>
  <w:num w:numId="139">
    <w:abstractNumId w:val="67"/>
  </w:num>
  <w:num w:numId="140">
    <w:abstractNumId w:val="16"/>
  </w:num>
  <w:num w:numId="141">
    <w:abstractNumId w:val="11"/>
  </w:num>
  <w:num w:numId="142">
    <w:abstractNumId w:val="89"/>
  </w:num>
  <w:num w:numId="143">
    <w:abstractNumId w:val="119"/>
  </w:num>
  <w:num w:numId="144">
    <w:abstractNumId w:val="59"/>
  </w:num>
  <w:num w:numId="145">
    <w:abstractNumId w:val="64"/>
  </w:num>
  <w:num w:numId="146">
    <w:abstractNumId w:val="39"/>
  </w:num>
  <w:num w:numId="147">
    <w:abstractNumId w:val="107"/>
  </w:num>
  <w:num w:numId="148">
    <w:abstractNumId w:val="104"/>
  </w:num>
  <w:num w:numId="149">
    <w:abstractNumId w:val="10"/>
  </w:num>
  <w:num w:numId="150">
    <w:abstractNumId w:val="26"/>
  </w:num>
  <w:num w:numId="151">
    <w:abstractNumId w:val="140"/>
  </w:num>
  <w:num w:numId="152">
    <w:abstractNumId w:val="143"/>
  </w:num>
  <w:num w:numId="153">
    <w:abstractNumId w:val="163"/>
  </w:num>
  <w:num w:numId="154">
    <w:abstractNumId w:val="102"/>
  </w:num>
  <w:num w:numId="155">
    <w:abstractNumId w:val="129"/>
  </w:num>
  <w:num w:numId="156">
    <w:abstractNumId w:val="21"/>
  </w:num>
  <w:num w:numId="157">
    <w:abstractNumId w:val="117"/>
  </w:num>
  <w:num w:numId="158">
    <w:abstractNumId w:val="30"/>
  </w:num>
  <w:num w:numId="159">
    <w:abstractNumId w:val="62"/>
  </w:num>
  <w:num w:numId="160">
    <w:abstractNumId w:val="145"/>
  </w:num>
  <w:num w:numId="161">
    <w:abstractNumId w:val="151"/>
  </w:num>
  <w:num w:numId="162">
    <w:abstractNumId w:val="36"/>
  </w:num>
  <w:num w:numId="163">
    <w:abstractNumId w:val="41"/>
  </w:num>
  <w:num w:numId="164">
    <w:abstractNumId w:val="86"/>
  </w:num>
  <w:num w:numId="165">
    <w:abstractNumId w:val="165"/>
  </w:num>
  <w:num w:numId="166">
    <w:abstractNumId w:val="162"/>
  </w:num>
  <w:num w:numId="167">
    <w:abstractNumId w:val="98"/>
  </w:num>
  <w:num w:numId="168">
    <w:abstractNumId w:val="90"/>
  </w:num>
  <w:num w:numId="169">
    <w:abstractNumId w:val="75"/>
  </w:num>
  <w:num w:numId="170">
    <w:abstractNumId w:val="136"/>
  </w:num>
  <w:num w:numId="171">
    <w:abstractNumId w:val="167"/>
  </w:num>
  <w:num w:numId="172">
    <w:abstractNumId w:val="15"/>
  </w:num>
  <w:num w:numId="173">
    <w:abstractNumId w:val="168"/>
  </w:num>
  <w:num w:numId="174">
    <w:abstractNumId w:val="3"/>
  </w:num>
  <w:num w:numId="175">
    <w:abstractNumId w:val="125"/>
  </w:num>
  <w:num w:numId="17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5"/>
  </w:num>
  <w:num w:numId="179">
    <w:abstractNumId w:val="112"/>
  </w:num>
  <w:num w:numId="180">
    <w:abstractNumId w:val="93"/>
  </w:num>
  <w:numIdMacAtCleanup w:val="1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3F3"/>
    <w:rsid w:val="00023F39"/>
    <w:rsid w:val="00033D15"/>
    <w:rsid w:val="000364C4"/>
    <w:rsid w:val="00037825"/>
    <w:rsid w:val="00037BA9"/>
    <w:rsid w:val="00040646"/>
    <w:rsid w:val="00040790"/>
    <w:rsid w:val="00044B38"/>
    <w:rsid w:val="00055928"/>
    <w:rsid w:val="00057818"/>
    <w:rsid w:val="00064B0D"/>
    <w:rsid w:val="000716C6"/>
    <w:rsid w:val="00071CF1"/>
    <w:rsid w:val="00076820"/>
    <w:rsid w:val="00082578"/>
    <w:rsid w:val="00082679"/>
    <w:rsid w:val="00084E95"/>
    <w:rsid w:val="00085F10"/>
    <w:rsid w:val="0008639E"/>
    <w:rsid w:val="00090A57"/>
    <w:rsid w:val="000A43E9"/>
    <w:rsid w:val="000A5517"/>
    <w:rsid w:val="000B3C73"/>
    <w:rsid w:val="000B521D"/>
    <w:rsid w:val="000E4B0E"/>
    <w:rsid w:val="000F5F5C"/>
    <w:rsid w:val="000F64DA"/>
    <w:rsid w:val="0010568A"/>
    <w:rsid w:val="001139CA"/>
    <w:rsid w:val="00121CFF"/>
    <w:rsid w:val="00123A84"/>
    <w:rsid w:val="00130877"/>
    <w:rsid w:val="00130F2C"/>
    <w:rsid w:val="00133DF3"/>
    <w:rsid w:val="00157DE8"/>
    <w:rsid w:val="001618E6"/>
    <w:rsid w:val="0016465C"/>
    <w:rsid w:val="00166F86"/>
    <w:rsid w:val="001921F2"/>
    <w:rsid w:val="00194E52"/>
    <w:rsid w:val="00195B3B"/>
    <w:rsid w:val="00195C89"/>
    <w:rsid w:val="001A5680"/>
    <w:rsid w:val="001A5E6A"/>
    <w:rsid w:val="001B4238"/>
    <w:rsid w:val="001B4D38"/>
    <w:rsid w:val="001C5BE0"/>
    <w:rsid w:val="001D3F3E"/>
    <w:rsid w:val="001D42E4"/>
    <w:rsid w:val="001E0C9A"/>
    <w:rsid w:val="001E3B1E"/>
    <w:rsid w:val="001F0031"/>
    <w:rsid w:val="001F37BC"/>
    <w:rsid w:val="002110ED"/>
    <w:rsid w:val="00221CA7"/>
    <w:rsid w:val="002269B8"/>
    <w:rsid w:val="00235659"/>
    <w:rsid w:val="00235F43"/>
    <w:rsid w:val="002370C4"/>
    <w:rsid w:val="00241D4B"/>
    <w:rsid w:val="00244355"/>
    <w:rsid w:val="00250EC4"/>
    <w:rsid w:val="00262A2D"/>
    <w:rsid w:val="002750F2"/>
    <w:rsid w:val="00282AF0"/>
    <w:rsid w:val="00290F30"/>
    <w:rsid w:val="002A486F"/>
    <w:rsid w:val="002A6F13"/>
    <w:rsid w:val="002B72EA"/>
    <w:rsid w:val="002D791A"/>
    <w:rsid w:val="002E2AB4"/>
    <w:rsid w:val="002E3D5B"/>
    <w:rsid w:val="00301692"/>
    <w:rsid w:val="003018FF"/>
    <w:rsid w:val="00312628"/>
    <w:rsid w:val="0032189C"/>
    <w:rsid w:val="003259B6"/>
    <w:rsid w:val="00331965"/>
    <w:rsid w:val="0033560A"/>
    <w:rsid w:val="003368C5"/>
    <w:rsid w:val="00345227"/>
    <w:rsid w:val="00346F37"/>
    <w:rsid w:val="003539A2"/>
    <w:rsid w:val="003717EF"/>
    <w:rsid w:val="003838AE"/>
    <w:rsid w:val="0038780C"/>
    <w:rsid w:val="003A5C95"/>
    <w:rsid w:val="003C2E94"/>
    <w:rsid w:val="003C6AC6"/>
    <w:rsid w:val="003D1FD6"/>
    <w:rsid w:val="003F0858"/>
    <w:rsid w:val="003F0D7C"/>
    <w:rsid w:val="003F11FA"/>
    <w:rsid w:val="003F7DBA"/>
    <w:rsid w:val="00413178"/>
    <w:rsid w:val="00416B0A"/>
    <w:rsid w:val="004279B7"/>
    <w:rsid w:val="00427BA6"/>
    <w:rsid w:val="004451DA"/>
    <w:rsid w:val="00453FE6"/>
    <w:rsid w:val="0045593C"/>
    <w:rsid w:val="00461412"/>
    <w:rsid w:val="00462183"/>
    <w:rsid w:val="00475016"/>
    <w:rsid w:val="004758C1"/>
    <w:rsid w:val="0047737A"/>
    <w:rsid w:val="004A174E"/>
    <w:rsid w:val="004A1DF4"/>
    <w:rsid w:val="004B3A5D"/>
    <w:rsid w:val="004B69E9"/>
    <w:rsid w:val="004B6D08"/>
    <w:rsid w:val="004C7D43"/>
    <w:rsid w:val="004D08FA"/>
    <w:rsid w:val="004D0C8E"/>
    <w:rsid w:val="004D10E8"/>
    <w:rsid w:val="004E537B"/>
    <w:rsid w:val="004F61C8"/>
    <w:rsid w:val="00503557"/>
    <w:rsid w:val="00505906"/>
    <w:rsid w:val="005116DC"/>
    <w:rsid w:val="005132E1"/>
    <w:rsid w:val="0051434E"/>
    <w:rsid w:val="00527ADF"/>
    <w:rsid w:val="005312C3"/>
    <w:rsid w:val="0053215E"/>
    <w:rsid w:val="00540E1D"/>
    <w:rsid w:val="00541CAC"/>
    <w:rsid w:val="005470B1"/>
    <w:rsid w:val="00556660"/>
    <w:rsid w:val="00560E49"/>
    <w:rsid w:val="00562033"/>
    <w:rsid w:val="00562761"/>
    <w:rsid w:val="00562B30"/>
    <w:rsid w:val="00577E9A"/>
    <w:rsid w:val="00582A88"/>
    <w:rsid w:val="00590406"/>
    <w:rsid w:val="005934B1"/>
    <w:rsid w:val="005953AA"/>
    <w:rsid w:val="005B2A05"/>
    <w:rsid w:val="005B7B77"/>
    <w:rsid w:val="005C2C8B"/>
    <w:rsid w:val="005D5ED2"/>
    <w:rsid w:val="005E265F"/>
    <w:rsid w:val="005F46E1"/>
    <w:rsid w:val="005F4F41"/>
    <w:rsid w:val="005F7B50"/>
    <w:rsid w:val="00612570"/>
    <w:rsid w:val="00613F4A"/>
    <w:rsid w:val="00614655"/>
    <w:rsid w:val="00622179"/>
    <w:rsid w:val="00624188"/>
    <w:rsid w:val="006411B4"/>
    <w:rsid w:val="00647217"/>
    <w:rsid w:val="00654A64"/>
    <w:rsid w:val="00655E7F"/>
    <w:rsid w:val="00662961"/>
    <w:rsid w:val="00664A69"/>
    <w:rsid w:val="006749F1"/>
    <w:rsid w:val="0068152D"/>
    <w:rsid w:val="006926CB"/>
    <w:rsid w:val="00694898"/>
    <w:rsid w:val="0069663F"/>
    <w:rsid w:val="006A1C1D"/>
    <w:rsid w:val="006A27D0"/>
    <w:rsid w:val="006A546A"/>
    <w:rsid w:val="006B4DB7"/>
    <w:rsid w:val="006B5235"/>
    <w:rsid w:val="006C476E"/>
    <w:rsid w:val="006C53F3"/>
    <w:rsid w:val="006C5538"/>
    <w:rsid w:val="006C6532"/>
    <w:rsid w:val="006C6EB3"/>
    <w:rsid w:val="006D16FD"/>
    <w:rsid w:val="006E3E6E"/>
    <w:rsid w:val="007022CC"/>
    <w:rsid w:val="00704D43"/>
    <w:rsid w:val="00734801"/>
    <w:rsid w:val="007410A0"/>
    <w:rsid w:val="00750754"/>
    <w:rsid w:val="0075472A"/>
    <w:rsid w:val="00756AD9"/>
    <w:rsid w:val="007602A7"/>
    <w:rsid w:val="0077243D"/>
    <w:rsid w:val="00773355"/>
    <w:rsid w:val="00777451"/>
    <w:rsid w:val="007816A4"/>
    <w:rsid w:val="00782C88"/>
    <w:rsid w:val="007844A0"/>
    <w:rsid w:val="00793F85"/>
    <w:rsid w:val="00795276"/>
    <w:rsid w:val="00796887"/>
    <w:rsid w:val="007A23BB"/>
    <w:rsid w:val="007B0001"/>
    <w:rsid w:val="007D75B1"/>
    <w:rsid w:val="007F2189"/>
    <w:rsid w:val="00801529"/>
    <w:rsid w:val="008026D2"/>
    <w:rsid w:val="00803940"/>
    <w:rsid w:val="00804CD2"/>
    <w:rsid w:val="0081047E"/>
    <w:rsid w:val="00821F42"/>
    <w:rsid w:val="00827F2E"/>
    <w:rsid w:val="008421F8"/>
    <w:rsid w:val="0084398F"/>
    <w:rsid w:val="00851177"/>
    <w:rsid w:val="00860249"/>
    <w:rsid w:val="008951F1"/>
    <w:rsid w:val="008A0A8B"/>
    <w:rsid w:val="008A5834"/>
    <w:rsid w:val="008B14A1"/>
    <w:rsid w:val="008C06AF"/>
    <w:rsid w:val="008C1F66"/>
    <w:rsid w:val="008C3F22"/>
    <w:rsid w:val="008C4C0F"/>
    <w:rsid w:val="008C7CF1"/>
    <w:rsid w:val="008D63C6"/>
    <w:rsid w:val="008E26C2"/>
    <w:rsid w:val="008E3F08"/>
    <w:rsid w:val="008F0650"/>
    <w:rsid w:val="008F5303"/>
    <w:rsid w:val="00912A24"/>
    <w:rsid w:val="00916097"/>
    <w:rsid w:val="00924B5E"/>
    <w:rsid w:val="00925761"/>
    <w:rsid w:val="0095496A"/>
    <w:rsid w:val="00961D5E"/>
    <w:rsid w:val="00964BEF"/>
    <w:rsid w:val="00970628"/>
    <w:rsid w:val="00972770"/>
    <w:rsid w:val="00974E44"/>
    <w:rsid w:val="009754EF"/>
    <w:rsid w:val="0098180F"/>
    <w:rsid w:val="0098316A"/>
    <w:rsid w:val="0098646E"/>
    <w:rsid w:val="009879C2"/>
    <w:rsid w:val="00994065"/>
    <w:rsid w:val="009A22D3"/>
    <w:rsid w:val="009B00FF"/>
    <w:rsid w:val="009B48B4"/>
    <w:rsid w:val="009B4F1D"/>
    <w:rsid w:val="009C04DB"/>
    <w:rsid w:val="009C64F9"/>
    <w:rsid w:val="009D0B9A"/>
    <w:rsid w:val="009D2A0A"/>
    <w:rsid w:val="009D50FF"/>
    <w:rsid w:val="009D557E"/>
    <w:rsid w:val="009E35EC"/>
    <w:rsid w:val="009E4A64"/>
    <w:rsid w:val="009E7772"/>
    <w:rsid w:val="009F0358"/>
    <w:rsid w:val="009F608C"/>
    <w:rsid w:val="009F69C7"/>
    <w:rsid w:val="00A052C0"/>
    <w:rsid w:val="00A14297"/>
    <w:rsid w:val="00A237A3"/>
    <w:rsid w:val="00A24F18"/>
    <w:rsid w:val="00A35229"/>
    <w:rsid w:val="00A35C09"/>
    <w:rsid w:val="00A36054"/>
    <w:rsid w:val="00A415DF"/>
    <w:rsid w:val="00A46CB8"/>
    <w:rsid w:val="00A47CDB"/>
    <w:rsid w:val="00A556D6"/>
    <w:rsid w:val="00A56C54"/>
    <w:rsid w:val="00A57F33"/>
    <w:rsid w:val="00A63518"/>
    <w:rsid w:val="00A63CB6"/>
    <w:rsid w:val="00A66193"/>
    <w:rsid w:val="00A6658B"/>
    <w:rsid w:val="00A93543"/>
    <w:rsid w:val="00A96BFC"/>
    <w:rsid w:val="00AA0BB3"/>
    <w:rsid w:val="00AA2A68"/>
    <w:rsid w:val="00AB2900"/>
    <w:rsid w:val="00AC1D88"/>
    <w:rsid w:val="00AC66BA"/>
    <w:rsid w:val="00AD5430"/>
    <w:rsid w:val="00AE04BB"/>
    <w:rsid w:val="00AE2E8A"/>
    <w:rsid w:val="00B10995"/>
    <w:rsid w:val="00B13E5B"/>
    <w:rsid w:val="00B16DD5"/>
    <w:rsid w:val="00B44BAF"/>
    <w:rsid w:val="00B4738A"/>
    <w:rsid w:val="00B923B7"/>
    <w:rsid w:val="00B939C6"/>
    <w:rsid w:val="00B96991"/>
    <w:rsid w:val="00BA705A"/>
    <w:rsid w:val="00BB35AD"/>
    <w:rsid w:val="00BB4E28"/>
    <w:rsid w:val="00BD0604"/>
    <w:rsid w:val="00BD7060"/>
    <w:rsid w:val="00BE08B8"/>
    <w:rsid w:val="00BE13F1"/>
    <w:rsid w:val="00BE18EB"/>
    <w:rsid w:val="00BE2748"/>
    <w:rsid w:val="00BF7C8F"/>
    <w:rsid w:val="00C00899"/>
    <w:rsid w:val="00C07B78"/>
    <w:rsid w:val="00C07DCD"/>
    <w:rsid w:val="00C17776"/>
    <w:rsid w:val="00C22573"/>
    <w:rsid w:val="00C30668"/>
    <w:rsid w:val="00C31CA1"/>
    <w:rsid w:val="00C34C73"/>
    <w:rsid w:val="00C47344"/>
    <w:rsid w:val="00C62F85"/>
    <w:rsid w:val="00C70FEF"/>
    <w:rsid w:val="00C73AC4"/>
    <w:rsid w:val="00C74135"/>
    <w:rsid w:val="00C809A1"/>
    <w:rsid w:val="00C83133"/>
    <w:rsid w:val="00C87654"/>
    <w:rsid w:val="00C87C2E"/>
    <w:rsid w:val="00C94E78"/>
    <w:rsid w:val="00C97801"/>
    <w:rsid w:val="00CA0DAE"/>
    <w:rsid w:val="00CA3283"/>
    <w:rsid w:val="00CA3A46"/>
    <w:rsid w:val="00CA3FED"/>
    <w:rsid w:val="00CB38E6"/>
    <w:rsid w:val="00CB52FA"/>
    <w:rsid w:val="00CB7283"/>
    <w:rsid w:val="00CC273D"/>
    <w:rsid w:val="00CD2E63"/>
    <w:rsid w:val="00CD619B"/>
    <w:rsid w:val="00CD62CF"/>
    <w:rsid w:val="00CF21C7"/>
    <w:rsid w:val="00CF77A6"/>
    <w:rsid w:val="00D05C2B"/>
    <w:rsid w:val="00D07626"/>
    <w:rsid w:val="00D11C98"/>
    <w:rsid w:val="00D172B9"/>
    <w:rsid w:val="00D21A35"/>
    <w:rsid w:val="00D23426"/>
    <w:rsid w:val="00D260D9"/>
    <w:rsid w:val="00D4358A"/>
    <w:rsid w:val="00D44A95"/>
    <w:rsid w:val="00D45570"/>
    <w:rsid w:val="00D46F8A"/>
    <w:rsid w:val="00D551CA"/>
    <w:rsid w:val="00D553C2"/>
    <w:rsid w:val="00D63019"/>
    <w:rsid w:val="00D8304F"/>
    <w:rsid w:val="00D94130"/>
    <w:rsid w:val="00D97E39"/>
    <w:rsid w:val="00DA6494"/>
    <w:rsid w:val="00DB54AB"/>
    <w:rsid w:val="00DB5B45"/>
    <w:rsid w:val="00DD63CF"/>
    <w:rsid w:val="00DE11A2"/>
    <w:rsid w:val="00DE44A8"/>
    <w:rsid w:val="00E03293"/>
    <w:rsid w:val="00E03E10"/>
    <w:rsid w:val="00E03F5D"/>
    <w:rsid w:val="00E04312"/>
    <w:rsid w:val="00E16DF5"/>
    <w:rsid w:val="00E26700"/>
    <w:rsid w:val="00E27807"/>
    <w:rsid w:val="00E436F5"/>
    <w:rsid w:val="00E476D4"/>
    <w:rsid w:val="00E527AC"/>
    <w:rsid w:val="00E550A2"/>
    <w:rsid w:val="00E623B2"/>
    <w:rsid w:val="00E679F9"/>
    <w:rsid w:val="00E802A3"/>
    <w:rsid w:val="00E82107"/>
    <w:rsid w:val="00E840D3"/>
    <w:rsid w:val="00E85F5C"/>
    <w:rsid w:val="00E96BC6"/>
    <w:rsid w:val="00EC13FB"/>
    <w:rsid w:val="00EC1606"/>
    <w:rsid w:val="00EC6306"/>
    <w:rsid w:val="00ED2415"/>
    <w:rsid w:val="00EE6EE4"/>
    <w:rsid w:val="00EE7ABA"/>
    <w:rsid w:val="00F03332"/>
    <w:rsid w:val="00F0652B"/>
    <w:rsid w:val="00F11B90"/>
    <w:rsid w:val="00F12637"/>
    <w:rsid w:val="00F15A80"/>
    <w:rsid w:val="00F21DD9"/>
    <w:rsid w:val="00F236E2"/>
    <w:rsid w:val="00F2797F"/>
    <w:rsid w:val="00F34CB4"/>
    <w:rsid w:val="00F43AB4"/>
    <w:rsid w:val="00F551C6"/>
    <w:rsid w:val="00F63B6C"/>
    <w:rsid w:val="00F70CF2"/>
    <w:rsid w:val="00F74569"/>
    <w:rsid w:val="00F81D46"/>
    <w:rsid w:val="00F84195"/>
    <w:rsid w:val="00FA6A3B"/>
    <w:rsid w:val="00FA7B88"/>
    <w:rsid w:val="00FB14C6"/>
    <w:rsid w:val="00FB191D"/>
    <w:rsid w:val="00FC2A61"/>
    <w:rsid w:val="00FC7436"/>
    <w:rsid w:val="00FD0024"/>
    <w:rsid w:val="00FD4376"/>
    <w:rsid w:val="00FE6144"/>
    <w:rsid w:val="00FF1F95"/>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A59A1"/>
  <w15:docId w15:val="{B130A48B-3896-430A-9FB5-E854BF011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470B1"/>
    <w:pPr>
      <w:spacing w:before="120" w:after="120" w:line="360" w:lineRule="auto"/>
      <w:jc w:val="both"/>
    </w:pPr>
    <w:rPr>
      <w:rFonts w:ascii="Arial" w:eastAsia="Times New Roman" w:hAnsi="Arial" w:cs="Times New Roman"/>
      <w:szCs w:val="24"/>
      <w:lang w:eastAsia="tr-TR"/>
    </w:rPr>
  </w:style>
  <w:style w:type="paragraph" w:styleId="Balk1">
    <w:name w:val="heading 1"/>
    <w:aliases w:val="Heading 1_OWWTP,1 Heading,baslık 1,Chapitre,Chapitre1,Chapitre2,Chapitre3,Chapitre4,Chapitre5,Chapitre6,Chapitre7,Chapitre11,Chapitre21,Chapitre31,Chapitre41,Chapitre51,Chapitre61,Chapitre8,Chapitre9,Chapitre10,Chapitre71,Chapitre81,Chapitre12"/>
    <w:basedOn w:val="Normal"/>
    <w:next w:val="Normal"/>
    <w:link w:val="Balk1Char"/>
    <w:uiPriority w:val="9"/>
    <w:qFormat/>
    <w:rsid w:val="009879C2"/>
    <w:pPr>
      <w:keepNext/>
      <w:pageBreakBefore/>
      <w:numPr>
        <w:numId w:val="1"/>
      </w:numPr>
      <w:pBdr>
        <w:bottom w:val="thinThickSmallGap" w:sz="24" w:space="3" w:color="auto"/>
      </w:pBdr>
      <w:spacing w:before="240" w:after="240" w:line="240" w:lineRule="auto"/>
      <w:jc w:val="left"/>
      <w:outlineLvl w:val="0"/>
    </w:pPr>
    <w:rPr>
      <w:b/>
      <w:caps/>
      <w:color w:val="1E828C"/>
      <w:sz w:val="28"/>
    </w:rPr>
  </w:style>
  <w:style w:type="paragraph" w:styleId="Balk2">
    <w:name w:val="heading 2"/>
    <w:aliases w:val="Heading 2_OWWTP,Char,Cevre_Başlık 2,Main Heading 2#"/>
    <w:basedOn w:val="Normal"/>
    <w:next w:val="Normal"/>
    <w:link w:val="Balk2Char"/>
    <w:uiPriority w:val="99"/>
    <w:qFormat/>
    <w:rsid w:val="006C53F3"/>
    <w:pPr>
      <w:keepNext/>
      <w:numPr>
        <w:ilvl w:val="1"/>
        <w:numId w:val="1"/>
      </w:numPr>
      <w:spacing w:before="360"/>
      <w:outlineLvl w:val="1"/>
    </w:pPr>
    <w:rPr>
      <w:rFonts w:cs="Arial"/>
      <w:b/>
      <w:bCs/>
      <w:iCs/>
      <w:szCs w:val="28"/>
    </w:rPr>
  </w:style>
  <w:style w:type="paragraph" w:styleId="Balk3">
    <w:name w:val="heading 3"/>
    <w:aliases w:val="Char Char Char Char Char Char,Heading 3_OWWTP, Char Char Char Char Char Char,Hidromark 3,Main Heading 3#,Char2,tittle,Heading 3 AGT ESIA,CPR Heading 3,Head3,Heading3,Section,Sub-heading,h3,h3a,heading 3- body,h3b,Char1 Char"/>
    <w:basedOn w:val="Normal"/>
    <w:next w:val="Normal"/>
    <w:link w:val="Balk3Char"/>
    <w:uiPriority w:val="99"/>
    <w:qFormat/>
    <w:rsid w:val="006C53F3"/>
    <w:pPr>
      <w:keepNext/>
      <w:numPr>
        <w:ilvl w:val="2"/>
        <w:numId w:val="1"/>
      </w:numPr>
      <w:spacing w:before="240"/>
      <w:outlineLvl w:val="2"/>
    </w:pPr>
    <w:rPr>
      <w:b/>
      <w:bCs/>
    </w:rPr>
  </w:style>
  <w:style w:type="paragraph" w:styleId="Balk4">
    <w:name w:val="heading 4"/>
    <w:aliases w:val="Başlık 4 Char Char,Heading 4_OWWTP,Hidromark 4,Main Heading 4#"/>
    <w:basedOn w:val="Normal"/>
    <w:next w:val="Normal"/>
    <w:link w:val="Balk4Char"/>
    <w:uiPriority w:val="99"/>
    <w:qFormat/>
    <w:rsid w:val="006C53F3"/>
    <w:pPr>
      <w:keepNext/>
      <w:numPr>
        <w:ilvl w:val="3"/>
        <w:numId w:val="1"/>
      </w:numPr>
      <w:spacing w:before="240"/>
      <w:outlineLvl w:val="3"/>
    </w:pPr>
    <w:rPr>
      <w:b/>
      <w:i/>
    </w:rPr>
  </w:style>
  <w:style w:type="paragraph" w:styleId="Balk5">
    <w:name w:val="heading 5"/>
    <w:aliases w:val="Forside,Level 3 - i,Forside1,Forside2,Forside3,Forside4,Forside11,Forside21,Forside31,Forside5,Forside12,Forside22,Forside32,Forside6,Forside13,Forside23,Forside33,Forside41,Forside111,Forside211,Forside311,Forside51,Forside121,Forside221"/>
    <w:basedOn w:val="Normal"/>
    <w:next w:val="Normal"/>
    <w:link w:val="Balk5Char"/>
    <w:uiPriority w:val="99"/>
    <w:qFormat/>
    <w:rsid w:val="006C53F3"/>
    <w:pPr>
      <w:keepNext/>
      <w:numPr>
        <w:ilvl w:val="4"/>
        <w:numId w:val="1"/>
      </w:numPr>
      <w:outlineLvl w:val="4"/>
    </w:pPr>
    <w:rPr>
      <w:b/>
      <w:i/>
    </w:rPr>
  </w:style>
  <w:style w:type="paragraph" w:styleId="Balk6">
    <w:name w:val="heading 6"/>
    <w:aliases w:val="DO NOT USE_h6,Legal Level 1.,6,Nummerering 1,h6,h61,h62,O6"/>
    <w:basedOn w:val="Normal"/>
    <w:next w:val="Normal"/>
    <w:link w:val="Balk6Char"/>
    <w:uiPriority w:val="99"/>
    <w:rsid w:val="006C53F3"/>
    <w:pPr>
      <w:keepNext/>
      <w:numPr>
        <w:ilvl w:val="5"/>
        <w:numId w:val="1"/>
      </w:numPr>
      <w:jc w:val="center"/>
      <w:outlineLvl w:val="5"/>
    </w:pPr>
    <w:rPr>
      <w:b/>
    </w:rPr>
  </w:style>
  <w:style w:type="paragraph" w:styleId="Balk7">
    <w:name w:val="heading 7"/>
    <w:basedOn w:val="Normal"/>
    <w:next w:val="Normal"/>
    <w:link w:val="Balk7Char"/>
    <w:uiPriority w:val="99"/>
    <w:rsid w:val="006C53F3"/>
    <w:pPr>
      <w:keepNext/>
      <w:numPr>
        <w:ilvl w:val="6"/>
        <w:numId w:val="1"/>
      </w:numPr>
      <w:jc w:val="center"/>
      <w:outlineLvl w:val="6"/>
    </w:pPr>
    <w:rPr>
      <w:b/>
    </w:rPr>
  </w:style>
  <w:style w:type="paragraph" w:styleId="Balk8">
    <w:name w:val="heading 8"/>
    <w:aliases w:val="Legal Level 1.1.1.,8,Nummerering 3,O8"/>
    <w:basedOn w:val="Normal"/>
    <w:next w:val="Normal"/>
    <w:link w:val="Balk8Char"/>
    <w:uiPriority w:val="99"/>
    <w:rsid w:val="006C53F3"/>
    <w:pPr>
      <w:keepNext/>
      <w:numPr>
        <w:ilvl w:val="7"/>
        <w:numId w:val="1"/>
      </w:numPr>
      <w:outlineLvl w:val="7"/>
    </w:pPr>
    <w:rPr>
      <w:b/>
    </w:rPr>
  </w:style>
  <w:style w:type="paragraph" w:styleId="Balk9">
    <w:name w:val="heading 9"/>
    <w:aliases w:val="Legal Level 1.1.1.1.,9,Nummerering 4,aaa,O9"/>
    <w:basedOn w:val="Normal"/>
    <w:next w:val="Normal"/>
    <w:link w:val="Balk9Char"/>
    <w:uiPriority w:val="99"/>
    <w:rsid w:val="006C53F3"/>
    <w:pPr>
      <w:keepNext/>
      <w:numPr>
        <w:ilvl w:val="8"/>
        <w:numId w:val="1"/>
      </w:numPr>
      <w:jc w:val="center"/>
      <w:outlineLvl w:val="8"/>
    </w:pPr>
    <w:rPr>
      <w:rFonts w:cs="Arial"/>
      <w:b/>
      <w:color w:val="FF000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Heading 1_OWWTP Char,1 Heading Char,baslık 1 Char,Chapitre Char,Chapitre1 Char,Chapitre2 Char,Chapitre3 Char,Chapitre4 Char,Chapitre5 Char,Chapitre6 Char,Chapitre7 Char,Chapitre11 Char,Chapitre21 Char,Chapitre31 Char,Chapitre41 Char"/>
    <w:basedOn w:val="VarsaylanParagrafYazTipi"/>
    <w:link w:val="Balk1"/>
    <w:uiPriority w:val="9"/>
    <w:rsid w:val="009879C2"/>
    <w:rPr>
      <w:rFonts w:ascii="Arial" w:eastAsia="Times New Roman" w:hAnsi="Arial" w:cs="Times New Roman"/>
      <w:b/>
      <w:caps/>
      <w:color w:val="1E828C"/>
      <w:sz w:val="28"/>
      <w:szCs w:val="24"/>
      <w:lang w:eastAsia="tr-TR"/>
    </w:rPr>
  </w:style>
  <w:style w:type="character" w:customStyle="1" w:styleId="Balk2Char">
    <w:name w:val="Başlık 2 Char"/>
    <w:aliases w:val="Heading 2_OWWTP Char,Char Char,Cevre_Başlık 2 Char,Main Heading 2# Char"/>
    <w:basedOn w:val="VarsaylanParagrafYazTipi"/>
    <w:link w:val="Balk2"/>
    <w:uiPriority w:val="99"/>
    <w:rsid w:val="006C53F3"/>
    <w:rPr>
      <w:rFonts w:ascii="Arial" w:eastAsia="Times New Roman" w:hAnsi="Arial" w:cs="Arial"/>
      <w:b/>
      <w:bCs/>
      <w:iCs/>
      <w:szCs w:val="28"/>
      <w:lang w:eastAsia="tr-TR"/>
    </w:rPr>
  </w:style>
  <w:style w:type="character" w:customStyle="1" w:styleId="Balk3Char">
    <w:name w:val="Başlık 3 Char"/>
    <w:aliases w:val="Char Char Char Char Char Char Char,Heading 3_OWWTP Char, Char Char Char Char Char Char Char,Hidromark 3 Char,Main Heading 3# Char,Char2 Char,tittle Char,Heading 3 AGT ESIA Char,CPR Heading 3 Char,Head3 Char,Heading3 Char,Section Char"/>
    <w:basedOn w:val="VarsaylanParagrafYazTipi"/>
    <w:link w:val="Balk3"/>
    <w:uiPriority w:val="99"/>
    <w:rsid w:val="006C53F3"/>
    <w:rPr>
      <w:rFonts w:ascii="Arial" w:eastAsia="Times New Roman" w:hAnsi="Arial" w:cs="Times New Roman"/>
      <w:b/>
      <w:bCs/>
      <w:szCs w:val="24"/>
      <w:lang w:eastAsia="tr-TR"/>
    </w:rPr>
  </w:style>
  <w:style w:type="character" w:customStyle="1" w:styleId="Balk4Char">
    <w:name w:val="Başlık 4 Char"/>
    <w:aliases w:val="Başlık 4 Char Char Char,Heading 4_OWWTP Char,Hidromark 4 Char,Main Heading 4# Char"/>
    <w:basedOn w:val="VarsaylanParagrafYazTipi"/>
    <w:link w:val="Balk4"/>
    <w:uiPriority w:val="99"/>
    <w:rsid w:val="006C53F3"/>
    <w:rPr>
      <w:rFonts w:ascii="Arial" w:eastAsia="Times New Roman" w:hAnsi="Arial" w:cs="Times New Roman"/>
      <w:b/>
      <w:i/>
      <w:szCs w:val="24"/>
      <w:lang w:eastAsia="tr-TR"/>
    </w:rPr>
  </w:style>
  <w:style w:type="character" w:customStyle="1" w:styleId="Balk5Char">
    <w:name w:val="Başlık 5 Char"/>
    <w:aliases w:val="Forside Char,Level 3 - i Char,Forside1 Char,Forside2 Char,Forside3 Char,Forside4 Char,Forside11 Char,Forside21 Char,Forside31 Char,Forside5 Char,Forside12 Char,Forside22 Char,Forside32 Char,Forside6 Char,Forside13 Char,Forside23 Char"/>
    <w:basedOn w:val="VarsaylanParagrafYazTipi"/>
    <w:link w:val="Balk5"/>
    <w:uiPriority w:val="99"/>
    <w:rsid w:val="006C53F3"/>
    <w:rPr>
      <w:rFonts w:ascii="Arial" w:eastAsia="Times New Roman" w:hAnsi="Arial" w:cs="Times New Roman"/>
      <w:b/>
      <w:i/>
      <w:szCs w:val="24"/>
      <w:lang w:eastAsia="tr-TR"/>
    </w:rPr>
  </w:style>
  <w:style w:type="character" w:customStyle="1" w:styleId="Balk6Char">
    <w:name w:val="Başlık 6 Char"/>
    <w:aliases w:val="DO NOT USE_h6 Char,Legal Level 1. Char,6 Char,Nummerering 1 Char,h6 Char,h61 Char,h62 Char,O6 Char"/>
    <w:basedOn w:val="VarsaylanParagrafYazTipi"/>
    <w:link w:val="Balk6"/>
    <w:uiPriority w:val="99"/>
    <w:rsid w:val="006C53F3"/>
    <w:rPr>
      <w:rFonts w:ascii="Arial" w:eastAsia="Times New Roman" w:hAnsi="Arial" w:cs="Times New Roman"/>
      <w:b/>
      <w:szCs w:val="24"/>
      <w:lang w:eastAsia="tr-TR"/>
    </w:rPr>
  </w:style>
  <w:style w:type="character" w:customStyle="1" w:styleId="Balk7Char">
    <w:name w:val="Başlık 7 Char"/>
    <w:basedOn w:val="VarsaylanParagrafYazTipi"/>
    <w:link w:val="Balk7"/>
    <w:uiPriority w:val="99"/>
    <w:rsid w:val="006C53F3"/>
    <w:rPr>
      <w:rFonts w:ascii="Arial" w:eastAsia="Times New Roman" w:hAnsi="Arial" w:cs="Times New Roman"/>
      <w:b/>
      <w:szCs w:val="24"/>
      <w:lang w:eastAsia="tr-TR"/>
    </w:rPr>
  </w:style>
  <w:style w:type="character" w:customStyle="1" w:styleId="Balk8Char">
    <w:name w:val="Başlık 8 Char"/>
    <w:aliases w:val="Legal Level 1.1.1. Char,8 Char,Nummerering 3 Char,O8 Char"/>
    <w:basedOn w:val="VarsaylanParagrafYazTipi"/>
    <w:link w:val="Balk8"/>
    <w:uiPriority w:val="99"/>
    <w:rsid w:val="006C53F3"/>
    <w:rPr>
      <w:rFonts w:ascii="Arial" w:eastAsia="Times New Roman" w:hAnsi="Arial" w:cs="Times New Roman"/>
      <w:b/>
      <w:szCs w:val="24"/>
      <w:lang w:eastAsia="tr-TR"/>
    </w:rPr>
  </w:style>
  <w:style w:type="character" w:customStyle="1" w:styleId="Balk9Char">
    <w:name w:val="Başlık 9 Char"/>
    <w:aliases w:val="Legal Level 1.1.1.1. Char,9 Char,Nummerering 4 Char,aaa Char,O9 Char"/>
    <w:basedOn w:val="VarsaylanParagrafYazTipi"/>
    <w:link w:val="Balk9"/>
    <w:uiPriority w:val="99"/>
    <w:rsid w:val="006C53F3"/>
    <w:rPr>
      <w:rFonts w:ascii="Arial" w:eastAsia="Times New Roman" w:hAnsi="Arial" w:cs="Arial"/>
      <w:b/>
      <w:color w:val="FF0000"/>
      <w:szCs w:val="24"/>
      <w:lang w:eastAsia="tr-TR"/>
    </w:rPr>
  </w:style>
  <w:style w:type="paragraph" w:styleId="ResimYazs">
    <w:name w:val="caption"/>
    <w:aliases w:val="Caption Char,Caption Char1 Char1 Char Char,Caption Char Char2 Char1 Char Char,Caption Char Char Char Char Char1 Char1 Char Char1 Char,Caption Char Char Char Char Char Char Char Char Char Char,Caption Char Char Char1 Char Char Char,Char1 Ch"/>
    <w:basedOn w:val="Normal"/>
    <w:next w:val="Normal"/>
    <w:link w:val="ResimYazsChar"/>
    <w:uiPriority w:val="35"/>
    <w:qFormat/>
    <w:rsid w:val="006C53F3"/>
    <w:pPr>
      <w:spacing w:before="240" w:after="240" w:line="240" w:lineRule="auto"/>
      <w:jc w:val="center"/>
    </w:pPr>
    <w:rPr>
      <w:b/>
      <w:bCs/>
      <w:szCs w:val="20"/>
    </w:rPr>
  </w:style>
  <w:style w:type="character" w:customStyle="1" w:styleId="ResimYazsChar">
    <w:name w:val="Resim Yazısı Char"/>
    <w:aliases w:val="Caption Char Char,Caption Char1 Char1 Char Char Char,Caption Char Char2 Char1 Char Char Char,Caption Char Char Char Char Char1 Char1 Char Char1 Char Char,Caption Char Char Char Char Char Char Char Char Char Char Char,Char1 Ch Char"/>
    <w:basedOn w:val="VarsaylanParagrafYazTipi"/>
    <w:link w:val="ResimYazs"/>
    <w:uiPriority w:val="35"/>
    <w:qFormat/>
    <w:rsid w:val="006C53F3"/>
    <w:rPr>
      <w:rFonts w:ascii="Arial" w:eastAsia="Times New Roman" w:hAnsi="Arial" w:cs="Times New Roman"/>
      <w:b/>
      <w:bCs/>
      <w:szCs w:val="20"/>
      <w:lang w:eastAsia="tr-TR"/>
    </w:rPr>
  </w:style>
  <w:style w:type="paragraph" w:customStyle="1" w:styleId="normalyaz">
    <w:name w:val="normal yazı"/>
    <w:basedOn w:val="Normal"/>
    <w:link w:val="normalyazChar"/>
    <w:uiPriority w:val="99"/>
    <w:qFormat/>
    <w:rsid w:val="006C53F3"/>
    <w:pPr>
      <w:autoSpaceDE w:val="0"/>
      <w:autoSpaceDN w:val="0"/>
      <w:adjustRightInd w:val="0"/>
    </w:pPr>
    <w:rPr>
      <w:rFonts w:cs="Arial"/>
      <w:szCs w:val="22"/>
      <w:lang w:eastAsia="en-US"/>
    </w:rPr>
  </w:style>
  <w:style w:type="character" w:customStyle="1" w:styleId="normalyazChar">
    <w:name w:val="normal yazı Char"/>
    <w:basedOn w:val="VarsaylanParagrafYazTipi"/>
    <w:link w:val="normalyaz"/>
    <w:uiPriority w:val="99"/>
    <w:rsid w:val="006C53F3"/>
    <w:rPr>
      <w:rFonts w:ascii="Arial" w:eastAsia="Times New Roman" w:hAnsi="Arial" w:cs="Arial"/>
    </w:rPr>
  </w:style>
  <w:style w:type="paragraph" w:styleId="TBal">
    <w:name w:val="TOC Heading"/>
    <w:basedOn w:val="Balk1"/>
    <w:next w:val="Normal"/>
    <w:uiPriority w:val="39"/>
    <w:unhideWhenUsed/>
    <w:qFormat/>
    <w:rsid w:val="0051434E"/>
    <w:pPr>
      <w:keepLines/>
      <w:pageBreakBefore w:val="0"/>
      <w:pBdr>
        <w:bottom w:val="none" w:sz="0" w:space="0" w:color="auto"/>
      </w:pBdr>
      <w:spacing w:after="0" w:line="259" w:lineRule="auto"/>
      <w:outlineLvl w:val="9"/>
    </w:pPr>
    <w:rPr>
      <w:rFonts w:asciiTheme="majorHAnsi" w:eastAsiaTheme="majorEastAsia" w:hAnsiTheme="majorHAnsi" w:cstheme="majorBidi"/>
      <w:b w:val="0"/>
      <w:caps w:val="0"/>
      <w:color w:val="2F5496" w:themeColor="accent1" w:themeShade="BF"/>
      <w:sz w:val="32"/>
      <w:szCs w:val="32"/>
    </w:rPr>
  </w:style>
  <w:style w:type="paragraph" w:styleId="T2">
    <w:name w:val="toc 2"/>
    <w:basedOn w:val="Normal"/>
    <w:next w:val="Normal"/>
    <w:autoRedefine/>
    <w:uiPriority w:val="39"/>
    <w:unhideWhenUsed/>
    <w:rsid w:val="0051434E"/>
    <w:pPr>
      <w:spacing w:before="0" w:after="100" w:line="259" w:lineRule="auto"/>
      <w:ind w:left="220"/>
      <w:jc w:val="left"/>
    </w:pPr>
    <w:rPr>
      <w:rFonts w:asciiTheme="minorHAnsi" w:eastAsiaTheme="minorEastAsia" w:hAnsiTheme="minorHAnsi"/>
      <w:szCs w:val="22"/>
    </w:rPr>
  </w:style>
  <w:style w:type="paragraph" w:styleId="T10">
    <w:name w:val="toc 1"/>
    <w:basedOn w:val="Normal"/>
    <w:next w:val="Normal"/>
    <w:autoRedefine/>
    <w:uiPriority w:val="39"/>
    <w:unhideWhenUsed/>
    <w:rsid w:val="0051434E"/>
    <w:pPr>
      <w:spacing w:before="0" w:after="100" w:line="259" w:lineRule="auto"/>
      <w:jc w:val="left"/>
    </w:pPr>
    <w:rPr>
      <w:rFonts w:asciiTheme="minorHAnsi" w:eastAsiaTheme="minorEastAsia" w:hAnsiTheme="minorHAnsi"/>
      <w:szCs w:val="22"/>
    </w:rPr>
  </w:style>
  <w:style w:type="paragraph" w:styleId="T3">
    <w:name w:val="toc 3"/>
    <w:basedOn w:val="Normal"/>
    <w:next w:val="Normal"/>
    <w:autoRedefine/>
    <w:uiPriority w:val="39"/>
    <w:unhideWhenUsed/>
    <w:rsid w:val="0051434E"/>
    <w:pPr>
      <w:spacing w:before="0" w:after="100" w:line="259" w:lineRule="auto"/>
      <w:ind w:left="440"/>
      <w:jc w:val="left"/>
    </w:pPr>
    <w:rPr>
      <w:rFonts w:asciiTheme="minorHAnsi" w:eastAsiaTheme="minorEastAsia" w:hAnsiTheme="minorHAnsi"/>
      <w:szCs w:val="22"/>
    </w:rPr>
  </w:style>
  <w:style w:type="character" w:styleId="Kpr">
    <w:name w:val="Hyperlink"/>
    <w:basedOn w:val="VarsaylanParagrafYazTipi"/>
    <w:uiPriority w:val="99"/>
    <w:unhideWhenUsed/>
    <w:rsid w:val="0051434E"/>
    <w:rPr>
      <w:color w:val="0563C1" w:themeColor="hyperlink"/>
      <w:u w:val="single"/>
    </w:rPr>
  </w:style>
  <w:style w:type="paragraph" w:styleId="ekillerTablosu">
    <w:name w:val="table of figures"/>
    <w:aliases w:val="ŞEKİL LİSTESİ"/>
    <w:basedOn w:val="Normal"/>
    <w:next w:val="Normal"/>
    <w:link w:val="ekillerTablosuChar"/>
    <w:uiPriority w:val="99"/>
    <w:unhideWhenUsed/>
    <w:rsid w:val="0051434E"/>
    <w:pPr>
      <w:spacing w:after="0"/>
    </w:pPr>
  </w:style>
  <w:style w:type="paragraph" w:styleId="stBilgi">
    <w:name w:val="header"/>
    <w:aliases w:val="encabezado,Encabezado 2,h, Char1, Char1 Char Char Char Char, Char1 Char Char Char, Char1 Char Char Char Char Char Char,Char1,Char1 Char Char Char Char,Char1 Char Char Char Char Char Char,Char1 Char Char Char Char Char,C,Char1 Char Char Char"/>
    <w:basedOn w:val="Normal"/>
    <w:link w:val="stBilgiChar"/>
    <w:uiPriority w:val="99"/>
    <w:unhideWhenUsed/>
    <w:rsid w:val="0051434E"/>
    <w:pPr>
      <w:tabs>
        <w:tab w:val="center" w:pos="4536"/>
        <w:tab w:val="right" w:pos="9072"/>
      </w:tabs>
      <w:spacing w:before="0" w:after="0" w:line="240" w:lineRule="auto"/>
    </w:pPr>
  </w:style>
  <w:style w:type="character" w:customStyle="1" w:styleId="stBilgiChar">
    <w:name w:val="Üst Bilgi Char"/>
    <w:aliases w:val="encabezado Char,Encabezado 2 Char,h Char2, Char1 Char, Char1 Char Char Char Char Char, Char1 Char Char Char Char1, Char1 Char Char Char Char Char Char Char,Char1 Char1,Char1 Char Char Char Char Char1,Char1 Char Char Char Char Char Char1"/>
    <w:basedOn w:val="VarsaylanParagrafYazTipi"/>
    <w:link w:val="stBilgi"/>
    <w:uiPriority w:val="99"/>
    <w:rsid w:val="0051434E"/>
    <w:rPr>
      <w:rFonts w:ascii="Arial" w:eastAsia="Times New Roman" w:hAnsi="Arial" w:cs="Times New Roman"/>
      <w:szCs w:val="24"/>
      <w:lang w:eastAsia="tr-TR"/>
    </w:rPr>
  </w:style>
  <w:style w:type="paragraph" w:styleId="AltBilgi">
    <w:name w:val="footer"/>
    <w:basedOn w:val="Normal"/>
    <w:link w:val="AltBilgiChar"/>
    <w:uiPriority w:val="99"/>
    <w:unhideWhenUsed/>
    <w:rsid w:val="0051434E"/>
    <w:pPr>
      <w:tabs>
        <w:tab w:val="center" w:pos="4536"/>
        <w:tab w:val="right" w:pos="9072"/>
      </w:tabs>
      <w:spacing w:before="0" w:after="0" w:line="240" w:lineRule="auto"/>
    </w:pPr>
  </w:style>
  <w:style w:type="character" w:customStyle="1" w:styleId="AltBilgiChar">
    <w:name w:val="Alt Bilgi Char"/>
    <w:basedOn w:val="VarsaylanParagrafYazTipi"/>
    <w:link w:val="AltBilgi"/>
    <w:uiPriority w:val="99"/>
    <w:rsid w:val="0051434E"/>
    <w:rPr>
      <w:rFonts w:ascii="Arial" w:eastAsia="Times New Roman" w:hAnsi="Arial" w:cs="Times New Roman"/>
      <w:szCs w:val="24"/>
      <w:lang w:eastAsia="tr-TR"/>
    </w:rPr>
  </w:style>
  <w:style w:type="table" w:styleId="TabloKlavuzu">
    <w:name w:val="Table Grid"/>
    <w:basedOn w:val="NormalTablo"/>
    <w:uiPriority w:val="39"/>
    <w:rsid w:val="005143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head">
    <w:name w:val="Para head"/>
    <w:basedOn w:val="VarsaylanParagrafYazTipi"/>
    <w:rsid w:val="0051434E"/>
    <w:rPr>
      <w:rFonts w:cs="Times New Roman"/>
      <w:sz w:val="20"/>
    </w:rPr>
  </w:style>
  <w:style w:type="paragraph" w:styleId="AralkYok">
    <w:name w:val="No Spacing"/>
    <w:link w:val="AralkYokChar"/>
    <w:uiPriority w:val="1"/>
    <w:qFormat/>
    <w:rsid w:val="008C1F66"/>
    <w:pPr>
      <w:spacing w:after="0" w:line="240" w:lineRule="auto"/>
      <w:jc w:val="both"/>
    </w:pPr>
    <w:rPr>
      <w:rFonts w:ascii="Arial" w:eastAsia="Times New Roman" w:hAnsi="Arial" w:cs="Times New Roman"/>
      <w:szCs w:val="24"/>
      <w:lang w:eastAsia="tr-TR"/>
    </w:rPr>
  </w:style>
  <w:style w:type="character" w:customStyle="1" w:styleId="AralkYokChar">
    <w:name w:val="Aralık Yok Char"/>
    <w:basedOn w:val="VarsaylanParagrafYazTipi"/>
    <w:link w:val="AralkYok"/>
    <w:uiPriority w:val="1"/>
    <w:rsid w:val="008C1F66"/>
    <w:rPr>
      <w:rFonts w:ascii="Arial" w:eastAsia="Times New Roman" w:hAnsi="Arial" w:cs="Times New Roman"/>
      <w:szCs w:val="24"/>
      <w:lang w:eastAsia="tr-TR"/>
    </w:rPr>
  </w:style>
  <w:style w:type="paragraph" w:styleId="BalonMetni">
    <w:name w:val="Balloon Text"/>
    <w:basedOn w:val="Normal"/>
    <w:link w:val="BalonMetniChar"/>
    <w:uiPriority w:val="99"/>
    <w:unhideWhenUsed/>
    <w:rsid w:val="0069663F"/>
    <w:pPr>
      <w:spacing w:before="0" w:after="0" w:line="240" w:lineRule="auto"/>
    </w:pPr>
    <w:rPr>
      <w:rFonts w:ascii="Lucida Grande" w:hAnsi="Lucida Grande" w:cs="Lucida Grande"/>
      <w:sz w:val="18"/>
      <w:szCs w:val="18"/>
    </w:rPr>
  </w:style>
  <w:style w:type="character" w:customStyle="1" w:styleId="BalonMetniChar">
    <w:name w:val="Balon Metni Char"/>
    <w:basedOn w:val="VarsaylanParagrafYazTipi"/>
    <w:link w:val="BalonMetni"/>
    <w:uiPriority w:val="99"/>
    <w:rsid w:val="0069663F"/>
    <w:rPr>
      <w:rFonts w:ascii="Lucida Grande" w:eastAsia="Times New Roman" w:hAnsi="Lucida Grande" w:cs="Lucida Grande"/>
      <w:sz w:val="18"/>
      <w:szCs w:val="18"/>
      <w:lang w:eastAsia="tr-TR"/>
    </w:rPr>
  </w:style>
  <w:style w:type="paragraph" w:styleId="SonnotMetni">
    <w:name w:val="endnote text"/>
    <w:basedOn w:val="Normal"/>
    <w:link w:val="SonnotMetniChar"/>
    <w:uiPriority w:val="99"/>
    <w:unhideWhenUsed/>
    <w:rsid w:val="0069663F"/>
    <w:pPr>
      <w:spacing w:before="0" w:after="0" w:line="240" w:lineRule="auto"/>
    </w:pPr>
    <w:rPr>
      <w:sz w:val="20"/>
      <w:szCs w:val="20"/>
    </w:rPr>
  </w:style>
  <w:style w:type="character" w:customStyle="1" w:styleId="SonnotMetniChar">
    <w:name w:val="Sonnot Metni Char"/>
    <w:basedOn w:val="VarsaylanParagrafYazTipi"/>
    <w:link w:val="SonnotMetni"/>
    <w:uiPriority w:val="99"/>
    <w:rsid w:val="0069663F"/>
    <w:rPr>
      <w:rFonts w:ascii="Arial" w:eastAsia="Times New Roman" w:hAnsi="Arial" w:cs="Times New Roman"/>
      <w:sz w:val="20"/>
      <w:szCs w:val="20"/>
      <w:lang w:eastAsia="tr-TR"/>
    </w:rPr>
  </w:style>
  <w:style w:type="character" w:styleId="SonnotBavurusu">
    <w:name w:val="endnote reference"/>
    <w:basedOn w:val="VarsaylanParagrafYazTipi"/>
    <w:uiPriority w:val="99"/>
    <w:semiHidden/>
    <w:unhideWhenUsed/>
    <w:rsid w:val="0069663F"/>
    <w:rPr>
      <w:vertAlign w:val="superscript"/>
    </w:rPr>
  </w:style>
  <w:style w:type="paragraph" w:styleId="ListeParagraf">
    <w:name w:val="List Paragraph"/>
    <w:aliases w:val="üçüncü başlık,içindekiler vb,LİSTE PARAF,KODLAMA,ALT BAŞLIK,Madde,Num Bullet 1,Bullet Number,Use Case List Paragraph,lp1,lp11,List Paragraph11,Bullet 1"/>
    <w:basedOn w:val="Normal"/>
    <w:link w:val="ListeParagrafChar"/>
    <w:uiPriority w:val="1"/>
    <w:qFormat/>
    <w:rsid w:val="0069663F"/>
    <w:pPr>
      <w:ind w:left="720"/>
      <w:contextualSpacing/>
    </w:pPr>
  </w:style>
  <w:style w:type="character" w:styleId="AklamaBavurusu">
    <w:name w:val="annotation reference"/>
    <w:basedOn w:val="VarsaylanParagrafYazTipi"/>
    <w:uiPriority w:val="99"/>
    <w:unhideWhenUsed/>
    <w:rsid w:val="0069663F"/>
    <w:rPr>
      <w:sz w:val="16"/>
      <w:szCs w:val="16"/>
    </w:rPr>
  </w:style>
  <w:style w:type="paragraph" w:styleId="AklamaMetni">
    <w:name w:val="annotation text"/>
    <w:basedOn w:val="Normal"/>
    <w:link w:val="AklamaMetniChar"/>
    <w:uiPriority w:val="99"/>
    <w:unhideWhenUsed/>
    <w:rsid w:val="0069663F"/>
    <w:pPr>
      <w:spacing w:line="240" w:lineRule="auto"/>
    </w:pPr>
    <w:rPr>
      <w:sz w:val="20"/>
      <w:szCs w:val="20"/>
    </w:rPr>
  </w:style>
  <w:style w:type="character" w:customStyle="1" w:styleId="AklamaMetniChar">
    <w:name w:val="Açıklama Metni Char"/>
    <w:basedOn w:val="VarsaylanParagrafYazTipi"/>
    <w:link w:val="AklamaMetni"/>
    <w:uiPriority w:val="99"/>
    <w:rsid w:val="0069663F"/>
    <w:rPr>
      <w:rFonts w:ascii="Arial" w:eastAsia="Times New Roman" w:hAnsi="Arial" w:cs="Times New Roman"/>
      <w:sz w:val="20"/>
      <w:szCs w:val="20"/>
      <w:lang w:eastAsia="tr-TR"/>
    </w:rPr>
  </w:style>
  <w:style w:type="paragraph" w:styleId="AklamaKonusu">
    <w:name w:val="annotation subject"/>
    <w:basedOn w:val="AklamaMetni"/>
    <w:next w:val="AklamaMetni"/>
    <w:link w:val="AklamaKonusuChar"/>
    <w:uiPriority w:val="99"/>
    <w:unhideWhenUsed/>
    <w:rsid w:val="0069663F"/>
    <w:rPr>
      <w:b/>
      <w:bCs/>
    </w:rPr>
  </w:style>
  <w:style w:type="character" w:customStyle="1" w:styleId="AklamaKonusuChar">
    <w:name w:val="Açıklama Konusu Char"/>
    <w:basedOn w:val="AklamaMetniChar"/>
    <w:link w:val="AklamaKonusu"/>
    <w:uiPriority w:val="99"/>
    <w:rsid w:val="0069663F"/>
    <w:rPr>
      <w:rFonts w:ascii="Arial" w:eastAsia="Times New Roman" w:hAnsi="Arial" w:cs="Times New Roman"/>
      <w:b/>
      <w:bCs/>
      <w:sz w:val="20"/>
      <w:szCs w:val="20"/>
      <w:lang w:eastAsia="tr-TR"/>
    </w:rPr>
  </w:style>
  <w:style w:type="character" w:styleId="HafifVurgulama">
    <w:name w:val="Subtle Emphasis"/>
    <w:aliases w:val="Plain Table 3,TablesFiguresMaps,Plain Table 31,Plain Table 311"/>
    <w:basedOn w:val="VarsaylanParagrafYazTipi"/>
    <w:uiPriority w:val="19"/>
    <w:rsid w:val="0069663F"/>
    <w:rPr>
      <w:i/>
      <w:iCs/>
      <w:color w:val="404040" w:themeColor="text1" w:themeTint="BF"/>
    </w:rPr>
  </w:style>
  <w:style w:type="paragraph" w:customStyle="1" w:styleId="icindekiler">
    <w:name w:val="icindekiler"/>
    <w:basedOn w:val="Balk1"/>
    <w:qFormat/>
    <w:rsid w:val="00B939C6"/>
    <w:pPr>
      <w:numPr>
        <w:numId w:val="0"/>
      </w:numPr>
    </w:pPr>
  </w:style>
  <w:style w:type="character" w:customStyle="1" w:styleId="ekillerTablosuChar">
    <w:name w:val="Şekiller Tablosu Char"/>
    <w:aliases w:val="ŞEKİL LİSTESİ Char"/>
    <w:basedOn w:val="VarsaylanParagrafYazTipi"/>
    <w:link w:val="ekillerTablosu"/>
    <w:uiPriority w:val="99"/>
    <w:rsid w:val="0069663F"/>
    <w:rPr>
      <w:rFonts w:ascii="Arial" w:eastAsia="Times New Roman" w:hAnsi="Arial" w:cs="Times New Roman"/>
      <w:szCs w:val="24"/>
      <w:lang w:eastAsia="tr-TR"/>
    </w:rPr>
  </w:style>
  <w:style w:type="paragraph" w:customStyle="1" w:styleId="iindekiler">
    <w:name w:val="içindekiler"/>
    <w:basedOn w:val="Balk1"/>
    <w:link w:val="iindekilerChar"/>
    <w:rsid w:val="0069663F"/>
    <w:pPr>
      <w:pBdr>
        <w:top w:val="single" w:sz="4" w:space="1" w:color="auto"/>
        <w:bottom w:val="single" w:sz="4" w:space="1" w:color="auto"/>
      </w:pBdr>
      <w:shd w:val="pct10" w:color="auto" w:fill="auto"/>
      <w:spacing w:after="120" w:line="288" w:lineRule="auto"/>
      <w:ind w:left="431" w:hanging="431"/>
    </w:pPr>
    <w:rPr>
      <w:caps w:val="0"/>
      <w:snapToGrid w:val="0"/>
    </w:rPr>
  </w:style>
  <w:style w:type="character" w:customStyle="1" w:styleId="iindekilerChar">
    <w:name w:val="içindekiler Char"/>
    <w:basedOn w:val="Balk1Char"/>
    <w:link w:val="iindekiler"/>
    <w:rsid w:val="0069663F"/>
    <w:rPr>
      <w:rFonts w:ascii="Arial" w:eastAsia="Times New Roman" w:hAnsi="Arial" w:cs="Times New Roman"/>
      <w:b/>
      <w:caps w:val="0"/>
      <w:snapToGrid w:val="0"/>
      <w:color w:val="1E828C"/>
      <w:sz w:val="28"/>
      <w:szCs w:val="24"/>
      <w:shd w:val="pct10" w:color="auto" w:fill="auto"/>
      <w:lang w:eastAsia="tr-TR"/>
    </w:rPr>
  </w:style>
  <w:style w:type="paragraph" w:customStyle="1" w:styleId="Default">
    <w:name w:val="Default"/>
    <w:rsid w:val="0069663F"/>
    <w:pPr>
      <w:autoSpaceDE w:val="0"/>
      <w:autoSpaceDN w:val="0"/>
      <w:adjustRightInd w:val="0"/>
      <w:spacing w:after="0" w:line="240" w:lineRule="auto"/>
    </w:pPr>
    <w:rPr>
      <w:rFonts w:ascii="Arial" w:hAnsi="Arial" w:cs="Arial"/>
      <w:color w:val="000000"/>
      <w:sz w:val="24"/>
      <w:szCs w:val="24"/>
    </w:rPr>
  </w:style>
  <w:style w:type="paragraph" w:customStyle="1" w:styleId="3-normalyaz">
    <w:name w:val="3-normalyaz"/>
    <w:basedOn w:val="Normal"/>
    <w:rsid w:val="0069663F"/>
    <w:pPr>
      <w:spacing w:before="100" w:beforeAutospacing="1" w:after="100" w:afterAutospacing="1" w:line="240" w:lineRule="auto"/>
      <w:jc w:val="left"/>
    </w:pPr>
    <w:rPr>
      <w:rFonts w:ascii="Times New Roman" w:hAnsi="Times New Roman"/>
      <w:sz w:val="24"/>
    </w:rPr>
  </w:style>
  <w:style w:type="paragraph" w:styleId="Kaynaka">
    <w:name w:val="Bibliography"/>
    <w:basedOn w:val="Normal"/>
    <w:next w:val="Normal"/>
    <w:uiPriority w:val="37"/>
    <w:unhideWhenUsed/>
    <w:rsid w:val="0069663F"/>
  </w:style>
  <w:style w:type="character" w:customStyle="1" w:styleId="apple-converted-space">
    <w:name w:val="apple-converted-space"/>
    <w:basedOn w:val="VarsaylanParagrafYazTipi"/>
    <w:rsid w:val="0069663F"/>
  </w:style>
  <w:style w:type="character" w:styleId="Gl">
    <w:name w:val="Strong"/>
    <w:basedOn w:val="VarsaylanParagrafYazTipi"/>
    <w:uiPriority w:val="22"/>
    <w:qFormat/>
    <w:rsid w:val="0069663F"/>
    <w:rPr>
      <w:b/>
      <w:bCs/>
    </w:rPr>
  </w:style>
  <w:style w:type="paragraph" w:customStyle="1" w:styleId="case-review-header">
    <w:name w:val="case-review-header"/>
    <w:basedOn w:val="Normal"/>
    <w:rsid w:val="0069663F"/>
    <w:pPr>
      <w:spacing w:before="100" w:beforeAutospacing="1" w:after="100" w:afterAutospacing="1" w:line="240" w:lineRule="auto"/>
      <w:jc w:val="left"/>
    </w:pPr>
    <w:rPr>
      <w:rFonts w:ascii="Times New Roman" w:hAnsi="Times New Roman"/>
      <w:sz w:val="24"/>
    </w:rPr>
  </w:style>
  <w:style w:type="paragraph" w:styleId="NormalWeb">
    <w:name w:val="Normal (Web)"/>
    <w:aliases w:val="Normal (Web) Char Char,Normal (Web) Char"/>
    <w:basedOn w:val="Normal"/>
    <w:uiPriority w:val="99"/>
    <w:unhideWhenUsed/>
    <w:rsid w:val="0069663F"/>
    <w:pPr>
      <w:spacing w:before="100" w:beforeAutospacing="1" w:after="100" w:afterAutospacing="1" w:line="240" w:lineRule="auto"/>
      <w:jc w:val="left"/>
    </w:pPr>
    <w:rPr>
      <w:rFonts w:ascii="Times New Roman" w:hAnsi="Times New Roman"/>
      <w:sz w:val="24"/>
    </w:rPr>
  </w:style>
  <w:style w:type="paragraph" w:styleId="HTMLncedenBiimlendirilmi">
    <w:name w:val="HTML Preformatted"/>
    <w:basedOn w:val="Normal"/>
    <w:link w:val="HTMLncedenBiimlendirilmiChar"/>
    <w:uiPriority w:val="99"/>
    <w:unhideWhenUsed/>
    <w:rsid w:val="006966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69663F"/>
    <w:rPr>
      <w:rFonts w:ascii="Courier New" w:eastAsia="Times New Roman" w:hAnsi="Courier New" w:cs="Courier New"/>
      <w:sz w:val="20"/>
      <w:szCs w:val="20"/>
      <w:lang w:eastAsia="tr-TR"/>
    </w:rPr>
  </w:style>
  <w:style w:type="table" w:customStyle="1" w:styleId="TableGridLight1">
    <w:name w:val="Table Grid Light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
    <w:name w:val="Grid Table 2 - Accent 6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
    <w:name w:val="Grid Table 4 - Accent 6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
    <w:name w:val="Grid Table 5 Dark - Accent 6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
    <w:name w:val="Grid Table 6 Colorful - Accent 6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ecxmsonormal">
    <w:name w:val="ecxmsonormal"/>
    <w:basedOn w:val="Normal"/>
    <w:rsid w:val="0069663F"/>
    <w:pPr>
      <w:spacing w:before="100" w:beforeAutospacing="1" w:after="100" w:afterAutospacing="1" w:line="240" w:lineRule="auto"/>
      <w:jc w:val="left"/>
    </w:pPr>
    <w:rPr>
      <w:rFonts w:ascii="Times New Roman" w:hAnsi="Times New Roman"/>
      <w:sz w:val="24"/>
    </w:rPr>
  </w:style>
  <w:style w:type="character" w:styleId="zlenenKpr">
    <w:name w:val="FollowedHyperlink"/>
    <w:basedOn w:val="VarsaylanParagrafYazTipi"/>
    <w:uiPriority w:val="99"/>
    <w:unhideWhenUsed/>
    <w:rsid w:val="0069663F"/>
    <w:rPr>
      <w:color w:val="954F72" w:themeColor="followedHyperlink"/>
      <w:u w:val="single"/>
    </w:rPr>
  </w:style>
  <w:style w:type="character" w:customStyle="1" w:styleId="A3">
    <w:name w:val="A3"/>
    <w:uiPriority w:val="99"/>
    <w:rsid w:val="0069663F"/>
    <w:rPr>
      <w:rFonts w:cs="Museo Sans"/>
      <w:color w:val="000000"/>
      <w:sz w:val="20"/>
      <w:szCs w:val="20"/>
    </w:rPr>
  </w:style>
  <w:style w:type="character" w:customStyle="1" w:styleId="A1">
    <w:name w:val="A1"/>
    <w:uiPriority w:val="99"/>
    <w:rsid w:val="0069663F"/>
    <w:rPr>
      <w:rFonts w:cs="Museo Sans 100"/>
      <w:color w:val="000000"/>
      <w:sz w:val="20"/>
      <w:szCs w:val="20"/>
    </w:rPr>
  </w:style>
  <w:style w:type="paragraph" w:customStyle="1" w:styleId="Pa2">
    <w:name w:val="Pa2"/>
    <w:basedOn w:val="Default"/>
    <w:next w:val="Default"/>
    <w:uiPriority w:val="99"/>
    <w:rsid w:val="0069663F"/>
    <w:pPr>
      <w:spacing w:line="241" w:lineRule="atLeast"/>
    </w:pPr>
    <w:rPr>
      <w:rFonts w:ascii="Museo Sans 500" w:hAnsi="Museo Sans 500" w:cstheme="minorBidi"/>
      <w:color w:val="auto"/>
      <w:lang w:val="en-US"/>
    </w:rPr>
  </w:style>
  <w:style w:type="character" w:customStyle="1" w:styleId="A11">
    <w:name w:val="A11"/>
    <w:uiPriority w:val="99"/>
    <w:rsid w:val="0069663F"/>
    <w:rPr>
      <w:rFonts w:cs="Museo Sans 500"/>
      <w:color w:val="000000"/>
      <w:sz w:val="23"/>
      <w:szCs w:val="23"/>
    </w:rPr>
  </w:style>
  <w:style w:type="paragraph" w:customStyle="1" w:styleId="ListParagraph1">
    <w:name w:val="List Paragraph1"/>
    <w:basedOn w:val="Normal"/>
    <w:rsid w:val="0069663F"/>
    <w:pPr>
      <w:spacing w:before="0" w:after="0" w:line="240" w:lineRule="auto"/>
      <w:ind w:left="720"/>
      <w:contextualSpacing/>
      <w:jc w:val="left"/>
    </w:pPr>
    <w:rPr>
      <w:rFonts w:ascii="Times New Roman" w:eastAsia="MS ??" w:hAnsi="Times New Roman"/>
      <w:sz w:val="24"/>
    </w:rPr>
  </w:style>
  <w:style w:type="paragraph" w:customStyle="1" w:styleId="OrtaBalkBold">
    <w:name w:val="Orta Başlık Bold"/>
    <w:rsid w:val="0069663F"/>
    <w:pPr>
      <w:tabs>
        <w:tab w:val="left" w:pos="566"/>
      </w:tabs>
      <w:spacing w:after="0" w:line="240" w:lineRule="auto"/>
      <w:jc w:val="center"/>
    </w:pPr>
    <w:rPr>
      <w:rFonts w:ascii="Times New Roman" w:eastAsia="Times New Roman" w:hAnsi="Times New Roman" w:cs="Times New Roman"/>
      <w:b/>
      <w:sz w:val="19"/>
      <w:szCs w:val="20"/>
      <w:lang w:eastAsia="tr-TR"/>
    </w:rPr>
  </w:style>
  <w:style w:type="character" w:customStyle="1" w:styleId="grame">
    <w:name w:val="grame"/>
    <w:basedOn w:val="VarsaylanParagrafYazTipi"/>
    <w:rsid w:val="0069663F"/>
  </w:style>
  <w:style w:type="character" w:customStyle="1" w:styleId="spelle">
    <w:name w:val="spelle"/>
    <w:basedOn w:val="VarsaylanParagrafYazTipi"/>
    <w:rsid w:val="0069663F"/>
  </w:style>
  <w:style w:type="character" w:styleId="YerTutucuMetni">
    <w:name w:val="Placeholder Text"/>
    <w:basedOn w:val="VarsaylanParagrafYazTipi"/>
    <w:uiPriority w:val="99"/>
    <w:semiHidden/>
    <w:rsid w:val="0069663F"/>
    <w:rPr>
      <w:color w:val="808080"/>
    </w:rPr>
  </w:style>
  <w:style w:type="paragraph" w:styleId="Dzeltme">
    <w:name w:val="Revision"/>
    <w:hidden/>
    <w:uiPriority w:val="99"/>
    <w:rsid w:val="0069663F"/>
    <w:pPr>
      <w:spacing w:after="0" w:line="240" w:lineRule="auto"/>
    </w:pPr>
    <w:rPr>
      <w:rFonts w:ascii="Arial" w:eastAsia="Times New Roman" w:hAnsi="Arial" w:cs="Times New Roman"/>
      <w:szCs w:val="24"/>
      <w:lang w:eastAsia="tr-TR"/>
    </w:rPr>
  </w:style>
  <w:style w:type="paragraph" w:customStyle="1" w:styleId="xmsonormal">
    <w:name w:val="xmsonormal"/>
    <w:basedOn w:val="Normal"/>
    <w:rsid w:val="0069663F"/>
    <w:pPr>
      <w:spacing w:before="0" w:after="0" w:line="240" w:lineRule="auto"/>
      <w:jc w:val="left"/>
    </w:pPr>
    <w:rPr>
      <w:rFonts w:ascii="Times New Roman" w:eastAsiaTheme="minorHAnsi" w:hAnsi="Times New Roman"/>
      <w:sz w:val="24"/>
    </w:rPr>
  </w:style>
  <w:style w:type="character" w:styleId="Vurgu">
    <w:name w:val="Emphasis"/>
    <w:basedOn w:val="VarsaylanParagrafYazTipi"/>
    <w:uiPriority w:val="20"/>
    <w:rsid w:val="0069663F"/>
    <w:rPr>
      <w:i/>
      <w:iCs/>
    </w:rPr>
  </w:style>
  <w:style w:type="paragraph" w:styleId="GvdeMetniGirintisi">
    <w:name w:val="Body Text Indent"/>
    <w:basedOn w:val="Normal"/>
    <w:link w:val="GvdeMetniGirintisiChar"/>
    <w:uiPriority w:val="99"/>
    <w:unhideWhenUsed/>
    <w:rsid w:val="0069663F"/>
    <w:pPr>
      <w:spacing w:before="0" w:line="240" w:lineRule="auto"/>
      <w:ind w:left="283"/>
      <w:jc w:val="left"/>
    </w:pPr>
    <w:rPr>
      <w:rFonts w:asciiTheme="minorHAnsi" w:eastAsiaTheme="minorEastAsia" w:hAnsiTheme="minorHAnsi" w:cstheme="minorBidi"/>
      <w:sz w:val="24"/>
      <w:lang w:val="en-US" w:eastAsia="en-US"/>
    </w:rPr>
  </w:style>
  <w:style w:type="character" w:customStyle="1" w:styleId="GvdeMetniGirintisiChar">
    <w:name w:val="Gövde Metni Girintisi Char"/>
    <w:basedOn w:val="VarsaylanParagrafYazTipi"/>
    <w:link w:val="GvdeMetniGirintisi"/>
    <w:uiPriority w:val="99"/>
    <w:rsid w:val="0069663F"/>
    <w:rPr>
      <w:rFonts w:eastAsiaTheme="minorEastAsia"/>
      <w:sz w:val="24"/>
      <w:szCs w:val="24"/>
      <w:lang w:val="en-US"/>
    </w:rPr>
  </w:style>
  <w:style w:type="paragraph" w:styleId="GvdeMetni">
    <w:name w:val="Body Text"/>
    <w:aliases w:val="Body Text Char1,TabelTekst Char,text Char,Body Text2 Char,Body Text Char Char,Body Text Char1 Char Char1,Body Text Char Char Char Char1,Body Text Char Char1 Char,Body Text Char1 Char Char Char,Body Text Char Char Char Char Char,TabelTekst,te"/>
    <w:basedOn w:val="Normal"/>
    <w:link w:val="GvdeMetniChar"/>
    <w:uiPriority w:val="99"/>
    <w:unhideWhenUsed/>
    <w:qFormat/>
    <w:rsid w:val="0069663F"/>
  </w:style>
  <w:style w:type="character" w:customStyle="1" w:styleId="GvdeMetniChar">
    <w:name w:val="Gövde Metni Char"/>
    <w:aliases w:val="Body Text Char1 Char1,TabelTekst Char Char1,text Char Char1,Body Text2 Char Char1,Body Text Char Char Char1,Body Text Char1 Char Char1 Char1,Body Text Char Char Char Char1 Char1,Body Text Char Char1 Char Char1,TabelTekst Char1,te Char2"/>
    <w:basedOn w:val="VarsaylanParagrafYazTipi"/>
    <w:link w:val="GvdeMetni"/>
    <w:uiPriority w:val="99"/>
    <w:rsid w:val="0069663F"/>
    <w:rPr>
      <w:rFonts w:ascii="Arial" w:eastAsia="Times New Roman" w:hAnsi="Arial" w:cs="Times New Roman"/>
      <w:szCs w:val="24"/>
      <w:lang w:eastAsia="tr-TR"/>
    </w:rPr>
  </w:style>
  <w:style w:type="paragraph" w:customStyle="1" w:styleId="Rapor">
    <w:name w:val="Rapor"/>
    <w:basedOn w:val="Normal"/>
    <w:autoRedefine/>
    <w:rsid w:val="0069663F"/>
    <w:pPr>
      <w:spacing w:before="0" w:after="0" w:line="240" w:lineRule="auto"/>
      <w:jc w:val="left"/>
    </w:pPr>
    <w:rPr>
      <w:rFonts w:ascii="Times New Roman" w:hAnsi="Times New Roman"/>
      <w:bCs/>
      <w:sz w:val="24"/>
      <w:lang w:eastAsia="en-US" w:bidi="en-US"/>
    </w:rPr>
  </w:style>
  <w:style w:type="paragraph" w:customStyle="1" w:styleId="Numbered2OWWTP">
    <w:name w:val="Numbered2_OWWTP"/>
    <w:basedOn w:val="Normal"/>
    <w:rsid w:val="0069663F"/>
    <w:pPr>
      <w:numPr>
        <w:numId w:val="2"/>
      </w:numPr>
      <w:autoSpaceDE w:val="0"/>
      <w:autoSpaceDN w:val="0"/>
      <w:adjustRightInd w:val="0"/>
      <w:spacing w:line="288" w:lineRule="auto"/>
    </w:pPr>
    <w:rPr>
      <w:rFonts w:cs="Arial"/>
      <w:lang w:eastAsia="en-US"/>
    </w:rPr>
  </w:style>
  <w:style w:type="paragraph" w:customStyle="1" w:styleId="Ley">
    <w:name w:val="Ley"/>
    <w:basedOn w:val="Normal"/>
    <w:link w:val="LeyChar"/>
    <w:rsid w:val="0069663F"/>
    <w:pPr>
      <w:spacing w:line="288" w:lineRule="auto"/>
    </w:pPr>
  </w:style>
  <w:style w:type="character" w:customStyle="1" w:styleId="LeyChar">
    <w:name w:val="Ley Char"/>
    <w:basedOn w:val="VarsaylanParagrafYazTipi"/>
    <w:link w:val="Ley"/>
    <w:rsid w:val="0069663F"/>
    <w:rPr>
      <w:rFonts w:ascii="Arial" w:eastAsia="Times New Roman" w:hAnsi="Arial" w:cs="Times New Roman"/>
      <w:szCs w:val="24"/>
      <w:lang w:eastAsia="tr-TR"/>
    </w:rPr>
  </w:style>
  <w:style w:type="paragraph" w:customStyle="1" w:styleId="Captionekil">
    <w:name w:val="Caption Şekil"/>
    <w:basedOn w:val="ResimYazs"/>
    <w:rsid w:val="0069663F"/>
    <w:pPr>
      <w:tabs>
        <w:tab w:val="left" w:pos="1418"/>
      </w:tabs>
      <w:spacing w:before="120" w:after="120" w:line="360" w:lineRule="auto"/>
      <w:ind w:left="1418" w:hanging="1418"/>
      <w:jc w:val="both"/>
    </w:pPr>
    <w:rPr>
      <w:lang w:eastAsia="en-US"/>
    </w:rPr>
  </w:style>
  <w:style w:type="paragraph" w:customStyle="1" w:styleId="TableParagraph">
    <w:name w:val="Table Paragraph"/>
    <w:basedOn w:val="Normal"/>
    <w:uiPriority w:val="1"/>
    <w:qFormat/>
    <w:rsid w:val="0069663F"/>
    <w:pPr>
      <w:widowControl w:val="0"/>
      <w:spacing w:before="0" w:after="0" w:line="240" w:lineRule="auto"/>
      <w:jc w:val="left"/>
    </w:pPr>
    <w:rPr>
      <w:rFonts w:asciiTheme="minorHAnsi" w:eastAsiaTheme="minorHAnsi" w:hAnsiTheme="minorHAnsi" w:cstheme="minorBidi"/>
      <w:szCs w:val="22"/>
      <w:lang w:val="en-US" w:eastAsia="en-US"/>
    </w:rPr>
  </w:style>
  <w:style w:type="paragraph" w:styleId="T4">
    <w:name w:val="toc 4"/>
    <w:basedOn w:val="Normal"/>
    <w:uiPriority w:val="39"/>
    <w:rsid w:val="0069663F"/>
    <w:pPr>
      <w:widowControl w:val="0"/>
      <w:spacing w:before="126" w:after="0" w:line="240" w:lineRule="auto"/>
      <w:ind w:left="2219" w:hanging="881"/>
      <w:jc w:val="left"/>
    </w:pPr>
    <w:rPr>
      <w:rFonts w:ascii="Times New Roman" w:hAnsi="Times New Roman" w:cstheme="minorBidi"/>
      <w:szCs w:val="22"/>
      <w:lang w:val="en-US" w:eastAsia="en-US"/>
    </w:rPr>
  </w:style>
  <w:style w:type="paragraph" w:customStyle="1" w:styleId="xl65">
    <w:name w:val="xl65"/>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color w:val="000000"/>
      <w:sz w:val="28"/>
      <w:szCs w:val="28"/>
    </w:rPr>
  </w:style>
  <w:style w:type="paragraph" w:customStyle="1" w:styleId="xl66">
    <w:name w:val="xl66"/>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b/>
      <w:bCs/>
      <w:color w:val="000000"/>
      <w:sz w:val="28"/>
      <w:szCs w:val="28"/>
    </w:rPr>
  </w:style>
  <w:style w:type="paragraph" w:customStyle="1" w:styleId="xl67">
    <w:name w:val="xl67"/>
    <w:basedOn w:val="Normal"/>
    <w:rsid w:val="006966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left"/>
    </w:pPr>
    <w:rPr>
      <w:rFonts w:cs="Arial"/>
      <w:color w:val="000000"/>
      <w:sz w:val="28"/>
      <w:szCs w:val="28"/>
    </w:rPr>
  </w:style>
  <w:style w:type="paragraph" w:customStyle="1" w:styleId="xl68">
    <w:name w:val="xl68"/>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28"/>
      <w:szCs w:val="28"/>
    </w:rPr>
  </w:style>
  <w:style w:type="paragraph" w:customStyle="1" w:styleId="xl69">
    <w:name w:val="xl69"/>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color w:val="000000"/>
      <w:sz w:val="28"/>
      <w:szCs w:val="28"/>
    </w:rPr>
  </w:style>
  <w:style w:type="paragraph" w:customStyle="1" w:styleId="xl70">
    <w:name w:val="xl70"/>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color w:val="000000"/>
      <w:sz w:val="28"/>
      <w:szCs w:val="28"/>
    </w:rPr>
  </w:style>
  <w:style w:type="paragraph" w:customStyle="1" w:styleId="xl71">
    <w:name w:val="xl71"/>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cs="Arial"/>
      <w:color w:val="000000"/>
      <w:sz w:val="28"/>
      <w:szCs w:val="28"/>
    </w:rPr>
  </w:style>
  <w:style w:type="paragraph" w:customStyle="1" w:styleId="xl72">
    <w:name w:val="xl72"/>
    <w:basedOn w:val="Normal"/>
    <w:rsid w:val="0069663F"/>
    <w:pPr>
      <w:spacing w:before="100" w:beforeAutospacing="1" w:after="100" w:afterAutospacing="1" w:line="240" w:lineRule="auto"/>
      <w:jc w:val="left"/>
    </w:pPr>
    <w:rPr>
      <w:rFonts w:cs="Arial"/>
      <w:sz w:val="28"/>
      <w:szCs w:val="28"/>
    </w:rPr>
  </w:style>
  <w:style w:type="paragraph" w:customStyle="1" w:styleId="xl73">
    <w:name w:val="xl73"/>
    <w:basedOn w:val="Normal"/>
    <w:rsid w:val="0069663F"/>
    <w:pPr>
      <w:spacing w:before="100" w:beforeAutospacing="1" w:after="100" w:afterAutospacing="1" w:line="240" w:lineRule="auto"/>
      <w:jc w:val="left"/>
      <w:textAlignment w:val="center"/>
    </w:pPr>
    <w:rPr>
      <w:rFonts w:cs="Arial"/>
      <w:b/>
      <w:bCs/>
      <w:sz w:val="32"/>
      <w:szCs w:val="32"/>
    </w:rPr>
  </w:style>
  <w:style w:type="paragraph" w:customStyle="1" w:styleId="xl74">
    <w:name w:val="xl74"/>
    <w:basedOn w:val="Normal"/>
    <w:rsid w:val="0069663F"/>
    <w:pPr>
      <w:spacing w:before="100" w:beforeAutospacing="1" w:after="100" w:afterAutospacing="1" w:line="240" w:lineRule="auto"/>
      <w:jc w:val="left"/>
    </w:pPr>
    <w:rPr>
      <w:rFonts w:cs="Arial"/>
      <w:b/>
      <w:bCs/>
      <w:sz w:val="36"/>
      <w:szCs w:val="36"/>
    </w:rPr>
  </w:style>
  <w:style w:type="paragraph" w:customStyle="1" w:styleId="xl75">
    <w:name w:val="xl75"/>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color w:val="000000"/>
      <w:sz w:val="28"/>
      <w:szCs w:val="28"/>
    </w:rPr>
  </w:style>
  <w:style w:type="paragraph" w:customStyle="1" w:styleId="xl76">
    <w:name w:val="xl76"/>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8"/>
      <w:szCs w:val="28"/>
    </w:rPr>
  </w:style>
  <w:style w:type="paragraph" w:customStyle="1" w:styleId="xl77">
    <w:name w:val="xl77"/>
    <w:basedOn w:val="Normal"/>
    <w:rsid w:val="0069663F"/>
    <w:pPr>
      <w:spacing w:before="100" w:beforeAutospacing="1" w:after="100" w:afterAutospacing="1" w:line="240" w:lineRule="auto"/>
      <w:jc w:val="left"/>
    </w:pPr>
    <w:rPr>
      <w:rFonts w:cs="Arial"/>
      <w:b/>
      <w:bCs/>
      <w:sz w:val="36"/>
      <w:szCs w:val="36"/>
    </w:rPr>
  </w:style>
  <w:style w:type="paragraph" w:customStyle="1" w:styleId="xl78">
    <w:name w:val="xl78"/>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36"/>
      <w:szCs w:val="36"/>
    </w:rPr>
  </w:style>
  <w:style w:type="paragraph" w:customStyle="1" w:styleId="xl79">
    <w:name w:val="xl79"/>
    <w:basedOn w:val="Normal"/>
    <w:rsid w:val="006966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Arial"/>
      <w:b/>
      <w:bCs/>
      <w:sz w:val="36"/>
      <w:szCs w:val="36"/>
    </w:rPr>
  </w:style>
  <w:style w:type="paragraph" w:customStyle="1" w:styleId="xl80">
    <w:name w:val="xl80"/>
    <w:basedOn w:val="Normal"/>
    <w:rsid w:val="0069663F"/>
    <w:pPr>
      <w:pBdr>
        <w:left w:val="single" w:sz="4" w:space="0" w:color="auto"/>
        <w:right w:val="single" w:sz="4" w:space="0" w:color="auto"/>
      </w:pBdr>
      <w:spacing w:before="100" w:beforeAutospacing="1" w:after="100" w:afterAutospacing="1" w:line="240" w:lineRule="auto"/>
      <w:jc w:val="center"/>
      <w:textAlignment w:val="center"/>
    </w:pPr>
    <w:rPr>
      <w:rFonts w:cs="Arial"/>
      <w:b/>
      <w:bCs/>
      <w:sz w:val="36"/>
      <w:szCs w:val="36"/>
    </w:rPr>
  </w:style>
  <w:style w:type="paragraph" w:customStyle="1" w:styleId="xl81">
    <w:name w:val="xl81"/>
    <w:basedOn w:val="Normal"/>
    <w:rsid w:val="006966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36"/>
      <w:szCs w:val="36"/>
    </w:rPr>
  </w:style>
  <w:style w:type="paragraph" w:customStyle="1" w:styleId="xl82">
    <w:name w:val="xl82"/>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83">
    <w:name w:val="xl83"/>
    <w:basedOn w:val="Normal"/>
    <w:rsid w:val="006966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84">
    <w:name w:val="xl84"/>
    <w:basedOn w:val="Normal"/>
    <w:rsid w:val="0069663F"/>
    <w:pPr>
      <w:pBdr>
        <w:left w:val="single" w:sz="4" w:space="0" w:color="auto"/>
        <w:righ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85">
    <w:name w:val="xl85"/>
    <w:basedOn w:val="Normal"/>
    <w:rsid w:val="006966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86">
    <w:name w:val="xl86"/>
    <w:basedOn w:val="Normal"/>
    <w:rsid w:val="006966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87">
    <w:name w:val="xl87"/>
    <w:basedOn w:val="Normal"/>
    <w:rsid w:val="0069663F"/>
    <w:pPr>
      <w:pBdr>
        <w:left w:val="single" w:sz="4" w:space="0" w:color="auto"/>
        <w:righ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88">
    <w:name w:val="xl88"/>
    <w:basedOn w:val="Normal"/>
    <w:rsid w:val="006966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89">
    <w:name w:val="xl89"/>
    <w:basedOn w:val="Normal"/>
    <w:rsid w:val="0069663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cs="Arial"/>
      <w:b/>
      <w:bCs/>
      <w:sz w:val="36"/>
      <w:szCs w:val="36"/>
    </w:rPr>
  </w:style>
  <w:style w:type="paragraph" w:customStyle="1" w:styleId="xl90">
    <w:name w:val="xl90"/>
    <w:basedOn w:val="Normal"/>
    <w:rsid w:val="0069663F"/>
    <w:pPr>
      <w:pBdr>
        <w:left w:val="single" w:sz="4" w:space="0" w:color="auto"/>
        <w:right w:val="single" w:sz="4" w:space="0" w:color="auto"/>
      </w:pBdr>
      <w:spacing w:before="100" w:beforeAutospacing="1" w:after="100" w:afterAutospacing="1" w:line="240" w:lineRule="auto"/>
      <w:jc w:val="center"/>
      <w:textAlignment w:val="center"/>
    </w:pPr>
    <w:rPr>
      <w:rFonts w:cs="Arial"/>
      <w:b/>
      <w:bCs/>
      <w:sz w:val="36"/>
      <w:szCs w:val="36"/>
    </w:rPr>
  </w:style>
  <w:style w:type="paragraph" w:customStyle="1" w:styleId="xl91">
    <w:name w:val="xl91"/>
    <w:basedOn w:val="Normal"/>
    <w:rsid w:val="0069663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36"/>
      <w:szCs w:val="36"/>
    </w:rPr>
  </w:style>
  <w:style w:type="paragraph" w:customStyle="1" w:styleId="xl92">
    <w:name w:val="xl92"/>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color w:val="000000"/>
      <w:sz w:val="32"/>
      <w:szCs w:val="32"/>
    </w:rPr>
  </w:style>
  <w:style w:type="paragraph" w:customStyle="1" w:styleId="xl93">
    <w:name w:val="xl93"/>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94">
    <w:name w:val="xl94"/>
    <w:basedOn w:val="Normal"/>
    <w:rsid w:val="0069663F"/>
    <w:pPr>
      <w:pBdr>
        <w:top w:val="single" w:sz="4" w:space="0" w:color="auto"/>
        <w:lef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95">
    <w:name w:val="xl95"/>
    <w:basedOn w:val="Normal"/>
    <w:rsid w:val="0069663F"/>
    <w:pPr>
      <w:pBdr>
        <w:lef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96">
    <w:name w:val="xl96"/>
    <w:basedOn w:val="Normal"/>
    <w:rsid w:val="0069663F"/>
    <w:pPr>
      <w:pBdr>
        <w:left w:val="single" w:sz="4" w:space="0" w:color="auto"/>
        <w:bottom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97">
    <w:name w:val="xl97"/>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32"/>
      <w:szCs w:val="32"/>
    </w:rPr>
  </w:style>
  <w:style w:type="paragraph" w:customStyle="1" w:styleId="xl98">
    <w:name w:val="xl98"/>
    <w:basedOn w:val="Normal"/>
    <w:rsid w:val="0069663F"/>
    <w:pPr>
      <w:shd w:val="clear" w:color="000000" w:fill="D9D9D9"/>
      <w:spacing w:before="100" w:beforeAutospacing="1" w:after="100" w:afterAutospacing="1" w:line="240" w:lineRule="auto"/>
      <w:jc w:val="center"/>
      <w:textAlignment w:val="center"/>
    </w:pPr>
    <w:rPr>
      <w:rFonts w:cs="Arial"/>
      <w:b/>
      <w:bCs/>
      <w:sz w:val="44"/>
      <w:szCs w:val="44"/>
    </w:rPr>
  </w:style>
  <w:style w:type="paragraph" w:customStyle="1" w:styleId="xl99">
    <w:name w:val="xl99"/>
    <w:basedOn w:val="Normal"/>
    <w:rsid w:val="0069663F"/>
    <w:pPr>
      <w:pBdr>
        <w:bottom w:val="single" w:sz="4" w:space="0" w:color="auto"/>
      </w:pBdr>
      <w:shd w:val="clear" w:color="000000" w:fill="D9D9D9"/>
      <w:spacing w:before="100" w:beforeAutospacing="1" w:after="100" w:afterAutospacing="1" w:line="240" w:lineRule="auto"/>
      <w:jc w:val="center"/>
      <w:textAlignment w:val="center"/>
    </w:pPr>
    <w:rPr>
      <w:rFonts w:cs="Arial"/>
      <w:b/>
      <w:bCs/>
      <w:sz w:val="44"/>
      <w:szCs w:val="44"/>
    </w:rPr>
  </w:style>
  <w:style w:type="paragraph" w:customStyle="1" w:styleId="xl100">
    <w:name w:val="xl100"/>
    <w:basedOn w:val="Normal"/>
    <w:rsid w:val="0069663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Arial"/>
      <w:b/>
      <w:bCs/>
      <w:sz w:val="36"/>
      <w:szCs w:val="36"/>
    </w:rPr>
  </w:style>
  <w:style w:type="paragraph" w:customStyle="1" w:styleId="xl101">
    <w:name w:val="xl101"/>
    <w:basedOn w:val="Normal"/>
    <w:rsid w:val="0069663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Arial"/>
      <w:b/>
      <w:bCs/>
      <w:sz w:val="36"/>
      <w:szCs w:val="36"/>
    </w:rPr>
  </w:style>
  <w:style w:type="paragraph" w:customStyle="1" w:styleId="xl102">
    <w:name w:val="xl102"/>
    <w:basedOn w:val="Normal"/>
    <w:rsid w:val="0069663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Arial"/>
      <w:b/>
      <w:bCs/>
      <w:sz w:val="32"/>
      <w:szCs w:val="32"/>
    </w:rPr>
  </w:style>
  <w:style w:type="paragraph" w:customStyle="1" w:styleId="xl103">
    <w:name w:val="xl103"/>
    <w:basedOn w:val="Normal"/>
    <w:rsid w:val="0069663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cs="Arial"/>
      <w:b/>
      <w:bCs/>
      <w:sz w:val="28"/>
      <w:szCs w:val="28"/>
    </w:rPr>
  </w:style>
  <w:style w:type="paragraph" w:customStyle="1" w:styleId="xl104">
    <w:name w:val="xl104"/>
    <w:basedOn w:val="Normal"/>
    <w:rsid w:val="006966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cs="Arial"/>
      <w:b/>
      <w:bCs/>
      <w:color w:val="000000"/>
      <w:sz w:val="28"/>
      <w:szCs w:val="28"/>
    </w:rPr>
  </w:style>
  <w:style w:type="paragraph" w:customStyle="1" w:styleId="xl105">
    <w:name w:val="xl105"/>
    <w:basedOn w:val="Normal"/>
    <w:rsid w:val="0069663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left"/>
    </w:pPr>
    <w:rPr>
      <w:rFonts w:cs="Arial"/>
      <w:b/>
      <w:bCs/>
      <w:sz w:val="28"/>
      <w:szCs w:val="28"/>
    </w:rPr>
  </w:style>
  <w:style w:type="paragraph" w:styleId="T5">
    <w:name w:val="toc 5"/>
    <w:basedOn w:val="Normal"/>
    <w:next w:val="Normal"/>
    <w:autoRedefine/>
    <w:uiPriority w:val="39"/>
    <w:unhideWhenUsed/>
    <w:rsid w:val="0069663F"/>
    <w:pPr>
      <w:spacing w:before="0" w:after="100" w:line="259" w:lineRule="auto"/>
      <w:ind w:left="880"/>
      <w:jc w:val="left"/>
    </w:pPr>
    <w:rPr>
      <w:rFonts w:asciiTheme="minorHAnsi" w:eastAsiaTheme="minorEastAsia" w:hAnsiTheme="minorHAnsi" w:cstheme="minorBidi"/>
      <w:szCs w:val="22"/>
    </w:rPr>
  </w:style>
  <w:style w:type="paragraph" w:styleId="T6">
    <w:name w:val="toc 6"/>
    <w:basedOn w:val="Normal"/>
    <w:next w:val="Normal"/>
    <w:autoRedefine/>
    <w:uiPriority w:val="39"/>
    <w:unhideWhenUsed/>
    <w:rsid w:val="0069663F"/>
    <w:pPr>
      <w:spacing w:before="0" w:after="100" w:line="259" w:lineRule="auto"/>
      <w:ind w:left="1100"/>
      <w:jc w:val="left"/>
    </w:pPr>
    <w:rPr>
      <w:rFonts w:asciiTheme="minorHAnsi" w:eastAsiaTheme="minorEastAsia" w:hAnsiTheme="minorHAnsi" w:cstheme="minorBidi"/>
      <w:szCs w:val="22"/>
    </w:rPr>
  </w:style>
  <w:style w:type="paragraph" w:styleId="T7">
    <w:name w:val="toc 7"/>
    <w:basedOn w:val="Normal"/>
    <w:next w:val="Normal"/>
    <w:autoRedefine/>
    <w:uiPriority w:val="39"/>
    <w:unhideWhenUsed/>
    <w:rsid w:val="0069663F"/>
    <w:pPr>
      <w:spacing w:before="0" w:after="100" w:line="259" w:lineRule="auto"/>
      <w:ind w:left="1320"/>
      <w:jc w:val="left"/>
    </w:pPr>
    <w:rPr>
      <w:rFonts w:asciiTheme="minorHAnsi" w:eastAsiaTheme="minorEastAsia" w:hAnsiTheme="minorHAnsi" w:cstheme="minorBidi"/>
      <w:szCs w:val="22"/>
    </w:rPr>
  </w:style>
  <w:style w:type="paragraph" w:styleId="T8">
    <w:name w:val="toc 8"/>
    <w:basedOn w:val="Normal"/>
    <w:next w:val="Normal"/>
    <w:autoRedefine/>
    <w:uiPriority w:val="39"/>
    <w:unhideWhenUsed/>
    <w:rsid w:val="0069663F"/>
    <w:pPr>
      <w:spacing w:before="0" w:after="100" w:line="259" w:lineRule="auto"/>
      <w:ind w:left="1540"/>
      <w:jc w:val="left"/>
    </w:pPr>
    <w:rPr>
      <w:rFonts w:asciiTheme="minorHAnsi" w:eastAsiaTheme="minorEastAsia" w:hAnsiTheme="minorHAnsi" w:cstheme="minorBidi"/>
      <w:szCs w:val="22"/>
    </w:rPr>
  </w:style>
  <w:style w:type="paragraph" w:styleId="T9">
    <w:name w:val="toc 9"/>
    <w:basedOn w:val="Normal"/>
    <w:next w:val="Normal"/>
    <w:autoRedefine/>
    <w:uiPriority w:val="39"/>
    <w:unhideWhenUsed/>
    <w:rsid w:val="0069663F"/>
    <w:pPr>
      <w:spacing w:before="0" w:after="100" w:line="259" w:lineRule="auto"/>
      <w:ind w:left="1760"/>
      <w:jc w:val="left"/>
    </w:pPr>
    <w:rPr>
      <w:rFonts w:asciiTheme="minorHAnsi" w:eastAsiaTheme="minorEastAsia" w:hAnsiTheme="minorHAnsi" w:cstheme="minorBidi"/>
      <w:szCs w:val="22"/>
    </w:rPr>
  </w:style>
  <w:style w:type="paragraph" w:customStyle="1" w:styleId="Tabloierii">
    <w:name w:val="Tablo içeriği"/>
    <w:basedOn w:val="Normal"/>
    <w:uiPriority w:val="99"/>
    <w:qFormat/>
    <w:rsid w:val="0069663F"/>
    <w:pPr>
      <w:widowControl w:val="0"/>
      <w:suppressLineNumbers/>
      <w:suppressAutoHyphens/>
      <w:spacing w:before="80" w:after="80" w:line="240" w:lineRule="auto"/>
      <w:jc w:val="left"/>
    </w:pPr>
    <w:rPr>
      <w:rFonts w:eastAsia="Arial Unicode MS"/>
      <w:sz w:val="18"/>
      <w:szCs w:val="20"/>
    </w:rPr>
  </w:style>
  <w:style w:type="paragraph" w:customStyle="1" w:styleId="Rfat">
    <w:name w:val="Rıfat"/>
    <w:rsid w:val="0069663F"/>
    <w:pPr>
      <w:spacing w:after="240" w:line="360" w:lineRule="auto"/>
      <w:jc w:val="both"/>
    </w:pPr>
    <w:rPr>
      <w:rFonts w:ascii="Arial" w:eastAsia="Calibri" w:hAnsi="Arial" w:cs="Times New Roman"/>
    </w:rPr>
  </w:style>
  <w:style w:type="paragraph" w:customStyle="1" w:styleId="xl60">
    <w:name w:val="xl60"/>
    <w:basedOn w:val="Normal"/>
    <w:rsid w:val="0069663F"/>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cs="Arial"/>
      <w:b/>
      <w:bCs/>
      <w:sz w:val="24"/>
    </w:rPr>
  </w:style>
  <w:style w:type="paragraph" w:customStyle="1" w:styleId="xl61">
    <w:name w:val="xl61"/>
    <w:basedOn w:val="Normal"/>
    <w:rsid w:val="0069663F"/>
    <w:pPr>
      <w:pBdr>
        <w:top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cs="Arial"/>
      <w:b/>
      <w:bCs/>
      <w:sz w:val="24"/>
    </w:rPr>
  </w:style>
  <w:style w:type="paragraph" w:customStyle="1" w:styleId="xl62">
    <w:name w:val="xl62"/>
    <w:basedOn w:val="Normal"/>
    <w:rsid w:val="0069663F"/>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63">
    <w:name w:val="xl63"/>
    <w:basedOn w:val="Normal"/>
    <w:rsid w:val="0069663F"/>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xl64">
    <w:name w:val="xl64"/>
    <w:basedOn w:val="Normal"/>
    <w:rsid w:val="0069663F"/>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rPr>
  </w:style>
  <w:style w:type="paragraph" w:styleId="GvdeMetni3">
    <w:name w:val="Body Text 3"/>
    <w:basedOn w:val="Normal"/>
    <w:link w:val="GvdeMetni3Char"/>
    <w:uiPriority w:val="99"/>
    <w:rsid w:val="0069663F"/>
    <w:pPr>
      <w:spacing w:before="0" w:line="240" w:lineRule="auto"/>
      <w:jc w:val="left"/>
    </w:pPr>
    <w:rPr>
      <w:rFonts w:ascii="Times New Roman" w:hAnsi="Times New Roman"/>
      <w:sz w:val="16"/>
      <w:szCs w:val="16"/>
    </w:rPr>
  </w:style>
  <w:style w:type="character" w:customStyle="1" w:styleId="GvdeMetni3Char">
    <w:name w:val="Gövde Metni 3 Char"/>
    <w:basedOn w:val="VarsaylanParagrafYazTipi"/>
    <w:link w:val="GvdeMetni3"/>
    <w:uiPriority w:val="99"/>
    <w:rsid w:val="0069663F"/>
    <w:rPr>
      <w:rFonts w:ascii="Times New Roman" w:eastAsia="Times New Roman" w:hAnsi="Times New Roman" w:cs="Times New Roman"/>
      <w:sz w:val="16"/>
      <w:szCs w:val="16"/>
      <w:lang w:eastAsia="tr-TR"/>
    </w:rPr>
  </w:style>
  <w:style w:type="paragraph" w:customStyle="1" w:styleId="Asude">
    <w:name w:val="Asude"/>
    <w:basedOn w:val="Balk1"/>
    <w:link w:val="AsudeChar"/>
    <w:autoRedefine/>
    <w:rsid w:val="0069663F"/>
    <w:pPr>
      <w:keepLines/>
      <w:pageBreakBefore w:val="0"/>
      <w:numPr>
        <w:ilvl w:val="1"/>
        <w:numId w:val="3"/>
      </w:numPr>
      <w:pBdr>
        <w:bottom w:val="none" w:sz="0" w:space="0" w:color="auto"/>
      </w:pBdr>
      <w:spacing w:after="120" w:line="259" w:lineRule="auto"/>
      <w:ind w:left="360" w:hanging="360"/>
    </w:pPr>
    <w:rPr>
      <w:rFonts w:eastAsiaTheme="majorEastAsia" w:cstheme="majorBidi"/>
      <w:b w:val="0"/>
      <w:caps w:val="0"/>
      <w:color w:val="000000" w:themeColor="text1"/>
      <w:sz w:val="24"/>
      <w:szCs w:val="32"/>
    </w:rPr>
  </w:style>
  <w:style w:type="character" w:customStyle="1" w:styleId="AsudeChar">
    <w:name w:val="Asude Char"/>
    <w:basedOn w:val="VarsaylanParagrafYazTipi"/>
    <w:link w:val="Asude"/>
    <w:rsid w:val="0069663F"/>
    <w:rPr>
      <w:rFonts w:ascii="Arial" w:eastAsiaTheme="majorEastAsia" w:hAnsi="Arial" w:cstheme="majorBidi"/>
      <w:color w:val="000000" w:themeColor="text1"/>
      <w:sz w:val="24"/>
      <w:szCs w:val="32"/>
      <w:lang w:eastAsia="tr-TR"/>
    </w:rPr>
  </w:style>
  <w:style w:type="paragraph" w:styleId="DipnotMetni">
    <w:name w:val="footnote text"/>
    <w:aliases w:val="Char Char Char1,Char Char2"/>
    <w:basedOn w:val="Normal"/>
    <w:link w:val="DipnotMetniChar"/>
    <w:uiPriority w:val="99"/>
    <w:unhideWhenUsed/>
    <w:rsid w:val="0069663F"/>
    <w:pPr>
      <w:spacing w:before="0" w:after="0" w:line="240" w:lineRule="auto"/>
      <w:jc w:val="left"/>
    </w:pPr>
    <w:rPr>
      <w:rFonts w:ascii="Calibri" w:eastAsia="Calibri" w:hAnsi="Calibri"/>
      <w:sz w:val="20"/>
      <w:szCs w:val="20"/>
      <w:lang w:eastAsia="en-US"/>
    </w:rPr>
  </w:style>
  <w:style w:type="character" w:customStyle="1" w:styleId="DipnotMetniChar">
    <w:name w:val="Dipnot Metni Char"/>
    <w:aliases w:val="Char Char Char1 Char,Char Char2 Char"/>
    <w:basedOn w:val="VarsaylanParagrafYazTipi"/>
    <w:link w:val="DipnotMetni"/>
    <w:uiPriority w:val="99"/>
    <w:rsid w:val="0069663F"/>
    <w:rPr>
      <w:rFonts w:ascii="Calibri" w:eastAsia="Calibri" w:hAnsi="Calibri" w:cs="Times New Roman"/>
      <w:sz w:val="20"/>
      <w:szCs w:val="20"/>
    </w:rPr>
  </w:style>
  <w:style w:type="paragraph" w:customStyle="1" w:styleId="Raporbalk">
    <w:name w:val="Rapor başlık"/>
    <w:basedOn w:val="Balk1"/>
    <w:link w:val="RaporbalkChar"/>
    <w:rsid w:val="0069663F"/>
    <w:pPr>
      <w:pageBreakBefore w:val="0"/>
      <w:numPr>
        <w:numId w:val="4"/>
      </w:numPr>
      <w:pBdr>
        <w:bottom w:val="none" w:sz="0" w:space="0" w:color="auto"/>
      </w:pBdr>
      <w:spacing w:after="60" w:line="276" w:lineRule="auto"/>
    </w:pPr>
    <w:rPr>
      <w:rFonts w:ascii="Times New Roman" w:hAnsi="Times New Roman"/>
      <w:bCs/>
      <w:caps w:val="0"/>
      <w:kern w:val="32"/>
      <w:sz w:val="24"/>
      <w:szCs w:val="32"/>
      <w:lang w:eastAsia="en-US"/>
    </w:rPr>
  </w:style>
  <w:style w:type="character" w:customStyle="1" w:styleId="RaporbalkChar">
    <w:name w:val="Rapor başlık Char"/>
    <w:link w:val="Raporbalk"/>
    <w:rsid w:val="0069663F"/>
    <w:rPr>
      <w:rFonts w:ascii="Times New Roman" w:eastAsia="Times New Roman" w:hAnsi="Times New Roman" w:cs="Times New Roman"/>
      <w:b/>
      <w:bCs/>
      <w:color w:val="1E828C"/>
      <w:kern w:val="32"/>
      <w:sz w:val="24"/>
      <w:szCs w:val="32"/>
    </w:rPr>
  </w:style>
  <w:style w:type="table" w:customStyle="1" w:styleId="TabloKlavuzu1">
    <w:name w:val="Tablo Kılavuzu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zmlenmeyenBahsetme1">
    <w:name w:val="Çözümlenmeyen Bahsetme1"/>
    <w:basedOn w:val="VarsaylanParagrafYazTipi"/>
    <w:uiPriority w:val="99"/>
    <w:semiHidden/>
    <w:unhideWhenUsed/>
    <w:rsid w:val="0069663F"/>
    <w:rPr>
      <w:color w:val="808080"/>
      <w:shd w:val="clear" w:color="auto" w:fill="E6E6E6"/>
    </w:rPr>
  </w:style>
  <w:style w:type="character" w:customStyle="1" w:styleId="page-numbers-info">
    <w:name w:val="page-numbers-info"/>
    <w:basedOn w:val="VarsaylanParagrafYazTipi"/>
    <w:rsid w:val="0069663F"/>
  </w:style>
  <w:style w:type="table" w:customStyle="1" w:styleId="TabloKlavuzu8">
    <w:name w:val="Tablo Kılavuzu8"/>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mlenmeyenBahsetme2">
    <w:name w:val="Çözümlenmeyen Bahsetme2"/>
    <w:basedOn w:val="VarsaylanParagrafYazTipi"/>
    <w:uiPriority w:val="99"/>
    <w:semiHidden/>
    <w:unhideWhenUsed/>
    <w:rsid w:val="0069663F"/>
    <w:rPr>
      <w:color w:val="808080"/>
      <w:shd w:val="clear" w:color="auto" w:fill="E6E6E6"/>
    </w:rPr>
  </w:style>
  <w:style w:type="table" w:customStyle="1" w:styleId="TableNormal1104">
    <w:name w:val="Table Normal1104"/>
    <w:uiPriority w:val="2"/>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ListeParagrafChar">
    <w:name w:val="Liste Paragraf Char"/>
    <w:aliases w:val="üçüncü başlık Char,içindekiler vb Char,LİSTE PARAF Char,KODLAMA Char,ALT BAŞLIK Char,Madde Char,Num Bullet 1 Char,Bullet Number Char,Use Case List Paragraph Char,lp1 Char,lp11 Char,List Paragraph11 Char,Bullet 1 Char"/>
    <w:link w:val="ListeParagraf"/>
    <w:uiPriority w:val="1"/>
    <w:rsid w:val="0069663F"/>
    <w:rPr>
      <w:rFonts w:ascii="Arial" w:eastAsia="Times New Roman" w:hAnsi="Arial" w:cs="Times New Roman"/>
      <w:szCs w:val="24"/>
      <w:lang w:eastAsia="tr-TR"/>
    </w:rPr>
  </w:style>
  <w:style w:type="table" w:customStyle="1" w:styleId="KlavuzuTablo4-Vurgu31">
    <w:name w:val="Kılavuzu Tablo 4 - Vurgu 31"/>
    <w:basedOn w:val="NormalTablo"/>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1">
    <w:name w:val="Düz Tablo 1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1">
    <w:name w:val="Liste Tablo 31"/>
    <w:basedOn w:val="NormalTablo"/>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Style1">
    <w:name w:val="Style1"/>
    <w:basedOn w:val="Normal"/>
    <w:link w:val="Style1Char"/>
    <w:rsid w:val="0069663F"/>
    <w:pPr>
      <w:tabs>
        <w:tab w:val="left" w:pos="567"/>
      </w:tabs>
      <w:spacing w:before="0" w:after="0" w:line="240" w:lineRule="auto"/>
    </w:pPr>
    <w:rPr>
      <w:rFonts w:eastAsiaTheme="minorEastAsia" w:cs="Arial"/>
      <w:iCs/>
      <w:sz w:val="24"/>
      <w:lang w:eastAsia="en-US" w:bidi="en-US"/>
    </w:rPr>
  </w:style>
  <w:style w:type="character" w:customStyle="1" w:styleId="Style1Char">
    <w:name w:val="Style1 Char"/>
    <w:basedOn w:val="VarsaylanParagrafYazTipi"/>
    <w:link w:val="Style1"/>
    <w:rsid w:val="0069663F"/>
    <w:rPr>
      <w:rFonts w:ascii="Arial" w:eastAsiaTheme="minorEastAsia" w:hAnsi="Arial" w:cs="Arial"/>
      <w:iCs/>
      <w:sz w:val="24"/>
      <w:szCs w:val="24"/>
      <w:lang w:bidi="en-US"/>
    </w:rPr>
  </w:style>
  <w:style w:type="paragraph" w:customStyle="1" w:styleId="Stil1">
    <w:name w:val="Stil1"/>
    <w:basedOn w:val="ListeParagraf"/>
    <w:uiPriority w:val="1"/>
    <w:qFormat/>
    <w:rsid w:val="0069663F"/>
    <w:pPr>
      <w:numPr>
        <w:numId w:val="5"/>
      </w:numPr>
      <w:spacing w:before="0" w:after="240"/>
      <w:ind w:left="357" w:hanging="357"/>
    </w:pPr>
    <w:rPr>
      <w:rFonts w:ascii="Times New Roman" w:eastAsiaTheme="minorHAnsi" w:hAnsi="Times New Roman"/>
      <w:sz w:val="24"/>
      <w:lang w:eastAsia="en-US"/>
    </w:rPr>
  </w:style>
  <w:style w:type="character" w:styleId="DipnotBavurusu">
    <w:name w:val="footnote reference"/>
    <w:uiPriority w:val="99"/>
    <w:unhideWhenUsed/>
    <w:rsid w:val="0069663F"/>
    <w:rPr>
      <w:vertAlign w:val="superscript"/>
    </w:rPr>
  </w:style>
  <w:style w:type="character" w:customStyle="1" w:styleId="Balk1Char1">
    <w:name w:val="Başlık 1 Char1"/>
    <w:aliases w:val="Heading 1_OWWTP Char1,Heading 1 Char1,1 Heading Char1,baslık 1 Char1,Heading 1 AGT ESIA Char1,Şekil Dizini Char1"/>
    <w:basedOn w:val="VarsaylanParagrafYazTipi"/>
    <w:uiPriority w:val="9"/>
    <w:rsid w:val="0069663F"/>
    <w:rPr>
      <w:rFonts w:asciiTheme="majorHAnsi" w:eastAsiaTheme="majorEastAsia" w:hAnsiTheme="majorHAnsi" w:cstheme="majorBidi"/>
      <w:color w:val="2F5496" w:themeColor="accent1" w:themeShade="BF"/>
      <w:sz w:val="32"/>
      <w:szCs w:val="32"/>
      <w:lang w:eastAsia="tr-TR"/>
    </w:rPr>
  </w:style>
  <w:style w:type="character" w:customStyle="1" w:styleId="Balk2Char1">
    <w:name w:val="Başlık 2 Char1"/>
    <w:aliases w:val="Heading 2_OWWTP Char1,Char Char1,Heading 2 Char1,Heading 2 Char Char"/>
    <w:basedOn w:val="VarsaylanParagrafYazTipi"/>
    <w:uiPriority w:val="99"/>
    <w:rsid w:val="0069663F"/>
    <w:rPr>
      <w:rFonts w:asciiTheme="majorHAnsi" w:eastAsiaTheme="majorEastAsia" w:hAnsiTheme="majorHAnsi" w:cstheme="majorBidi"/>
      <w:color w:val="2F5496" w:themeColor="accent1" w:themeShade="BF"/>
      <w:sz w:val="26"/>
      <w:szCs w:val="26"/>
      <w:lang w:eastAsia="tr-TR"/>
    </w:rPr>
  </w:style>
  <w:style w:type="character" w:customStyle="1" w:styleId="Balk3Char1">
    <w:name w:val="Başlık 3 Char1"/>
    <w:aliases w:val="Char Char Char Char Char Char Char1,Heading 3_OWWTP Char1,Heading 3 Char1,Char2 Char1,tittle Char1,Heading 3 AGT ESIA Char1,CPR Heading 3 Char1,Head3 Char1,Heading3 Char1,Section Char1,Sub-heading Char1,h3 Char1,h3a Char,h3b Char"/>
    <w:basedOn w:val="VarsaylanParagrafYazTipi"/>
    <w:uiPriority w:val="99"/>
    <w:semiHidden/>
    <w:rsid w:val="0069663F"/>
    <w:rPr>
      <w:rFonts w:asciiTheme="majorHAnsi" w:eastAsiaTheme="majorEastAsia" w:hAnsiTheme="majorHAnsi" w:cstheme="majorBidi"/>
      <w:color w:val="1F3763" w:themeColor="accent1" w:themeShade="7F"/>
      <w:sz w:val="24"/>
      <w:szCs w:val="24"/>
      <w:lang w:eastAsia="tr-TR"/>
    </w:rPr>
  </w:style>
  <w:style w:type="character" w:customStyle="1" w:styleId="Balk4Char1">
    <w:name w:val="Başlık 4 Char1"/>
    <w:aliases w:val="Başlık 4 Char Char Char1,Heading 4_OWWTP Char1"/>
    <w:basedOn w:val="VarsaylanParagrafYazTipi"/>
    <w:uiPriority w:val="99"/>
    <w:semiHidden/>
    <w:rsid w:val="0069663F"/>
    <w:rPr>
      <w:rFonts w:asciiTheme="majorHAnsi" w:eastAsiaTheme="majorEastAsia" w:hAnsiTheme="majorHAnsi" w:cstheme="majorBidi"/>
      <w:i/>
      <w:iCs/>
      <w:color w:val="2F5496" w:themeColor="accent1" w:themeShade="BF"/>
      <w:sz w:val="22"/>
      <w:szCs w:val="24"/>
      <w:lang w:eastAsia="tr-TR"/>
    </w:rPr>
  </w:style>
  <w:style w:type="character" w:customStyle="1" w:styleId="Balk5Char1">
    <w:name w:val="Başlık 5 Char1"/>
    <w:aliases w:val="Forside Char1,Level 3 - i Char1,Forside1 Char1,Forside2 Char1,Forside3 Char1,Forside4 Char1,Forside11 Char1,Forside21 Char1,Forside31 Char1,Forside5 Char1,Forside12 Char1,Forside22 Char1,Forside32 Char1,Forside6 Char1,Forside13 Char1"/>
    <w:basedOn w:val="VarsaylanParagrafYazTipi"/>
    <w:uiPriority w:val="99"/>
    <w:semiHidden/>
    <w:rsid w:val="0069663F"/>
    <w:rPr>
      <w:rFonts w:asciiTheme="majorHAnsi" w:eastAsiaTheme="majorEastAsia" w:hAnsiTheme="majorHAnsi" w:cstheme="majorBidi"/>
      <w:color w:val="2F5496" w:themeColor="accent1" w:themeShade="BF"/>
      <w:sz w:val="22"/>
      <w:szCs w:val="24"/>
      <w:lang w:eastAsia="tr-TR"/>
    </w:rPr>
  </w:style>
  <w:style w:type="character" w:customStyle="1" w:styleId="Balk6Char1">
    <w:name w:val="Başlık 6 Char1"/>
    <w:aliases w:val="DO NOT USE_h6 Char1,Legal Level 1. Char1,6 Char1,Nummerering 1 Char1,h6 Char1,h61 Char1,h62 Char1,O6 Char1"/>
    <w:basedOn w:val="VarsaylanParagrafYazTipi"/>
    <w:uiPriority w:val="99"/>
    <w:semiHidden/>
    <w:rsid w:val="0069663F"/>
    <w:rPr>
      <w:rFonts w:asciiTheme="majorHAnsi" w:eastAsiaTheme="majorEastAsia" w:hAnsiTheme="majorHAnsi" w:cstheme="majorBidi"/>
      <w:color w:val="1F3763" w:themeColor="accent1" w:themeShade="7F"/>
      <w:sz w:val="22"/>
      <w:szCs w:val="24"/>
      <w:lang w:eastAsia="tr-TR"/>
    </w:rPr>
  </w:style>
  <w:style w:type="paragraph" w:customStyle="1" w:styleId="msonormal0">
    <w:name w:val="msonormal"/>
    <w:basedOn w:val="Normal"/>
    <w:rsid w:val="0069663F"/>
    <w:pPr>
      <w:spacing w:before="100" w:beforeAutospacing="1" w:after="100" w:afterAutospacing="1" w:line="240" w:lineRule="auto"/>
      <w:jc w:val="left"/>
    </w:pPr>
    <w:rPr>
      <w:rFonts w:ascii="Times New Roman" w:hAnsi="Times New Roman"/>
      <w:sz w:val="24"/>
    </w:rPr>
  </w:style>
  <w:style w:type="character" w:customStyle="1" w:styleId="Balk8Char1">
    <w:name w:val="Başlık 8 Char1"/>
    <w:aliases w:val="Legal Level 1.1.1. Char1,8 Char1,Nummerering 3 Char1,O8 Char1"/>
    <w:basedOn w:val="VarsaylanParagrafYazTipi"/>
    <w:uiPriority w:val="99"/>
    <w:semiHidden/>
    <w:rsid w:val="0069663F"/>
    <w:rPr>
      <w:rFonts w:asciiTheme="majorHAnsi" w:eastAsiaTheme="majorEastAsia" w:hAnsiTheme="majorHAnsi" w:cstheme="majorBidi"/>
      <w:color w:val="272727" w:themeColor="text1" w:themeTint="D8"/>
      <w:sz w:val="21"/>
      <w:szCs w:val="21"/>
      <w:lang w:eastAsia="tr-TR"/>
    </w:rPr>
  </w:style>
  <w:style w:type="character" w:customStyle="1" w:styleId="Balk9Char1">
    <w:name w:val="Başlık 9 Char1"/>
    <w:aliases w:val="Legal Level 1.1.1.1. Char1,9 Char1,Nummerering 4 Char1,aaa Char1,O9 Char1"/>
    <w:basedOn w:val="VarsaylanParagrafYazTipi"/>
    <w:uiPriority w:val="99"/>
    <w:semiHidden/>
    <w:rsid w:val="0069663F"/>
    <w:rPr>
      <w:rFonts w:asciiTheme="majorHAnsi" w:eastAsiaTheme="majorEastAsia" w:hAnsiTheme="majorHAnsi" w:cstheme="majorBidi"/>
      <w:i/>
      <w:iCs/>
      <w:color w:val="272727" w:themeColor="text1" w:themeTint="D8"/>
      <w:sz w:val="21"/>
      <w:szCs w:val="21"/>
      <w:lang w:eastAsia="tr-TR"/>
    </w:rPr>
  </w:style>
  <w:style w:type="paragraph" w:customStyle="1" w:styleId="msobodytextindent">
    <w:name w:val="msobodytextindent"/>
    <w:basedOn w:val="Normal"/>
    <w:uiPriority w:val="99"/>
    <w:semiHidden/>
    <w:rsid w:val="0069663F"/>
    <w:pPr>
      <w:spacing w:before="0" w:line="240" w:lineRule="auto"/>
      <w:ind w:left="283"/>
      <w:jc w:val="left"/>
    </w:pPr>
    <w:rPr>
      <w:rFonts w:asciiTheme="minorHAnsi" w:eastAsiaTheme="minorEastAsia" w:hAnsiTheme="minorHAnsi" w:cstheme="minorBidi"/>
      <w:sz w:val="24"/>
      <w:lang w:val="en-US" w:eastAsia="en-US"/>
    </w:rPr>
  </w:style>
  <w:style w:type="character" w:customStyle="1" w:styleId="GvdeMetniGirintisiChar1">
    <w:name w:val="Gövde Metni Girintisi Char1"/>
    <w:basedOn w:val="VarsaylanParagrafYazTipi"/>
    <w:uiPriority w:val="99"/>
    <w:semiHidden/>
    <w:rsid w:val="0069663F"/>
    <w:rPr>
      <w:rFonts w:ascii="Arial" w:eastAsia="Times New Roman" w:hAnsi="Arial" w:cs="Times New Roman"/>
      <w:szCs w:val="24"/>
      <w:lang w:eastAsia="tr-TR"/>
    </w:rPr>
  </w:style>
  <w:style w:type="table" w:customStyle="1" w:styleId="DzTablo21">
    <w:name w:val="Düz Tablo 2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
    <w:name w:val="Table Normal8"/>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SayfaNumaras">
    <w:name w:val="page number"/>
    <w:basedOn w:val="VarsaylanParagrafYazTipi"/>
    <w:uiPriority w:val="99"/>
    <w:unhideWhenUsed/>
    <w:rsid w:val="0069663F"/>
  </w:style>
  <w:style w:type="character" w:customStyle="1" w:styleId="zmlenmeyenBahsetme3">
    <w:name w:val="Çözümlenmeyen Bahsetme3"/>
    <w:basedOn w:val="VarsaylanParagrafYazTipi"/>
    <w:uiPriority w:val="99"/>
    <w:semiHidden/>
    <w:unhideWhenUsed/>
    <w:rsid w:val="0069663F"/>
    <w:rPr>
      <w:color w:val="808080"/>
      <w:shd w:val="clear" w:color="auto" w:fill="E6E6E6"/>
    </w:rPr>
  </w:style>
  <w:style w:type="table" w:customStyle="1" w:styleId="TabloKlavuzu9">
    <w:name w:val="Tablo Kılavuzu9"/>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IBAMAPNormal">
    <w:name w:val="RIBAMAP_Normal"/>
    <w:basedOn w:val="Normal"/>
    <w:uiPriority w:val="99"/>
    <w:rsid w:val="0069663F"/>
    <w:pPr>
      <w:spacing w:before="0" w:line="264" w:lineRule="auto"/>
    </w:pPr>
    <w:rPr>
      <w:rFonts w:asciiTheme="minorHAnsi" w:eastAsiaTheme="minorHAnsi" w:hAnsiTheme="minorHAnsi" w:cstheme="minorBidi"/>
      <w:szCs w:val="22"/>
      <w:lang w:val="en-GB" w:eastAsia="en-US"/>
    </w:rPr>
  </w:style>
  <w:style w:type="paragraph" w:customStyle="1" w:styleId="RIBAMAPTtulo3">
    <w:name w:val="RIBAMAP_Título3"/>
    <w:basedOn w:val="Balk3"/>
    <w:next w:val="RIBAMAPNormal"/>
    <w:uiPriority w:val="99"/>
    <w:rsid w:val="0069663F"/>
    <w:pPr>
      <w:keepLines/>
      <w:spacing w:line="264" w:lineRule="auto"/>
      <w:jc w:val="left"/>
    </w:pPr>
    <w:rPr>
      <w:rFonts w:asciiTheme="minorHAnsi" w:eastAsiaTheme="majorEastAsia" w:hAnsiTheme="minorHAnsi" w:cstheme="majorBidi"/>
      <w:b w:val="0"/>
      <w:color w:val="4472C4" w:themeColor="accent1"/>
      <w:szCs w:val="22"/>
      <w:lang w:val="en-GB" w:eastAsia="en-US"/>
    </w:rPr>
  </w:style>
  <w:style w:type="paragraph" w:customStyle="1" w:styleId="RIBAMAPTable">
    <w:name w:val="RIBAMAP_Table"/>
    <w:basedOn w:val="ResimYazs"/>
    <w:next w:val="RIBAMAPNormal"/>
    <w:autoRedefine/>
    <w:uiPriority w:val="99"/>
    <w:rsid w:val="0069663F"/>
    <w:pPr>
      <w:keepNext/>
      <w:numPr>
        <w:numId w:val="6"/>
      </w:numPr>
      <w:spacing w:before="60" w:after="0"/>
      <w:ind w:left="284"/>
      <w:jc w:val="left"/>
    </w:pPr>
    <w:rPr>
      <w:rFonts w:eastAsiaTheme="minorHAnsi" w:cs="Arial"/>
      <w:sz w:val="20"/>
      <w:lang w:eastAsia="en-US" w:bidi="tr-TR"/>
    </w:rPr>
  </w:style>
  <w:style w:type="table" w:customStyle="1" w:styleId="KlavuzuTablo4-Vurgu310">
    <w:name w:val="Kılavuzu Tablo 4 - Vurgu 31"/>
    <w:basedOn w:val="NormalTablo"/>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10">
    <w:name w:val="Düz Tablo 1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10">
    <w:name w:val="Liste Tablo 31"/>
    <w:basedOn w:val="NormalTablo"/>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KlavuzuTablo4-Vurgu32">
    <w:name w:val="Kılavuzu Tablo 4 - Vurgu 32"/>
    <w:basedOn w:val="NormalTablo"/>
    <w:next w:val="KlavuzuTablo4-Vurgu31"/>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KlavuzuTablo4-Vurgu33">
    <w:name w:val="Kılavuzu Tablo 4 - Vurgu 33"/>
    <w:basedOn w:val="NormalTablo"/>
    <w:next w:val="KlavuzuTablo4-Vurgu31"/>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AltbilgiChar1">
    <w:name w:val="Altbilgi Char1"/>
    <w:basedOn w:val="VarsaylanParagrafYazTipi"/>
    <w:uiPriority w:val="99"/>
    <w:rsid w:val="0069663F"/>
    <w:rPr>
      <w:rFonts w:ascii="Arial" w:eastAsia="Times New Roman" w:hAnsi="Arial" w:cs="Times New Roman"/>
      <w:szCs w:val="24"/>
      <w:lang w:eastAsia="tr-TR"/>
    </w:rPr>
  </w:style>
  <w:style w:type="character" w:styleId="GlVurgulama">
    <w:name w:val="Intense Emphasis"/>
    <w:basedOn w:val="VarsaylanParagrafYazTipi"/>
    <w:uiPriority w:val="21"/>
    <w:rsid w:val="0069663F"/>
    <w:rPr>
      <w:i/>
      <w:iCs/>
      <w:color w:val="4472C4" w:themeColor="accent1"/>
    </w:rPr>
  </w:style>
  <w:style w:type="character" w:customStyle="1" w:styleId="UnresolvedMention1">
    <w:name w:val="Unresolved Mention1"/>
    <w:basedOn w:val="VarsaylanParagrafYazTipi"/>
    <w:uiPriority w:val="99"/>
    <w:semiHidden/>
    <w:unhideWhenUsed/>
    <w:rsid w:val="0069663F"/>
    <w:rPr>
      <w:color w:val="605E5C"/>
      <w:shd w:val="clear" w:color="auto" w:fill="E1DFDD"/>
    </w:rPr>
  </w:style>
  <w:style w:type="paragraph" w:customStyle="1" w:styleId="Ekbalk">
    <w:name w:val="Ek başlık"/>
    <w:link w:val="EkbalkChar"/>
    <w:rsid w:val="0069663F"/>
    <w:pPr>
      <w:spacing w:line="360" w:lineRule="auto"/>
      <w:jc w:val="center"/>
    </w:pPr>
    <w:rPr>
      <w:rFonts w:ascii="Arial" w:eastAsia="Times New Roman" w:hAnsi="Arial" w:cs="Times New Roman"/>
      <w:b/>
      <w:snapToGrid w:val="0"/>
      <w:color w:val="1E828C"/>
      <w:sz w:val="28"/>
      <w:szCs w:val="24"/>
      <w:u w:val="single"/>
      <w:lang w:eastAsia="tr-TR"/>
    </w:rPr>
  </w:style>
  <w:style w:type="table" w:customStyle="1" w:styleId="KlavuzTablo5Koyu-Vurgu51">
    <w:name w:val="Kılavuz Tablo 5 Koyu - Vurgu 5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character" w:customStyle="1" w:styleId="EkbalkChar">
    <w:name w:val="Ek başlık Char"/>
    <w:basedOn w:val="iindekilerChar"/>
    <w:link w:val="Ekbalk"/>
    <w:rsid w:val="0069663F"/>
    <w:rPr>
      <w:rFonts w:ascii="Arial" w:eastAsia="Times New Roman" w:hAnsi="Arial" w:cs="Times New Roman"/>
      <w:b/>
      <w:caps w:val="0"/>
      <w:snapToGrid w:val="0"/>
      <w:color w:val="1E828C"/>
      <w:sz w:val="28"/>
      <w:szCs w:val="24"/>
      <w:u w:val="single"/>
      <w:shd w:val="pct10" w:color="auto" w:fill="auto"/>
      <w:lang w:eastAsia="tr-TR"/>
    </w:rPr>
  </w:style>
  <w:style w:type="character" w:customStyle="1" w:styleId="GvdeMetniChar1">
    <w:name w:val="Gövde Metni Char1"/>
    <w:aliases w:val="Body Text Char1 Char,TabelTekst Char Char,text Char Char,Body Text2 Char Char,Body Text Char Char Char,Body Text Char1 Char Char1 Char,Body Text Char Char Char Char1 Char,Body Text Char Char1 Char Char,TabelTekst Char2,te Char1"/>
    <w:basedOn w:val="VarsaylanParagrafYazTipi"/>
    <w:uiPriority w:val="1"/>
    <w:rsid w:val="0069663F"/>
    <w:rPr>
      <w:rFonts w:ascii="Garamond" w:eastAsia="Times New Roman" w:hAnsi="Garamond" w:cs="Times New Roman"/>
      <w:spacing w:val="-8"/>
      <w:sz w:val="24"/>
      <w:szCs w:val="20"/>
    </w:rPr>
  </w:style>
  <w:style w:type="character" w:customStyle="1" w:styleId="Heading1Char2">
    <w:name w:val="Heading 1 Char2"/>
    <w:aliases w:val="Heading 1 Char Char,Heading 1 Char1 Char,Başlık 1 Char1 Char"/>
    <w:uiPriority w:val="99"/>
    <w:rsid w:val="0069663F"/>
    <w:rPr>
      <w:rFonts w:ascii="Arial" w:hAnsi="Arial" w:cs="Arial"/>
      <w:b/>
      <w:bCs/>
      <w:kern w:val="32"/>
      <w:sz w:val="32"/>
      <w:szCs w:val="32"/>
      <w:lang w:val="tr-TR" w:eastAsia="tr-TR" w:bidi="ar-SA"/>
    </w:rPr>
  </w:style>
  <w:style w:type="paragraph" w:customStyle="1" w:styleId="CharCharCharCharCharCharCharCharCharCharCharChar1CharCharCharCharChar">
    <w:name w:val="Char Знак Char Char Знак Char Знак Char Char Char Char Знак Char Знак Char Знак Char Char1 Знак Char Знак Char Char Знак Знак Char Знак Char"/>
    <w:basedOn w:val="Normal"/>
    <w:uiPriority w:val="99"/>
    <w:rsid w:val="0069663F"/>
    <w:pPr>
      <w:tabs>
        <w:tab w:val="left" w:pos="709"/>
      </w:tabs>
      <w:spacing w:before="0" w:after="0" w:line="240" w:lineRule="auto"/>
      <w:jc w:val="left"/>
    </w:pPr>
    <w:rPr>
      <w:rFonts w:ascii="Tahoma" w:hAnsi="Tahoma"/>
      <w:sz w:val="24"/>
      <w:lang w:val="pl-PL" w:eastAsia="pl-PL"/>
    </w:rPr>
  </w:style>
  <w:style w:type="paragraph" w:customStyle="1" w:styleId="irketAd">
    <w:name w:val="Şirket Adı"/>
    <w:basedOn w:val="Normal"/>
    <w:next w:val="Normal"/>
    <w:uiPriority w:val="99"/>
    <w:rsid w:val="0069663F"/>
    <w:pPr>
      <w:spacing w:before="420" w:after="60" w:line="320" w:lineRule="exact"/>
      <w:jc w:val="left"/>
    </w:pPr>
    <w:rPr>
      <w:rFonts w:ascii="Garamond" w:hAnsi="Garamond"/>
      <w:caps/>
      <w:kern w:val="36"/>
      <w:sz w:val="38"/>
      <w:szCs w:val="20"/>
      <w:lang w:eastAsia="en-US"/>
    </w:rPr>
  </w:style>
  <w:style w:type="paragraph" w:styleId="KonuBal">
    <w:name w:val="Title"/>
    <w:aliases w:val="TABLO_İÇİ"/>
    <w:basedOn w:val="Normal"/>
    <w:link w:val="KonuBalChar"/>
    <w:uiPriority w:val="1"/>
    <w:qFormat/>
    <w:rsid w:val="0069663F"/>
    <w:pPr>
      <w:keepNext/>
      <w:pBdr>
        <w:bottom w:val="single" w:sz="6" w:space="14" w:color="808080"/>
      </w:pBdr>
      <w:spacing w:before="100" w:after="3600" w:line="600" w:lineRule="exact"/>
      <w:jc w:val="center"/>
    </w:pPr>
    <w:rPr>
      <w:rFonts w:ascii="Arial Black" w:hAnsi="Arial Black"/>
      <w:color w:val="808080"/>
      <w:spacing w:val="-35"/>
      <w:kern w:val="28"/>
      <w:sz w:val="48"/>
      <w:szCs w:val="20"/>
      <w:lang w:val="en-US" w:eastAsia="en-US"/>
    </w:rPr>
  </w:style>
  <w:style w:type="character" w:customStyle="1" w:styleId="KonuBalChar">
    <w:name w:val="Konu Başlığı Char"/>
    <w:aliases w:val="TABLO_İÇİ Char"/>
    <w:basedOn w:val="VarsaylanParagrafYazTipi"/>
    <w:link w:val="KonuBal"/>
    <w:uiPriority w:val="1"/>
    <w:rsid w:val="0069663F"/>
    <w:rPr>
      <w:rFonts w:ascii="Arial Black" w:eastAsia="Times New Roman" w:hAnsi="Arial Black" w:cs="Times New Roman"/>
      <w:color w:val="808080"/>
      <w:spacing w:val="-35"/>
      <w:kern w:val="28"/>
      <w:sz w:val="48"/>
      <w:szCs w:val="20"/>
      <w:lang w:val="en-US"/>
    </w:rPr>
  </w:style>
  <w:style w:type="paragraph" w:styleId="Altyaz">
    <w:name w:val="Subtitle"/>
    <w:basedOn w:val="KonuBal"/>
    <w:next w:val="GvdeMetni"/>
    <w:link w:val="AltyazChar"/>
    <w:uiPriority w:val="99"/>
    <w:qFormat/>
    <w:rsid w:val="0069663F"/>
    <w:pPr>
      <w:spacing w:before="1940" w:after="0" w:line="200" w:lineRule="atLeast"/>
    </w:pPr>
    <w:rPr>
      <w:rFonts w:ascii="Garamond" w:hAnsi="Garamond"/>
      <w:bCs/>
      <w:caps/>
      <w:spacing w:val="30"/>
      <w:sz w:val="18"/>
    </w:rPr>
  </w:style>
  <w:style w:type="character" w:customStyle="1" w:styleId="AltyazChar">
    <w:name w:val="Altyazı Char"/>
    <w:basedOn w:val="VarsaylanParagrafYazTipi"/>
    <w:link w:val="Altyaz"/>
    <w:uiPriority w:val="99"/>
    <w:rsid w:val="0069663F"/>
    <w:rPr>
      <w:rFonts w:ascii="Garamond" w:eastAsia="Times New Roman" w:hAnsi="Garamond" w:cs="Times New Roman"/>
      <w:bCs/>
      <w:caps/>
      <w:color w:val="808080"/>
      <w:spacing w:val="30"/>
      <w:kern w:val="28"/>
      <w:sz w:val="18"/>
      <w:szCs w:val="20"/>
      <w:lang w:val="en-US"/>
    </w:rPr>
  </w:style>
  <w:style w:type="paragraph" w:customStyle="1" w:styleId="DnAdresi">
    <w:name w:val="Dönüş Adresi"/>
    <w:basedOn w:val="Normal"/>
    <w:uiPriority w:val="99"/>
    <w:rsid w:val="0069663F"/>
    <w:pPr>
      <w:spacing w:before="0" w:after="0" w:line="240" w:lineRule="auto"/>
      <w:jc w:val="center"/>
    </w:pPr>
    <w:rPr>
      <w:rFonts w:ascii="Garamond" w:hAnsi="Garamond"/>
      <w:spacing w:val="-3"/>
      <w:sz w:val="20"/>
      <w:szCs w:val="20"/>
      <w:lang w:eastAsia="en-US"/>
    </w:rPr>
  </w:style>
  <w:style w:type="paragraph" w:customStyle="1" w:styleId="satnalma">
    <w:name w:val="satınalma"/>
    <w:basedOn w:val="Normal"/>
    <w:uiPriority w:val="99"/>
    <w:rsid w:val="0069663F"/>
    <w:pPr>
      <w:spacing w:before="100" w:beforeAutospacing="1" w:after="100" w:afterAutospacing="1" w:line="240" w:lineRule="auto"/>
      <w:jc w:val="left"/>
    </w:pPr>
    <w:rPr>
      <w:rFonts w:ascii="Times New Roman" w:hAnsi="Times New Roman"/>
    </w:rPr>
  </w:style>
  <w:style w:type="paragraph" w:customStyle="1" w:styleId="Normal4">
    <w:name w:val="Normal+4"/>
    <w:basedOn w:val="Normal"/>
    <w:next w:val="Normal"/>
    <w:uiPriority w:val="99"/>
    <w:rsid w:val="0069663F"/>
    <w:pPr>
      <w:autoSpaceDE w:val="0"/>
      <w:autoSpaceDN w:val="0"/>
      <w:adjustRightInd w:val="0"/>
      <w:spacing w:before="0" w:after="0" w:line="240" w:lineRule="auto"/>
      <w:jc w:val="left"/>
    </w:pPr>
    <w:rPr>
      <w:rFonts w:ascii="Times New Roman" w:hAnsi="Times New Roman"/>
      <w:sz w:val="24"/>
    </w:rPr>
  </w:style>
  <w:style w:type="paragraph" w:customStyle="1" w:styleId="WW-NormalWeb1Char">
    <w:name w:val="WW-Normal (Web)1 Char"/>
    <w:basedOn w:val="Normal"/>
    <w:uiPriority w:val="99"/>
    <w:rsid w:val="0069663F"/>
    <w:pPr>
      <w:spacing w:before="280" w:after="119" w:line="240" w:lineRule="auto"/>
      <w:jc w:val="left"/>
    </w:pPr>
    <w:rPr>
      <w:rFonts w:ascii="Times New Roman" w:hAnsi="Times New Roman"/>
      <w:sz w:val="24"/>
      <w:lang w:eastAsia="ar-SA"/>
    </w:rPr>
  </w:style>
  <w:style w:type="character" w:customStyle="1" w:styleId="WW-NormalWeb1CharChar">
    <w:name w:val="WW-Normal (Web)1 Char Char"/>
    <w:uiPriority w:val="99"/>
    <w:rsid w:val="0069663F"/>
    <w:rPr>
      <w:rFonts w:cs="Times New Roman"/>
      <w:sz w:val="24"/>
      <w:szCs w:val="24"/>
      <w:lang w:val="tr-TR" w:eastAsia="ar-SA" w:bidi="ar-SA"/>
    </w:rPr>
  </w:style>
  <w:style w:type="paragraph" w:customStyle="1" w:styleId="Num-DocParagraph">
    <w:name w:val="Num-Doc Paragraph"/>
    <w:basedOn w:val="Normal"/>
    <w:uiPriority w:val="99"/>
    <w:rsid w:val="0069663F"/>
    <w:pPr>
      <w:tabs>
        <w:tab w:val="left" w:pos="851"/>
        <w:tab w:val="left" w:pos="1191"/>
        <w:tab w:val="left" w:pos="1531"/>
      </w:tabs>
      <w:spacing w:before="0" w:after="240" w:line="240" w:lineRule="auto"/>
    </w:pPr>
    <w:rPr>
      <w:rFonts w:ascii="Times" w:hAnsi="Times"/>
      <w:szCs w:val="20"/>
      <w:lang w:val="en-GB" w:eastAsia="zh-CN"/>
    </w:rPr>
  </w:style>
  <w:style w:type="paragraph" w:styleId="Liste">
    <w:name w:val="List"/>
    <w:basedOn w:val="GvdeMetni"/>
    <w:uiPriority w:val="99"/>
    <w:rsid w:val="0069663F"/>
    <w:pPr>
      <w:tabs>
        <w:tab w:val="left" w:pos="720"/>
      </w:tabs>
      <w:spacing w:before="0" w:after="240" w:line="240" w:lineRule="auto"/>
      <w:ind w:left="360"/>
    </w:pPr>
    <w:rPr>
      <w:rFonts w:ascii="Garamond" w:hAnsi="Garamond"/>
      <w:spacing w:val="-8"/>
      <w:sz w:val="24"/>
      <w:szCs w:val="20"/>
      <w:lang w:val="en-US" w:eastAsia="en-US"/>
    </w:rPr>
  </w:style>
  <w:style w:type="paragraph" w:styleId="ListeMaddemi">
    <w:name w:val="List Bullet"/>
    <w:basedOn w:val="Liste"/>
    <w:autoRedefine/>
    <w:uiPriority w:val="99"/>
    <w:rsid w:val="0069663F"/>
    <w:pPr>
      <w:tabs>
        <w:tab w:val="clear" w:pos="720"/>
        <w:tab w:val="num" w:pos="360"/>
      </w:tabs>
      <w:ind w:right="360" w:hanging="360"/>
    </w:pPr>
  </w:style>
  <w:style w:type="paragraph" w:styleId="ListeNumaras">
    <w:name w:val="List Number"/>
    <w:basedOn w:val="Liste"/>
    <w:uiPriority w:val="99"/>
    <w:rsid w:val="0069663F"/>
    <w:pPr>
      <w:tabs>
        <w:tab w:val="clear" w:pos="720"/>
      </w:tabs>
      <w:ind w:left="720" w:right="360" w:hanging="360"/>
    </w:pPr>
  </w:style>
  <w:style w:type="paragraph" w:styleId="Liste2">
    <w:name w:val="List 2"/>
    <w:basedOn w:val="Liste"/>
    <w:uiPriority w:val="99"/>
    <w:rsid w:val="0069663F"/>
    <w:pPr>
      <w:tabs>
        <w:tab w:val="clear" w:pos="720"/>
        <w:tab w:val="left" w:pos="1080"/>
      </w:tabs>
      <w:ind w:left="1080"/>
    </w:pPr>
  </w:style>
  <w:style w:type="paragraph" w:styleId="Liste3">
    <w:name w:val="List 3"/>
    <w:basedOn w:val="Liste"/>
    <w:uiPriority w:val="99"/>
    <w:rsid w:val="0069663F"/>
    <w:pPr>
      <w:tabs>
        <w:tab w:val="clear" w:pos="720"/>
        <w:tab w:val="left" w:pos="1440"/>
      </w:tabs>
      <w:ind w:left="1440"/>
    </w:pPr>
  </w:style>
  <w:style w:type="paragraph" w:styleId="Liste4">
    <w:name w:val="List 4"/>
    <w:basedOn w:val="Liste"/>
    <w:uiPriority w:val="99"/>
    <w:rsid w:val="0069663F"/>
    <w:pPr>
      <w:tabs>
        <w:tab w:val="clear" w:pos="720"/>
        <w:tab w:val="left" w:pos="1800"/>
      </w:tabs>
      <w:ind w:left="1800"/>
    </w:pPr>
  </w:style>
  <w:style w:type="paragraph" w:styleId="Liste5">
    <w:name w:val="List 5"/>
    <w:basedOn w:val="Liste"/>
    <w:uiPriority w:val="99"/>
    <w:rsid w:val="0069663F"/>
    <w:pPr>
      <w:tabs>
        <w:tab w:val="clear" w:pos="720"/>
        <w:tab w:val="left" w:pos="2160"/>
      </w:tabs>
      <w:ind w:left="2160"/>
    </w:pPr>
  </w:style>
  <w:style w:type="paragraph" w:styleId="ListeMaddemi2">
    <w:name w:val="List Bullet 2"/>
    <w:basedOn w:val="ListeMaddemi"/>
    <w:autoRedefine/>
    <w:uiPriority w:val="99"/>
    <w:rsid w:val="0069663F"/>
    <w:pPr>
      <w:ind w:left="1080"/>
    </w:pPr>
  </w:style>
  <w:style w:type="paragraph" w:styleId="ListeMaddemi3">
    <w:name w:val="List Bullet 3"/>
    <w:basedOn w:val="ListeMaddemi"/>
    <w:autoRedefine/>
    <w:uiPriority w:val="99"/>
    <w:rsid w:val="0069663F"/>
    <w:pPr>
      <w:ind w:left="1440"/>
    </w:pPr>
  </w:style>
  <w:style w:type="paragraph" w:styleId="ListeMaddemi4">
    <w:name w:val="List Bullet 4"/>
    <w:basedOn w:val="ListeMaddemi"/>
    <w:autoRedefine/>
    <w:uiPriority w:val="99"/>
    <w:rsid w:val="0069663F"/>
    <w:pPr>
      <w:ind w:left="1800"/>
    </w:pPr>
  </w:style>
  <w:style w:type="paragraph" w:styleId="ListeMaddemi5">
    <w:name w:val="List Bullet 5"/>
    <w:basedOn w:val="Normal"/>
    <w:autoRedefine/>
    <w:uiPriority w:val="99"/>
    <w:rsid w:val="0069663F"/>
    <w:pPr>
      <w:framePr w:w="1860" w:wrap="around" w:vAnchor="text" w:hAnchor="page" w:x="1201" w:y="1"/>
      <w:pBdr>
        <w:bottom w:val="single" w:sz="6" w:space="0" w:color="auto"/>
      </w:pBdr>
      <w:tabs>
        <w:tab w:val="num" w:pos="360"/>
      </w:tabs>
      <w:spacing w:before="0" w:after="0" w:line="320" w:lineRule="exact"/>
      <w:ind w:left="360" w:right="360" w:hanging="360"/>
      <w:jc w:val="left"/>
    </w:pPr>
    <w:rPr>
      <w:rFonts w:ascii="Garamond" w:hAnsi="Garamond"/>
      <w:sz w:val="18"/>
      <w:szCs w:val="20"/>
      <w:lang w:eastAsia="en-US"/>
    </w:rPr>
  </w:style>
  <w:style w:type="paragraph" w:styleId="ListeNumaras2">
    <w:name w:val="List Number 2"/>
    <w:basedOn w:val="ListeNumaras"/>
    <w:uiPriority w:val="99"/>
    <w:rsid w:val="0069663F"/>
    <w:pPr>
      <w:ind w:left="1080"/>
    </w:pPr>
  </w:style>
  <w:style w:type="paragraph" w:styleId="ListeNumaras3">
    <w:name w:val="List Number 3"/>
    <w:basedOn w:val="ListeNumaras"/>
    <w:uiPriority w:val="99"/>
    <w:rsid w:val="0069663F"/>
    <w:pPr>
      <w:ind w:left="1440"/>
    </w:pPr>
  </w:style>
  <w:style w:type="paragraph" w:styleId="ListeNumaras4">
    <w:name w:val="List Number 4"/>
    <w:basedOn w:val="ListeNumaras"/>
    <w:uiPriority w:val="99"/>
    <w:rsid w:val="0069663F"/>
    <w:pPr>
      <w:ind w:left="1800"/>
    </w:pPr>
  </w:style>
  <w:style w:type="paragraph" w:styleId="ListeNumaras5">
    <w:name w:val="List Number 5"/>
    <w:basedOn w:val="ListeNumaras"/>
    <w:uiPriority w:val="99"/>
    <w:rsid w:val="0069663F"/>
    <w:pPr>
      <w:ind w:left="2160"/>
    </w:pPr>
  </w:style>
  <w:style w:type="paragraph" w:styleId="ListeDevam">
    <w:name w:val="List Continue"/>
    <w:basedOn w:val="Liste"/>
    <w:uiPriority w:val="99"/>
    <w:rsid w:val="0069663F"/>
    <w:pPr>
      <w:tabs>
        <w:tab w:val="clear" w:pos="720"/>
      </w:tabs>
      <w:spacing w:after="160"/>
    </w:pPr>
  </w:style>
  <w:style w:type="paragraph" w:styleId="ListeDevam2">
    <w:name w:val="List Continue 2"/>
    <w:basedOn w:val="ListeDevam"/>
    <w:uiPriority w:val="99"/>
    <w:rsid w:val="0069663F"/>
    <w:pPr>
      <w:ind w:left="1080"/>
    </w:pPr>
  </w:style>
  <w:style w:type="paragraph" w:styleId="ListeDevam3">
    <w:name w:val="List Continue 3"/>
    <w:basedOn w:val="ListeDevam"/>
    <w:uiPriority w:val="99"/>
    <w:rsid w:val="0069663F"/>
    <w:pPr>
      <w:ind w:left="1440"/>
    </w:pPr>
  </w:style>
  <w:style w:type="paragraph" w:styleId="ListeDevam4">
    <w:name w:val="List Continue 4"/>
    <w:basedOn w:val="ListeDevam"/>
    <w:uiPriority w:val="99"/>
    <w:rsid w:val="0069663F"/>
    <w:pPr>
      <w:ind w:left="1800"/>
    </w:pPr>
  </w:style>
  <w:style w:type="paragraph" w:styleId="ListeDevam5">
    <w:name w:val="List Continue 5"/>
    <w:basedOn w:val="ListeDevam"/>
    <w:uiPriority w:val="99"/>
    <w:rsid w:val="0069663F"/>
    <w:pPr>
      <w:ind w:left="2160"/>
    </w:pPr>
  </w:style>
  <w:style w:type="paragraph" w:customStyle="1" w:styleId="BalkTaban">
    <w:name w:val="Başlık Tabanı"/>
    <w:basedOn w:val="Normal"/>
    <w:next w:val="GvdeMetni"/>
    <w:uiPriority w:val="99"/>
    <w:rsid w:val="0069663F"/>
    <w:pPr>
      <w:keepNext/>
      <w:spacing w:before="240" w:line="240" w:lineRule="auto"/>
      <w:jc w:val="left"/>
    </w:pPr>
    <w:rPr>
      <w:b/>
      <w:kern w:val="28"/>
      <w:sz w:val="36"/>
      <w:szCs w:val="20"/>
      <w:lang w:eastAsia="en-US"/>
    </w:rPr>
  </w:style>
  <w:style w:type="paragraph" w:styleId="Tarih">
    <w:name w:val="Date"/>
    <w:basedOn w:val="GvdeMetni"/>
    <w:link w:val="TarihChar"/>
    <w:uiPriority w:val="99"/>
    <w:rsid w:val="0069663F"/>
    <w:pPr>
      <w:spacing w:before="480" w:after="160" w:line="240" w:lineRule="auto"/>
      <w:jc w:val="center"/>
    </w:pPr>
    <w:rPr>
      <w:rFonts w:ascii="Times New Roman" w:hAnsi="Times New Roman"/>
      <w:b/>
      <w:sz w:val="20"/>
      <w:szCs w:val="20"/>
      <w:lang w:val="en-US" w:eastAsia="en-US"/>
    </w:rPr>
  </w:style>
  <w:style w:type="character" w:customStyle="1" w:styleId="TarihChar">
    <w:name w:val="Tarih Char"/>
    <w:basedOn w:val="VarsaylanParagrafYazTipi"/>
    <w:link w:val="Tarih"/>
    <w:uiPriority w:val="99"/>
    <w:rsid w:val="0069663F"/>
    <w:rPr>
      <w:rFonts w:ascii="Times New Roman" w:eastAsia="Times New Roman" w:hAnsi="Times New Roman" w:cs="Times New Roman"/>
      <w:b/>
      <w:sz w:val="20"/>
      <w:szCs w:val="20"/>
      <w:lang w:val="en-US"/>
    </w:rPr>
  </w:style>
  <w:style w:type="paragraph" w:customStyle="1" w:styleId="Alntbei">
    <w:name w:val="Alıntı Öbeği"/>
    <w:basedOn w:val="Normal"/>
    <w:next w:val="GvdeMetni"/>
    <w:uiPriority w:val="99"/>
    <w:rsid w:val="0069663F"/>
    <w:pPr>
      <w:pBdr>
        <w:top w:val="single" w:sz="6" w:space="12" w:color="FFFFFF"/>
        <w:left w:val="single" w:sz="6" w:space="12" w:color="FFFFFF"/>
        <w:bottom w:val="single" w:sz="6" w:space="12" w:color="FFFFFF"/>
        <w:right w:val="single" w:sz="6" w:space="12" w:color="FFFFFF"/>
      </w:pBdr>
      <w:shd w:val="pct10" w:color="808080" w:fill="auto"/>
      <w:spacing w:before="0" w:after="240" w:line="240" w:lineRule="auto"/>
      <w:ind w:left="600" w:right="600"/>
    </w:pPr>
    <w:rPr>
      <w:rFonts w:ascii="Garamond" w:hAnsi="Garamond"/>
      <w:spacing w:val="-5"/>
      <w:sz w:val="24"/>
      <w:szCs w:val="20"/>
      <w:lang w:eastAsia="en-US"/>
    </w:rPr>
  </w:style>
  <w:style w:type="paragraph" w:customStyle="1" w:styleId="Alntbeilk">
    <w:name w:val="Alıntı Öbeği İlk"/>
    <w:basedOn w:val="Normal"/>
    <w:next w:val="Alntbei"/>
    <w:uiPriority w:val="99"/>
    <w:rsid w:val="0069663F"/>
    <w:pPr>
      <w:keepLines/>
      <w:pBdr>
        <w:top w:val="single" w:sz="6" w:space="6" w:color="FFFFFF"/>
        <w:left w:val="single" w:sz="6" w:space="6" w:color="FFFFFF"/>
        <w:right w:val="single" w:sz="6" w:space="6" w:color="FFFFFF"/>
      </w:pBdr>
      <w:shd w:val="pct10" w:color="auto" w:fill="auto"/>
      <w:spacing w:before="0" w:after="0" w:line="240" w:lineRule="auto"/>
      <w:ind w:left="480" w:right="480" w:firstLine="60"/>
      <w:jc w:val="left"/>
    </w:pPr>
    <w:rPr>
      <w:rFonts w:ascii="Arial Black" w:hAnsi="Arial Black"/>
      <w:spacing w:val="-10"/>
      <w:sz w:val="21"/>
      <w:szCs w:val="20"/>
      <w:lang w:eastAsia="en-US"/>
    </w:rPr>
  </w:style>
  <w:style w:type="paragraph" w:customStyle="1" w:styleId="AlntbeiSon">
    <w:name w:val="Alıntı Öbeği Son"/>
    <w:basedOn w:val="Alntbei"/>
    <w:next w:val="GvdeMetni"/>
    <w:uiPriority w:val="99"/>
    <w:rsid w:val="0069663F"/>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customStyle="1" w:styleId="GvdeMetinKoru">
    <w:name w:val="Gövde Metin Koru"/>
    <w:basedOn w:val="GvdeMetni"/>
    <w:next w:val="GvdeMetni"/>
    <w:uiPriority w:val="99"/>
    <w:rsid w:val="0069663F"/>
    <w:pPr>
      <w:keepNext/>
      <w:spacing w:before="0" w:after="240" w:line="240" w:lineRule="auto"/>
    </w:pPr>
    <w:rPr>
      <w:rFonts w:ascii="Garamond" w:hAnsi="Garamond"/>
      <w:spacing w:val="-8"/>
      <w:sz w:val="24"/>
      <w:szCs w:val="20"/>
      <w:lang w:val="en-US" w:eastAsia="en-US"/>
    </w:rPr>
  </w:style>
  <w:style w:type="paragraph" w:customStyle="1" w:styleId="BlmEtiketi">
    <w:name w:val="Bölüm Etiketi"/>
    <w:basedOn w:val="Normal"/>
    <w:next w:val="GvdeMetni"/>
    <w:uiPriority w:val="99"/>
    <w:rsid w:val="0069663F"/>
    <w:pPr>
      <w:keepNext/>
      <w:pBdr>
        <w:bottom w:val="single" w:sz="6" w:space="3" w:color="auto"/>
      </w:pBdr>
      <w:spacing w:before="0" w:after="240" w:line="240" w:lineRule="auto"/>
      <w:jc w:val="left"/>
    </w:pPr>
    <w:rPr>
      <w:rFonts w:ascii="Arial Black" w:hAnsi="Arial Black"/>
      <w:caps/>
      <w:spacing w:val="70"/>
      <w:kern w:val="28"/>
      <w:sz w:val="15"/>
      <w:szCs w:val="20"/>
      <w:lang w:eastAsia="en-US"/>
    </w:rPr>
  </w:style>
  <w:style w:type="paragraph" w:customStyle="1" w:styleId="BlmAltKonuBal">
    <w:name w:val="Bölüm Alt Konu Başlığı"/>
    <w:basedOn w:val="Normal"/>
    <w:next w:val="GvdeMetni"/>
    <w:uiPriority w:val="99"/>
    <w:rsid w:val="0069663F"/>
    <w:pPr>
      <w:keepNext/>
      <w:keepLines/>
      <w:spacing w:before="0" w:after="360" w:line="240" w:lineRule="atLeast"/>
      <w:ind w:right="1800"/>
      <w:jc w:val="left"/>
    </w:pPr>
    <w:rPr>
      <w:rFonts w:ascii="Garamond" w:hAnsi="Garamond"/>
      <w:i/>
      <w:spacing w:val="-20"/>
      <w:kern w:val="28"/>
      <w:sz w:val="28"/>
      <w:szCs w:val="20"/>
      <w:lang w:eastAsia="en-US"/>
    </w:rPr>
  </w:style>
  <w:style w:type="paragraph" w:customStyle="1" w:styleId="BlmKonuBal">
    <w:name w:val="Bölüm Konu Başlığı"/>
    <w:basedOn w:val="Normal"/>
    <w:next w:val="BlmAltKonuBal"/>
    <w:uiPriority w:val="99"/>
    <w:rsid w:val="0069663F"/>
    <w:pPr>
      <w:keepNext/>
      <w:keepLines/>
      <w:spacing w:before="480" w:after="360" w:line="440" w:lineRule="atLeast"/>
      <w:ind w:right="2160"/>
      <w:jc w:val="left"/>
    </w:pPr>
    <w:rPr>
      <w:rFonts w:ascii="Arial Black" w:hAnsi="Arial Black"/>
      <w:color w:val="808080"/>
      <w:spacing w:val="-35"/>
      <w:kern w:val="28"/>
      <w:sz w:val="44"/>
      <w:szCs w:val="20"/>
      <w:lang w:eastAsia="en-US"/>
    </w:rPr>
  </w:style>
  <w:style w:type="paragraph" w:customStyle="1" w:styleId="BelgeEtiketi">
    <w:name w:val="Belge Etiketi"/>
    <w:basedOn w:val="Normal"/>
    <w:uiPriority w:val="99"/>
    <w:rsid w:val="0069663F"/>
    <w:pPr>
      <w:keepNext/>
      <w:spacing w:before="240" w:after="360" w:line="240" w:lineRule="auto"/>
      <w:jc w:val="left"/>
    </w:pPr>
    <w:rPr>
      <w:rFonts w:ascii="Garamond" w:hAnsi="Garamond"/>
      <w:b/>
      <w:kern w:val="28"/>
      <w:sz w:val="36"/>
      <w:szCs w:val="20"/>
      <w:lang w:eastAsia="en-US"/>
    </w:rPr>
  </w:style>
  <w:style w:type="paragraph" w:customStyle="1" w:styleId="Altbilgiift">
    <w:name w:val="Altbilgi Çift"/>
    <w:basedOn w:val="AltBilgi"/>
    <w:uiPriority w:val="99"/>
    <w:rsid w:val="0069663F"/>
    <w:pPr>
      <w:keepLines/>
      <w:pBdr>
        <w:top w:val="single" w:sz="6" w:space="3" w:color="auto"/>
      </w:pBdr>
      <w:tabs>
        <w:tab w:val="clear" w:pos="4536"/>
        <w:tab w:val="clear" w:pos="9072"/>
        <w:tab w:val="center" w:pos="4320"/>
        <w:tab w:val="right" w:pos="8640"/>
      </w:tabs>
      <w:jc w:val="center"/>
    </w:pPr>
    <w:rPr>
      <w:rFonts w:ascii="Arial Black" w:hAnsi="Arial Black"/>
      <w:sz w:val="16"/>
      <w:szCs w:val="20"/>
      <w:lang w:val="en-US" w:eastAsia="en-US"/>
    </w:rPr>
  </w:style>
  <w:style w:type="paragraph" w:customStyle="1" w:styleId="Altbilgilk">
    <w:name w:val="Altbilgi İlk"/>
    <w:basedOn w:val="AltBilgi"/>
    <w:uiPriority w:val="99"/>
    <w:rsid w:val="0069663F"/>
    <w:pPr>
      <w:keepLines/>
      <w:tabs>
        <w:tab w:val="clear" w:pos="4536"/>
        <w:tab w:val="clear" w:pos="9072"/>
        <w:tab w:val="center" w:pos="4320"/>
      </w:tabs>
      <w:jc w:val="center"/>
    </w:pPr>
    <w:rPr>
      <w:rFonts w:ascii="Arial Black" w:hAnsi="Arial Black"/>
      <w:spacing w:val="-10"/>
      <w:sz w:val="16"/>
      <w:szCs w:val="20"/>
      <w:lang w:val="en-US" w:eastAsia="en-US"/>
    </w:rPr>
  </w:style>
  <w:style w:type="paragraph" w:customStyle="1" w:styleId="AltbilgiTek">
    <w:name w:val="Altbilgi Tek"/>
    <w:basedOn w:val="AltBilgi"/>
    <w:uiPriority w:val="99"/>
    <w:rsid w:val="0069663F"/>
    <w:pPr>
      <w:keepLines/>
      <w:pBdr>
        <w:top w:val="single" w:sz="6" w:space="3" w:color="auto"/>
      </w:pBdr>
      <w:tabs>
        <w:tab w:val="clear" w:pos="4536"/>
        <w:tab w:val="clear" w:pos="9072"/>
        <w:tab w:val="right" w:pos="0"/>
        <w:tab w:val="center" w:pos="4320"/>
        <w:tab w:val="right" w:pos="8640"/>
      </w:tabs>
      <w:jc w:val="center"/>
    </w:pPr>
    <w:rPr>
      <w:rFonts w:ascii="Arial Black" w:hAnsi="Arial Black"/>
      <w:sz w:val="16"/>
      <w:szCs w:val="20"/>
      <w:lang w:val="en-US" w:eastAsia="en-US"/>
    </w:rPr>
  </w:style>
  <w:style w:type="paragraph" w:customStyle="1" w:styleId="AltbilgiTaban">
    <w:name w:val="Altbilgi Tabanı"/>
    <w:basedOn w:val="Normal"/>
    <w:uiPriority w:val="99"/>
    <w:rsid w:val="0069663F"/>
    <w:pPr>
      <w:spacing w:before="240" w:after="0" w:line="240" w:lineRule="auto"/>
      <w:jc w:val="left"/>
    </w:pPr>
    <w:rPr>
      <w:rFonts w:ascii="Garamond" w:hAnsi="Garamond"/>
      <w:sz w:val="18"/>
      <w:szCs w:val="20"/>
      <w:lang w:eastAsia="en-US"/>
    </w:rPr>
  </w:style>
  <w:style w:type="paragraph" w:customStyle="1" w:styleId="stbilgiTaban">
    <w:name w:val="Üstbilgi Tabanı"/>
    <w:basedOn w:val="Normal"/>
    <w:uiPriority w:val="99"/>
    <w:rsid w:val="0069663F"/>
    <w:pPr>
      <w:keepLines/>
      <w:tabs>
        <w:tab w:val="center" w:pos="4320"/>
        <w:tab w:val="right" w:pos="8640"/>
      </w:tabs>
      <w:spacing w:before="0" w:after="0" w:line="240" w:lineRule="auto"/>
      <w:jc w:val="left"/>
    </w:pPr>
    <w:rPr>
      <w:rFonts w:ascii="Garamond" w:hAnsi="Garamond"/>
      <w:sz w:val="16"/>
      <w:szCs w:val="20"/>
      <w:lang w:eastAsia="en-US"/>
    </w:rPr>
  </w:style>
  <w:style w:type="paragraph" w:customStyle="1" w:styleId="stbilgiift">
    <w:name w:val="Üstbilgi Çift"/>
    <w:basedOn w:val="stBilgi"/>
    <w:uiPriority w:val="99"/>
    <w:rsid w:val="0069663F"/>
    <w:pPr>
      <w:keepLines/>
      <w:tabs>
        <w:tab w:val="clear" w:pos="4536"/>
        <w:tab w:val="clear" w:pos="9072"/>
        <w:tab w:val="center" w:pos="4320"/>
        <w:tab w:val="right" w:pos="8640"/>
      </w:tabs>
      <w:jc w:val="left"/>
    </w:pPr>
    <w:rPr>
      <w:rFonts w:ascii="Arial Black" w:hAnsi="Arial Black"/>
      <w:caps/>
      <w:spacing w:val="60"/>
      <w:sz w:val="14"/>
      <w:szCs w:val="20"/>
      <w:lang w:val="en-US" w:eastAsia="en-US"/>
    </w:rPr>
  </w:style>
  <w:style w:type="paragraph" w:customStyle="1" w:styleId="stbilgilk">
    <w:name w:val="Üstbilgi İlk"/>
    <w:basedOn w:val="stBilgi"/>
    <w:uiPriority w:val="99"/>
    <w:rsid w:val="0069663F"/>
    <w:pPr>
      <w:keepLines/>
      <w:tabs>
        <w:tab w:val="clear" w:pos="4536"/>
        <w:tab w:val="clear" w:pos="9072"/>
        <w:tab w:val="center" w:pos="4320"/>
      </w:tabs>
      <w:jc w:val="left"/>
    </w:pPr>
    <w:rPr>
      <w:rFonts w:ascii="Garamond" w:hAnsi="Garamond"/>
      <w:b/>
      <w:caps/>
      <w:spacing w:val="60"/>
      <w:sz w:val="14"/>
      <w:szCs w:val="20"/>
      <w:lang w:val="en-US" w:eastAsia="en-US"/>
    </w:rPr>
  </w:style>
  <w:style w:type="paragraph" w:customStyle="1" w:styleId="stbilgiTek">
    <w:name w:val="Üstbilgi Tek"/>
    <w:basedOn w:val="stBilgi"/>
    <w:uiPriority w:val="99"/>
    <w:rsid w:val="0069663F"/>
    <w:pPr>
      <w:keepLines/>
      <w:tabs>
        <w:tab w:val="clear" w:pos="4536"/>
        <w:tab w:val="clear" w:pos="9072"/>
        <w:tab w:val="right" w:pos="0"/>
        <w:tab w:val="center" w:pos="4320"/>
        <w:tab w:val="right" w:pos="8640"/>
      </w:tabs>
      <w:jc w:val="right"/>
    </w:pPr>
    <w:rPr>
      <w:rFonts w:ascii="Arial Black" w:hAnsi="Arial Black"/>
      <w:caps/>
      <w:spacing w:val="60"/>
      <w:sz w:val="14"/>
      <w:szCs w:val="20"/>
      <w:lang w:val="en-US" w:eastAsia="en-US"/>
    </w:rPr>
  </w:style>
  <w:style w:type="paragraph" w:customStyle="1" w:styleId="Icon1">
    <w:name w:val="Icon 1"/>
    <w:basedOn w:val="Normal"/>
    <w:uiPriority w:val="99"/>
    <w:rsid w:val="0069663F"/>
    <w:pPr>
      <w:framePr w:w="1440" w:hSpace="187" w:wrap="around" w:vAnchor="text" w:hAnchor="margin" w:y="1"/>
      <w:shd w:val="pct10" w:color="auto" w:fill="auto"/>
      <w:spacing w:before="60" w:after="0" w:line="1440" w:lineRule="exact"/>
      <w:jc w:val="center"/>
    </w:pPr>
    <w:rPr>
      <w:rFonts w:ascii="Wingdings" w:hAnsi="Wingdings"/>
      <w:b/>
      <w:color w:val="FFFFFF"/>
      <w:spacing w:val="-10"/>
      <w:sz w:val="160"/>
      <w:szCs w:val="20"/>
      <w:lang w:eastAsia="en-US"/>
    </w:rPr>
  </w:style>
  <w:style w:type="paragraph" w:customStyle="1" w:styleId="DizinTaban">
    <w:name w:val="Dizin Tabanı"/>
    <w:basedOn w:val="Normal"/>
    <w:uiPriority w:val="99"/>
    <w:rsid w:val="0069663F"/>
    <w:pPr>
      <w:tabs>
        <w:tab w:val="right" w:pos="3960"/>
      </w:tabs>
      <w:spacing w:before="0" w:after="0" w:line="240" w:lineRule="atLeast"/>
      <w:jc w:val="left"/>
    </w:pPr>
    <w:rPr>
      <w:rFonts w:ascii="Garamond" w:hAnsi="Garamond"/>
      <w:sz w:val="18"/>
      <w:szCs w:val="20"/>
      <w:lang w:eastAsia="en-US"/>
    </w:rPr>
  </w:style>
  <w:style w:type="paragraph" w:customStyle="1" w:styleId="ListeMaddemilk">
    <w:name w:val="Liste Madde İmi İlk"/>
    <w:basedOn w:val="ListeMaddemi"/>
    <w:next w:val="ListeMaddemi"/>
    <w:uiPriority w:val="99"/>
    <w:rsid w:val="0069663F"/>
  </w:style>
  <w:style w:type="paragraph" w:customStyle="1" w:styleId="ListeMaddemiSon">
    <w:name w:val="Liste Madde İmi Son"/>
    <w:basedOn w:val="ListeMaddemi"/>
    <w:next w:val="GvdeMetni"/>
    <w:uiPriority w:val="99"/>
    <w:rsid w:val="0069663F"/>
  </w:style>
  <w:style w:type="paragraph" w:customStyle="1" w:styleId="Listelk">
    <w:name w:val="Liste İlk"/>
    <w:basedOn w:val="Liste"/>
    <w:next w:val="Liste"/>
    <w:uiPriority w:val="99"/>
    <w:rsid w:val="0069663F"/>
  </w:style>
  <w:style w:type="paragraph" w:customStyle="1" w:styleId="ListeSon">
    <w:name w:val="Liste Son"/>
    <w:basedOn w:val="Liste"/>
    <w:next w:val="GvdeMetni"/>
    <w:uiPriority w:val="99"/>
    <w:rsid w:val="0069663F"/>
  </w:style>
  <w:style w:type="paragraph" w:customStyle="1" w:styleId="ListeNumaraslk">
    <w:name w:val="Liste Numarası İlk"/>
    <w:basedOn w:val="ListeNumaras"/>
    <w:next w:val="ListeNumaras"/>
    <w:uiPriority w:val="99"/>
    <w:rsid w:val="0069663F"/>
    <w:pPr>
      <w:spacing w:before="80" w:after="160"/>
      <w:ind w:right="0"/>
      <w:jc w:val="left"/>
    </w:pPr>
    <w:rPr>
      <w:rFonts w:ascii="Times New Roman" w:hAnsi="Times New Roman"/>
      <w:spacing w:val="0"/>
      <w:sz w:val="20"/>
    </w:rPr>
  </w:style>
  <w:style w:type="paragraph" w:customStyle="1" w:styleId="ListeNumarasSon">
    <w:name w:val="Liste Numarası Son"/>
    <w:basedOn w:val="ListeNumaras"/>
    <w:next w:val="GvdeMetni"/>
    <w:uiPriority w:val="99"/>
    <w:rsid w:val="0069663F"/>
    <w:pPr>
      <w:ind w:right="0"/>
      <w:jc w:val="left"/>
    </w:pPr>
    <w:rPr>
      <w:rFonts w:ascii="Times New Roman" w:hAnsi="Times New Roman"/>
      <w:spacing w:val="0"/>
      <w:sz w:val="20"/>
    </w:rPr>
  </w:style>
  <w:style w:type="paragraph" w:customStyle="1" w:styleId="ParaEtiketi">
    <w:name w:val="Parça Etiketi"/>
    <w:basedOn w:val="Normal"/>
    <w:next w:val="Normal"/>
    <w:uiPriority w:val="99"/>
    <w:rsid w:val="0069663F"/>
    <w:pPr>
      <w:framePr w:w="2045" w:hSpace="187" w:vSpace="187" w:wrap="notBeside" w:vAnchor="page" w:hAnchor="margin" w:xAlign="right" w:y="966"/>
      <w:shd w:val="pct20" w:color="auto" w:fill="auto"/>
      <w:spacing w:before="320" w:after="0" w:line="1560" w:lineRule="exact"/>
      <w:jc w:val="center"/>
    </w:pPr>
    <w:rPr>
      <w:rFonts w:ascii="Arial Black" w:hAnsi="Arial Black"/>
      <w:color w:val="FFFFFF"/>
      <w:sz w:val="196"/>
      <w:szCs w:val="20"/>
      <w:lang w:eastAsia="en-US"/>
    </w:rPr>
  </w:style>
  <w:style w:type="paragraph" w:customStyle="1" w:styleId="ParaAltKonuBal">
    <w:name w:val="Parça Alt Konu Başlığı"/>
    <w:basedOn w:val="Normal"/>
    <w:next w:val="GvdeMetni"/>
    <w:uiPriority w:val="99"/>
    <w:rsid w:val="0069663F"/>
    <w:pPr>
      <w:keepNext/>
      <w:spacing w:before="360" w:line="240" w:lineRule="auto"/>
      <w:jc w:val="center"/>
    </w:pPr>
    <w:rPr>
      <w:i/>
      <w:kern w:val="28"/>
      <w:sz w:val="32"/>
      <w:szCs w:val="20"/>
      <w:lang w:eastAsia="en-US"/>
    </w:rPr>
  </w:style>
  <w:style w:type="paragraph" w:customStyle="1" w:styleId="ParaKonuBal">
    <w:name w:val="Parça Konu Başlığı"/>
    <w:basedOn w:val="Normal"/>
    <w:next w:val="ParaEtiketi"/>
    <w:uiPriority w:val="99"/>
    <w:rsid w:val="0069663F"/>
    <w:pPr>
      <w:keepNext/>
      <w:pageBreakBefore/>
      <w:framePr w:w="2045" w:hSpace="187" w:vSpace="187" w:wrap="notBeside" w:vAnchor="page" w:hAnchor="margin" w:xAlign="right" w:y="966"/>
      <w:shd w:val="pct20" w:color="auto" w:fill="auto"/>
      <w:spacing w:before="0" w:after="0" w:line="480" w:lineRule="exact"/>
      <w:jc w:val="center"/>
    </w:pPr>
    <w:rPr>
      <w:rFonts w:ascii="Arial Black" w:hAnsi="Arial Black"/>
      <w:spacing w:val="-50"/>
      <w:sz w:val="36"/>
      <w:szCs w:val="20"/>
      <w:lang w:eastAsia="en-US"/>
    </w:rPr>
  </w:style>
  <w:style w:type="paragraph" w:customStyle="1" w:styleId="Resim">
    <w:name w:val="Resim"/>
    <w:basedOn w:val="GvdeMetni"/>
    <w:next w:val="ResimYazs"/>
    <w:uiPriority w:val="99"/>
    <w:rsid w:val="0069663F"/>
    <w:pPr>
      <w:keepNext/>
      <w:spacing w:before="0" w:after="240" w:line="240" w:lineRule="auto"/>
    </w:pPr>
    <w:rPr>
      <w:rFonts w:ascii="Garamond" w:hAnsi="Garamond"/>
      <w:spacing w:val="-8"/>
      <w:sz w:val="24"/>
      <w:szCs w:val="20"/>
      <w:lang w:val="en-US" w:eastAsia="en-US"/>
    </w:rPr>
  </w:style>
  <w:style w:type="paragraph" w:customStyle="1" w:styleId="KsmBal">
    <w:name w:val="Kısım Başlığı"/>
    <w:basedOn w:val="Normal"/>
    <w:next w:val="GvdeMetni"/>
    <w:uiPriority w:val="99"/>
    <w:rsid w:val="0069663F"/>
    <w:pPr>
      <w:spacing w:before="0" w:after="0" w:line="640" w:lineRule="atLeast"/>
      <w:jc w:val="left"/>
    </w:pPr>
    <w:rPr>
      <w:rFonts w:ascii="Arial Black" w:hAnsi="Arial Black"/>
      <w:caps/>
      <w:spacing w:val="60"/>
      <w:sz w:val="15"/>
      <w:szCs w:val="20"/>
      <w:lang w:eastAsia="en-US"/>
    </w:rPr>
  </w:style>
  <w:style w:type="paragraph" w:customStyle="1" w:styleId="KsmEtiketi">
    <w:name w:val="Kısım Etiketi"/>
    <w:basedOn w:val="Normal"/>
    <w:next w:val="Normal"/>
    <w:uiPriority w:val="99"/>
    <w:rsid w:val="0069663F"/>
    <w:pPr>
      <w:spacing w:before="2040" w:after="360" w:line="480" w:lineRule="atLeast"/>
      <w:jc w:val="left"/>
    </w:pPr>
    <w:rPr>
      <w:rFonts w:ascii="Arial Black" w:hAnsi="Arial Black"/>
      <w:color w:val="808080"/>
      <w:spacing w:val="-35"/>
      <w:sz w:val="48"/>
      <w:szCs w:val="20"/>
      <w:lang w:eastAsia="en-US"/>
    </w:rPr>
  </w:style>
  <w:style w:type="paragraph" w:customStyle="1" w:styleId="AltKonuBalKapa">
    <w:name w:val="Alt Konu Başlığı Kapağı"/>
    <w:basedOn w:val="Normal"/>
    <w:next w:val="Normal"/>
    <w:uiPriority w:val="99"/>
    <w:rsid w:val="0069663F"/>
    <w:pPr>
      <w:keepNext/>
      <w:pBdr>
        <w:top w:val="single" w:sz="6" w:space="1" w:color="auto"/>
      </w:pBdr>
      <w:spacing w:before="0" w:after="5280" w:line="480" w:lineRule="exact"/>
      <w:jc w:val="left"/>
    </w:pPr>
    <w:rPr>
      <w:rFonts w:ascii="Garamond" w:hAnsi="Garamond"/>
      <w:spacing w:val="-15"/>
      <w:kern w:val="28"/>
      <w:sz w:val="44"/>
      <w:szCs w:val="20"/>
      <w:lang w:eastAsia="en-US"/>
    </w:rPr>
  </w:style>
  <w:style w:type="paragraph" w:customStyle="1" w:styleId="KonuBalKapa">
    <w:name w:val="Konu Başlığı Kapağı"/>
    <w:basedOn w:val="BalkTaban"/>
    <w:next w:val="AltKonuBalKapa"/>
    <w:uiPriority w:val="99"/>
    <w:rsid w:val="0069663F"/>
    <w:pPr>
      <w:keepNext w:val="0"/>
      <w:pBdr>
        <w:top w:val="single" w:sz="6" w:space="31" w:color="FFFFFF"/>
        <w:left w:val="single" w:sz="6" w:space="31" w:color="FFFFFF"/>
        <w:bottom w:val="single" w:sz="6" w:space="31" w:color="FFFFFF"/>
        <w:right w:val="single" w:sz="6" w:space="31" w:color="FFFFFF"/>
      </w:pBdr>
      <w:shd w:val="clear" w:color="auto" w:fill="439DBD"/>
      <w:spacing w:before="0" w:after="0" w:line="1440" w:lineRule="exact"/>
      <w:ind w:left="600" w:right="600"/>
      <w:jc w:val="right"/>
    </w:pPr>
    <w:rPr>
      <w:rFonts w:ascii="Garamond" w:hAnsi="Garamond"/>
      <w:b w:val="0"/>
      <w:spacing w:val="-70"/>
      <w:sz w:val="144"/>
    </w:rPr>
  </w:style>
  <w:style w:type="paragraph" w:customStyle="1" w:styleId="TTaban">
    <w:name w:val="İÇT Tabanı"/>
    <w:basedOn w:val="T2"/>
    <w:uiPriority w:val="99"/>
    <w:rsid w:val="0069663F"/>
    <w:pPr>
      <w:tabs>
        <w:tab w:val="left" w:pos="993"/>
        <w:tab w:val="right" w:leader="dot" w:pos="9062"/>
      </w:tabs>
      <w:spacing w:after="0" w:line="360" w:lineRule="auto"/>
      <w:ind w:left="426"/>
      <w:jc w:val="both"/>
    </w:pPr>
    <w:rPr>
      <w:rFonts w:ascii="Arial" w:eastAsia="Times New Roman" w:hAnsi="Arial"/>
      <w:noProof/>
      <w:szCs w:val="24"/>
    </w:rPr>
  </w:style>
  <w:style w:type="character" w:customStyle="1" w:styleId="lkVurgu">
    <w:name w:val="İlk Vurgu"/>
    <w:uiPriority w:val="99"/>
    <w:rsid w:val="0069663F"/>
    <w:rPr>
      <w:caps/>
      <w:sz w:val="22"/>
    </w:rPr>
  </w:style>
  <w:style w:type="character" w:customStyle="1" w:styleId="stsimge">
    <w:name w:val="Üst simge"/>
    <w:uiPriority w:val="99"/>
    <w:rsid w:val="0069663F"/>
    <w:rPr>
      <w:position w:val="0"/>
      <w:vertAlign w:val="superscript"/>
    </w:rPr>
  </w:style>
  <w:style w:type="paragraph" w:styleId="bekMetni">
    <w:name w:val="Block Text"/>
    <w:basedOn w:val="Normal"/>
    <w:uiPriority w:val="99"/>
    <w:rsid w:val="0069663F"/>
    <w:pPr>
      <w:spacing w:before="0" w:line="240" w:lineRule="auto"/>
      <w:ind w:left="1440" w:right="1440"/>
      <w:jc w:val="left"/>
    </w:pPr>
    <w:rPr>
      <w:rFonts w:ascii="Garamond" w:hAnsi="Garamond"/>
      <w:sz w:val="16"/>
      <w:szCs w:val="20"/>
      <w:lang w:eastAsia="en-US"/>
    </w:rPr>
  </w:style>
  <w:style w:type="paragraph" w:styleId="GvdeMetni2">
    <w:name w:val="Body Text 2"/>
    <w:basedOn w:val="Normal"/>
    <w:link w:val="GvdeMetni2Char"/>
    <w:uiPriority w:val="99"/>
    <w:rsid w:val="0069663F"/>
    <w:pPr>
      <w:spacing w:before="0" w:line="480" w:lineRule="auto"/>
      <w:jc w:val="left"/>
    </w:pPr>
    <w:rPr>
      <w:rFonts w:ascii="Garamond" w:hAnsi="Garamond"/>
      <w:sz w:val="16"/>
      <w:szCs w:val="20"/>
      <w:lang w:val="en-US" w:eastAsia="en-US"/>
    </w:rPr>
  </w:style>
  <w:style w:type="character" w:customStyle="1" w:styleId="GvdeMetni2Char">
    <w:name w:val="Gövde Metni 2 Char"/>
    <w:basedOn w:val="VarsaylanParagrafYazTipi"/>
    <w:link w:val="GvdeMetni2"/>
    <w:uiPriority w:val="99"/>
    <w:rsid w:val="0069663F"/>
    <w:rPr>
      <w:rFonts w:ascii="Garamond" w:eastAsia="Times New Roman" w:hAnsi="Garamond" w:cs="Times New Roman"/>
      <w:sz w:val="16"/>
      <w:szCs w:val="20"/>
      <w:lang w:val="en-US"/>
    </w:rPr>
  </w:style>
  <w:style w:type="paragraph" w:styleId="GvdeMetnilkGirintisi">
    <w:name w:val="Body Text First Indent"/>
    <w:basedOn w:val="GvdeMetni"/>
    <w:link w:val="GvdeMetnilkGirintisiChar"/>
    <w:uiPriority w:val="99"/>
    <w:rsid w:val="0069663F"/>
    <w:pPr>
      <w:spacing w:before="0" w:line="240" w:lineRule="auto"/>
      <w:ind w:firstLine="210"/>
      <w:jc w:val="left"/>
    </w:pPr>
    <w:rPr>
      <w:rFonts w:ascii="Garamond" w:hAnsi="Garamond"/>
      <w:sz w:val="16"/>
      <w:lang w:val="en-US" w:eastAsia="en-US"/>
    </w:rPr>
  </w:style>
  <w:style w:type="character" w:customStyle="1" w:styleId="GvdeMetnilkGirintisiChar">
    <w:name w:val="Gövde Metni İlk Girintisi Char"/>
    <w:basedOn w:val="GvdeMetniChar"/>
    <w:link w:val="GvdeMetnilkGirintisi"/>
    <w:uiPriority w:val="99"/>
    <w:rsid w:val="0069663F"/>
    <w:rPr>
      <w:rFonts w:ascii="Garamond" w:eastAsia="Times New Roman" w:hAnsi="Garamond" w:cs="Times New Roman"/>
      <w:sz w:val="16"/>
      <w:szCs w:val="24"/>
      <w:lang w:val="en-US" w:eastAsia="tr-TR"/>
    </w:rPr>
  </w:style>
  <w:style w:type="paragraph" w:styleId="GvdeMetnilkGirintisi2">
    <w:name w:val="Body Text First Indent 2"/>
    <w:basedOn w:val="GvdeMetniGirintisi"/>
    <w:link w:val="GvdeMetnilkGirintisi2Char"/>
    <w:uiPriority w:val="99"/>
    <w:rsid w:val="0069663F"/>
    <w:pPr>
      <w:ind w:left="360" w:firstLine="210"/>
    </w:pPr>
    <w:rPr>
      <w:rFonts w:ascii="Garamond" w:eastAsia="Times New Roman" w:hAnsi="Garamond" w:cs="Times New Roman"/>
      <w:sz w:val="16"/>
      <w:szCs w:val="20"/>
    </w:rPr>
  </w:style>
  <w:style w:type="character" w:customStyle="1" w:styleId="GvdeMetnilkGirintisi2Char">
    <w:name w:val="Gövde Metni İlk Girintisi 2 Char"/>
    <w:basedOn w:val="GvdeMetniGirintisiChar"/>
    <w:link w:val="GvdeMetnilkGirintisi2"/>
    <w:uiPriority w:val="99"/>
    <w:rsid w:val="0069663F"/>
    <w:rPr>
      <w:rFonts w:ascii="Garamond" w:eastAsia="Times New Roman" w:hAnsi="Garamond" w:cs="Times New Roman"/>
      <w:sz w:val="16"/>
      <w:szCs w:val="20"/>
      <w:lang w:val="en-US"/>
    </w:rPr>
  </w:style>
  <w:style w:type="paragraph" w:styleId="GvdeMetniGirintisi2">
    <w:name w:val="Body Text Indent 2"/>
    <w:basedOn w:val="Normal"/>
    <w:link w:val="GvdeMetniGirintisi2Char"/>
    <w:uiPriority w:val="99"/>
    <w:rsid w:val="0069663F"/>
    <w:pPr>
      <w:spacing w:before="0" w:line="480" w:lineRule="auto"/>
      <w:ind w:left="360"/>
      <w:jc w:val="left"/>
    </w:pPr>
    <w:rPr>
      <w:rFonts w:ascii="Garamond" w:hAnsi="Garamond"/>
      <w:sz w:val="16"/>
      <w:szCs w:val="20"/>
      <w:lang w:val="en-US" w:eastAsia="en-US"/>
    </w:rPr>
  </w:style>
  <w:style w:type="character" w:customStyle="1" w:styleId="GvdeMetniGirintisi2Char">
    <w:name w:val="Gövde Metni Girintisi 2 Char"/>
    <w:basedOn w:val="VarsaylanParagrafYazTipi"/>
    <w:link w:val="GvdeMetniGirintisi2"/>
    <w:uiPriority w:val="99"/>
    <w:rsid w:val="0069663F"/>
    <w:rPr>
      <w:rFonts w:ascii="Garamond" w:eastAsia="Times New Roman" w:hAnsi="Garamond" w:cs="Times New Roman"/>
      <w:sz w:val="16"/>
      <w:szCs w:val="20"/>
      <w:lang w:val="en-US"/>
    </w:rPr>
  </w:style>
  <w:style w:type="paragraph" w:styleId="GvdeMetniGirintisi3">
    <w:name w:val="Body Text Indent 3"/>
    <w:basedOn w:val="Normal"/>
    <w:link w:val="GvdeMetniGirintisi3Char"/>
    <w:uiPriority w:val="99"/>
    <w:rsid w:val="0069663F"/>
    <w:pPr>
      <w:spacing w:before="0" w:line="240" w:lineRule="auto"/>
      <w:ind w:left="360"/>
      <w:jc w:val="left"/>
    </w:pPr>
    <w:rPr>
      <w:rFonts w:ascii="Garamond" w:hAnsi="Garamond"/>
      <w:sz w:val="16"/>
      <w:szCs w:val="16"/>
      <w:lang w:val="en-US" w:eastAsia="en-US"/>
    </w:rPr>
  </w:style>
  <w:style w:type="character" w:customStyle="1" w:styleId="GvdeMetniGirintisi3Char">
    <w:name w:val="Gövde Metni Girintisi 3 Char"/>
    <w:basedOn w:val="VarsaylanParagrafYazTipi"/>
    <w:link w:val="GvdeMetniGirintisi3"/>
    <w:uiPriority w:val="99"/>
    <w:rsid w:val="0069663F"/>
    <w:rPr>
      <w:rFonts w:ascii="Garamond" w:eastAsia="Times New Roman" w:hAnsi="Garamond" w:cs="Times New Roman"/>
      <w:sz w:val="16"/>
      <w:szCs w:val="16"/>
      <w:lang w:val="en-US"/>
    </w:rPr>
  </w:style>
  <w:style w:type="paragraph" w:styleId="Kapan">
    <w:name w:val="Closing"/>
    <w:basedOn w:val="Normal"/>
    <w:link w:val="KapanChar"/>
    <w:uiPriority w:val="99"/>
    <w:rsid w:val="0069663F"/>
    <w:pPr>
      <w:spacing w:before="0" w:after="0" w:line="240" w:lineRule="auto"/>
      <w:ind w:left="4320"/>
      <w:jc w:val="left"/>
    </w:pPr>
    <w:rPr>
      <w:rFonts w:ascii="Garamond" w:hAnsi="Garamond"/>
      <w:sz w:val="16"/>
      <w:szCs w:val="20"/>
      <w:lang w:val="en-US" w:eastAsia="en-US"/>
    </w:rPr>
  </w:style>
  <w:style w:type="character" w:customStyle="1" w:styleId="KapanChar">
    <w:name w:val="Kapanış Char"/>
    <w:basedOn w:val="VarsaylanParagrafYazTipi"/>
    <w:link w:val="Kapan"/>
    <w:uiPriority w:val="99"/>
    <w:rsid w:val="0069663F"/>
    <w:rPr>
      <w:rFonts w:ascii="Garamond" w:eastAsia="Times New Roman" w:hAnsi="Garamond" w:cs="Times New Roman"/>
      <w:sz w:val="16"/>
      <w:szCs w:val="20"/>
      <w:lang w:val="en-US"/>
    </w:rPr>
  </w:style>
  <w:style w:type="paragraph" w:styleId="E-postamzas">
    <w:name w:val="E-mail Signature"/>
    <w:basedOn w:val="Normal"/>
    <w:link w:val="E-postamzasChar"/>
    <w:uiPriority w:val="99"/>
    <w:rsid w:val="0069663F"/>
    <w:pPr>
      <w:spacing w:before="0" w:after="0" w:line="240" w:lineRule="auto"/>
      <w:jc w:val="left"/>
    </w:pPr>
    <w:rPr>
      <w:rFonts w:ascii="Garamond" w:hAnsi="Garamond"/>
      <w:sz w:val="16"/>
      <w:szCs w:val="20"/>
      <w:lang w:val="en-US" w:eastAsia="en-US"/>
    </w:rPr>
  </w:style>
  <w:style w:type="character" w:customStyle="1" w:styleId="E-postamzasChar">
    <w:name w:val="E-posta İmzası Char"/>
    <w:basedOn w:val="VarsaylanParagrafYazTipi"/>
    <w:link w:val="E-postamzas"/>
    <w:uiPriority w:val="99"/>
    <w:rsid w:val="0069663F"/>
    <w:rPr>
      <w:rFonts w:ascii="Garamond" w:eastAsia="Times New Roman" w:hAnsi="Garamond" w:cs="Times New Roman"/>
      <w:sz w:val="16"/>
      <w:szCs w:val="20"/>
      <w:lang w:val="en-US"/>
    </w:rPr>
  </w:style>
  <w:style w:type="paragraph" w:styleId="MektupAdresi">
    <w:name w:val="envelope address"/>
    <w:basedOn w:val="Normal"/>
    <w:uiPriority w:val="99"/>
    <w:rsid w:val="0069663F"/>
    <w:pPr>
      <w:framePr w:w="7920" w:h="1980" w:hRule="exact" w:hSpace="180" w:wrap="auto" w:hAnchor="page" w:xAlign="center" w:yAlign="bottom"/>
      <w:spacing w:before="0" w:after="0" w:line="240" w:lineRule="auto"/>
      <w:ind w:left="2880"/>
      <w:jc w:val="left"/>
    </w:pPr>
    <w:rPr>
      <w:rFonts w:cs="Arial"/>
      <w:sz w:val="24"/>
      <w:lang w:eastAsia="en-US"/>
    </w:rPr>
  </w:style>
  <w:style w:type="paragraph" w:styleId="ZarfDn">
    <w:name w:val="envelope return"/>
    <w:basedOn w:val="Normal"/>
    <w:uiPriority w:val="99"/>
    <w:rsid w:val="0069663F"/>
    <w:pPr>
      <w:spacing w:before="0" w:after="0" w:line="240" w:lineRule="auto"/>
      <w:jc w:val="left"/>
    </w:pPr>
    <w:rPr>
      <w:rFonts w:cs="Arial"/>
      <w:sz w:val="20"/>
      <w:szCs w:val="20"/>
      <w:lang w:eastAsia="en-US"/>
    </w:rPr>
  </w:style>
  <w:style w:type="paragraph" w:styleId="HTMLAdresi">
    <w:name w:val="HTML Address"/>
    <w:basedOn w:val="Normal"/>
    <w:link w:val="HTMLAdresiChar"/>
    <w:uiPriority w:val="99"/>
    <w:rsid w:val="0069663F"/>
    <w:pPr>
      <w:spacing w:before="0" w:after="0" w:line="240" w:lineRule="auto"/>
      <w:jc w:val="left"/>
    </w:pPr>
    <w:rPr>
      <w:rFonts w:ascii="Garamond" w:hAnsi="Garamond"/>
      <w:i/>
      <w:iCs/>
      <w:sz w:val="16"/>
      <w:szCs w:val="20"/>
      <w:lang w:val="en-US" w:eastAsia="en-US"/>
    </w:rPr>
  </w:style>
  <w:style w:type="character" w:customStyle="1" w:styleId="HTMLAdresiChar">
    <w:name w:val="HTML Adresi Char"/>
    <w:basedOn w:val="VarsaylanParagrafYazTipi"/>
    <w:link w:val="HTMLAdresi"/>
    <w:uiPriority w:val="99"/>
    <w:rsid w:val="0069663F"/>
    <w:rPr>
      <w:rFonts w:ascii="Garamond" w:eastAsia="Times New Roman" w:hAnsi="Garamond" w:cs="Times New Roman"/>
      <w:i/>
      <w:iCs/>
      <w:sz w:val="16"/>
      <w:szCs w:val="20"/>
      <w:lang w:val="en-US"/>
    </w:rPr>
  </w:style>
  <w:style w:type="paragraph" w:styleId="letistBilgisi">
    <w:name w:val="Message Header"/>
    <w:basedOn w:val="Normal"/>
    <w:link w:val="letistBilgisiChar"/>
    <w:uiPriority w:val="99"/>
    <w:rsid w:val="0069663F"/>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jc w:val="left"/>
    </w:pPr>
    <w:rPr>
      <w:sz w:val="24"/>
      <w:lang w:val="en-US" w:eastAsia="en-US"/>
    </w:rPr>
  </w:style>
  <w:style w:type="character" w:customStyle="1" w:styleId="letistBilgisiChar">
    <w:name w:val="İleti Üst Bilgisi Char"/>
    <w:basedOn w:val="VarsaylanParagrafYazTipi"/>
    <w:link w:val="letistBilgisi"/>
    <w:uiPriority w:val="99"/>
    <w:rsid w:val="0069663F"/>
    <w:rPr>
      <w:rFonts w:ascii="Arial" w:eastAsia="Times New Roman" w:hAnsi="Arial" w:cs="Times New Roman"/>
      <w:sz w:val="24"/>
      <w:szCs w:val="24"/>
      <w:shd w:val="pct20" w:color="auto" w:fill="auto"/>
      <w:lang w:val="en-US"/>
    </w:rPr>
  </w:style>
  <w:style w:type="paragraph" w:styleId="NormalGirinti">
    <w:name w:val="Normal Indent"/>
    <w:basedOn w:val="Normal"/>
    <w:uiPriority w:val="99"/>
    <w:rsid w:val="0069663F"/>
    <w:pPr>
      <w:spacing w:before="0" w:after="0" w:line="240" w:lineRule="auto"/>
      <w:ind w:left="720"/>
      <w:jc w:val="left"/>
    </w:pPr>
    <w:rPr>
      <w:rFonts w:ascii="Garamond" w:hAnsi="Garamond"/>
      <w:sz w:val="16"/>
      <w:szCs w:val="20"/>
      <w:lang w:eastAsia="en-US"/>
    </w:rPr>
  </w:style>
  <w:style w:type="paragraph" w:styleId="NotBal">
    <w:name w:val="Note Heading"/>
    <w:basedOn w:val="Normal"/>
    <w:next w:val="Normal"/>
    <w:link w:val="NotBalChar"/>
    <w:uiPriority w:val="99"/>
    <w:rsid w:val="0069663F"/>
    <w:pPr>
      <w:spacing w:before="0" w:after="0" w:line="240" w:lineRule="auto"/>
      <w:jc w:val="left"/>
    </w:pPr>
    <w:rPr>
      <w:rFonts w:ascii="Garamond" w:hAnsi="Garamond"/>
      <w:sz w:val="16"/>
      <w:szCs w:val="20"/>
      <w:lang w:val="en-US" w:eastAsia="en-US"/>
    </w:rPr>
  </w:style>
  <w:style w:type="character" w:customStyle="1" w:styleId="NotBalChar">
    <w:name w:val="Not Başlığı Char"/>
    <w:basedOn w:val="VarsaylanParagrafYazTipi"/>
    <w:link w:val="NotBal"/>
    <w:uiPriority w:val="99"/>
    <w:rsid w:val="0069663F"/>
    <w:rPr>
      <w:rFonts w:ascii="Garamond" w:eastAsia="Times New Roman" w:hAnsi="Garamond" w:cs="Times New Roman"/>
      <w:sz w:val="16"/>
      <w:szCs w:val="20"/>
      <w:lang w:val="en-US"/>
    </w:rPr>
  </w:style>
  <w:style w:type="paragraph" w:styleId="DzMetin">
    <w:name w:val="Plain Text"/>
    <w:basedOn w:val="Normal"/>
    <w:link w:val="DzMetinChar"/>
    <w:uiPriority w:val="99"/>
    <w:rsid w:val="0069663F"/>
    <w:pPr>
      <w:spacing w:before="0" w:after="0" w:line="240" w:lineRule="auto"/>
      <w:jc w:val="left"/>
    </w:pPr>
    <w:rPr>
      <w:rFonts w:ascii="Courier New" w:hAnsi="Courier New"/>
      <w:sz w:val="20"/>
      <w:szCs w:val="20"/>
      <w:lang w:val="en-US" w:eastAsia="en-US"/>
    </w:rPr>
  </w:style>
  <w:style w:type="character" w:customStyle="1" w:styleId="DzMetinChar">
    <w:name w:val="Düz Metin Char"/>
    <w:basedOn w:val="VarsaylanParagrafYazTipi"/>
    <w:link w:val="DzMetin"/>
    <w:uiPriority w:val="99"/>
    <w:rsid w:val="0069663F"/>
    <w:rPr>
      <w:rFonts w:ascii="Courier New" w:eastAsia="Times New Roman" w:hAnsi="Courier New" w:cs="Times New Roman"/>
      <w:sz w:val="20"/>
      <w:szCs w:val="20"/>
      <w:lang w:val="en-US"/>
    </w:rPr>
  </w:style>
  <w:style w:type="paragraph" w:styleId="Selamlama">
    <w:name w:val="Salutation"/>
    <w:basedOn w:val="Normal"/>
    <w:next w:val="Normal"/>
    <w:link w:val="SelamlamaChar"/>
    <w:uiPriority w:val="99"/>
    <w:rsid w:val="0069663F"/>
    <w:pPr>
      <w:spacing w:before="0" w:after="0" w:line="240" w:lineRule="auto"/>
      <w:jc w:val="left"/>
    </w:pPr>
    <w:rPr>
      <w:rFonts w:ascii="Garamond" w:hAnsi="Garamond"/>
      <w:sz w:val="16"/>
      <w:szCs w:val="20"/>
      <w:lang w:val="en-US" w:eastAsia="en-US"/>
    </w:rPr>
  </w:style>
  <w:style w:type="character" w:customStyle="1" w:styleId="SelamlamaChar">
    <w:name w:val="Selamlama Char"/>
    <w:basedOn w:val="VarsaylanParagrafYazTipi"/>
    <w:link w:val="Selamlama"/>
    <w:uiPriority w:val="99"/>
    <w:rsid w:val="0069663F"/>
    <w:rPr>
      <w:rFonts w:ascii="Garamond" w:eastAsia="Times New Roman" w:hAnsi="Garamond" w:cs="Times New Roman"/>
      <w:sz w:val="16"/>
      <w:szCs w:val="20"/>
      <w:lang w:val="en-US"/>
    </w:rPr>
  </w:style>
  <w:style w:type="paragraph" w:styleId="mza">
    <w:name w:val="Signature"/>
    <w:basedOn w:val="Normal"/>
    <w:link w:val="mzaChar"/>
    <w:uiPriority w:val="99"/>
    <w:rsid w:val="0069663F"/>
    <w:pPr>
      <w:spacing w:before="0" w:after="0" w:line="240" w:lineRule="auto"/>
      <w:ind w:left="4320"/>
      <w:jc w:val="left"/>
    </w:pPr>
    <w:rPr>
      <w:rFonts w:ascii="Garamond" w:hAnsi="Garamond"/>
      <w:sz w:val="16"/>
      <w:szCs w:val="20"/>
      <w:lang w:val="en-US" w:eastAsia="en-US"/>
    </w:rPr>
  </w:style>
  <w:style w:type="character" w:customStyle="1" w:styleId="mzaChar">
    <w:name w:val="İmza Char"/>
    <w:basedOn w:val="VarsaylanParagrafYazTipi"/>
    <w:link w:val="mza"/>
    <w:uiPriority w:val="99"/>
    <w:rsid w:val="0069663F"/>
    <w:rPr>
      <w:rFonts w:ascii="Garamond" w:eastAsia="Times New Roman" w:hAnsi="Garamond" w:cs="Times New Roman"/>
      <w:sz w:val="16"/>
      <w:szCs w:val="20"/>
      <w:lang w:val="en-US"/>
    </w:rPr>
  </w:style>
  <w:style w:type="paragraph" w:customStyle="1" w:styleId="TABLE">
    <w:name w:val="TABLE"/>
    <w:basedOn w:val="Normal"/>
    <w:next w:val="Normal"/>
    <w:uiPriority w:val="99"/>
    <w:rsid w:val="0069663F"/>
    <w:pPr>
      <w:spacing w:before="40" w:after="40" w:line="240" w:lineRule="auto"/>
    </w:pPr>
    <w:rPr>
      <w:rFonts w:ascii="Times New Roman" w:hAnsi="Times New Roman"/>
      <w:lang w:eastAsia="en-US"/>
    </w:rPr>
  </w:style>
  <w:style w:type="paragraph" w:customStyle="1" w:styleId="xl25">
    <w:name w:val="xl25"/>
    <w:basedOn w:val="Normal"/>
    <w:uiPriority w:val="99"/>
    <w:rsid w:val="0069663F"/>
    <w:pPr>
      <w:pBdr>
        <w:bottom w:val="single" w:sz="4" w:space="0" w:color="auto"/>
      </w:pBdr>
      <w:spacing w:before="100" w:beforeAutospacing="1" w:after="100" w:afterAutospacing="1" w:line="240" w:lineRule="auto"/>
      <w:jc w:val="right"/>
    </w:pPr>
    <w:rPr>
      <w:rFonts w:ascii="Arial Unicode MS" w:eastAsia="Arial Unicode MS" w:hAnsi="Arial Unicode MS" w:cs="Arial Unicode MS"/>
      <w:lang w:val="en-US" w:eastAsia="en-US"/>
    </w:rPr>
  </w:style>
  <w:style w:type="paragraph" w:customStyle="1" w:styleId="ELCNormalCharChar">
    <w:name w:val="ELC_Normal Char Char"/>
    <w:basedOn w:val="Normal"/>
    <w:uiPriority w:val="99"/>
    <w:rsid w:val="0069663F"/>
    <w:pPr>
      <w:spacing w:before="80" w:after="80" w:line="312" w:lineRule="auto"/>
    </w:pPr>
    <w:rPr>
      <w:color w:val="000000"/>
      <w:szCs w:val="22"/>
      <w:lang w:val="en-US" w:eastAsia="en-US"/>
    </w:rPr>
  </w:style>
  <w:style w:type="paragraph" w:customStyle="1" w:styleId="GvdeMetni21">
    <w:name w:val="Gövde Metni 21"/>
    <w:basedOn w:val="Normal"/>
    <w:uiPriority w:val="99"/>
    <w:rsid w:val="0069663F"/>
    <w:pPr>
      <w:suppressAutoHyphens/>
      <w:spacing w:before="0" w:after="0" w:line="240" w:lineRule="auto"/>
      <w:jc w:val="center"/>
    </w:pPr>
    <w:rPr>
      <w:rFonts w:ascii="Times New Roman" w:hAnsi="Times New Roman"/>
      <w:b/>
      <w:bCs/>
      <w:sz w:val="24"/>
      <w:lang w:eastAsia="ar-SA"/>
    </w:rPr>
  </w:style>
  <w:style w:type="character" w:customStyle="1" w:styleId="CharCharChar">
    <w:name w:val="Char Char Char"/>
    <w:uiPriority w:val="99"/>
    <w:rsid w:val="0069663F"/>
    <w:rPr>
      <w:rFonts w:ascii="Garamond" w:hAnsi="Garamond" w:cs="Times New Roman"/>
      <w:spacing w:val="-8"/>
      <w:sz w:val="24"/>
      <w:lang w:val="tr-TR" w:eastAsia="en-US" w:bidi="ar-SA"/>
    </w:rPr>
  </w:style>
  <w:style w:type="character" w:customStyle="1" w:styleId="BodyTextChar1Char2">
    <w:name w:val="Body Text Char1 Char2"/>
    <w:aliases w:val="TabelTekst Char Char2,text Char Char2,Body Text2 Char Char2,Body Text Char Char Char2,Body Text Char1 Char Char1 Char2,Body Text Char Char Char Char1 Char2,Body Text Char Char1 Char Char2,Body Text Char1 Char Char Char Char2"/>
    <w:uiPriority w:val="99"/>
    <w:rsid w:val="0069663F"/>
    <w:rPr>
      <w:rFonts w:cs="Times New Roman"/>
      <w:sz w:val="23"/>
      <w:lang w:val="en-GB" w:eastAsia="da-DK" w:bidi="ar-SA"/>
    </w:rPr>
  </w:style>
  <w:style w:type="paragraph" w:customStyle="1" w:styleId="DipnotMetni0">
    <w:name w:val="DipnotMetni"/>
    <w:basedOn w:val="DipnotMetni"/>
    <w:uiPriority w:val="99"/>
    <w:rsid w:val="0069663F"/>
  </w:style>
  <w:style w:type="character" w:customStyle="1" w:styleId="BodyTextChar1CharChar">
    <w:name w:val="Body Text Char1 Char Char"/>
    <w:aliases w:val="Body Text Char Char Char Char,Body Text Char2 Char Char Char Char,Body Text Char1 Char Char Char Char Char,Body Text Char Char1 Char Char Char Char Char,Body Text Char2 Char Char1 Char Char Char Char Char"/>
    <w:uiPriority w:val="99"/>
    <w:rsid w:val="0069663F"/>
    <w:rPr>
      <w:rFonts w:cs="Times New Roman"/>
      <w:sz w:val="23"/>
      <w:lang w:val="en-GB" w:eastAsia="da-DK" w:bidi="ar-SA"/>
    </w:rPr>
  </w:style>
  <w:style w:type="character" w:customStyle="1" w:styleId="BodyTextChar1CharCharChar1Char">
    <w:name w:val="Body Text Char1 Char Char Char1 Char"/>
    <w:aliases w:val="Body Text Char Char Char Char Char1 Char,Body Text Char1 Char Char Char1 Char Char Char,Body Text Char1 Char Char Char Char1,Body Text Char2,Body Text Char1 Char3,Body Text Char Char Char3"/>
    <w:uiPriority w:val="99"/>
    <w:rsid w:val="0069663F"/>
    <w:rPr>
      <w:rFonts w:cs="Times New Roman"/>
      <w:sz w:val="23"/>
      <w:lang w:val="en-GB" w:eastAsia="da-DK" w:bidi="ar-SA"/>
    </w:rPr>
  </w:style>
  <w:style w:type="paragraph" w:customStyle="1" w:styleId="ListBulletNoSpace">
    <w:name w:val="List Bullet NoSpace"/>
    <w:basedOn w:val="ListeMaddemi"/>
    <w:uiPriority w:val="99"/>
    <w:rsid w:val="0069663F"/>
  </w:style>
  <w:style w:type="paragraph" w:customStyle="1" w:styleId="BodyMargin">
    <w:name w:val="Body Margin"/>
    <w:basedOn w:val="GvdeMetni"/>
    <w:next w:val="GvdeMetni"/>
    <w:uiPriority w:val="99"/>
    <w:rsid w:val="0069663F"/>
    <w:pPr>
      <w:spacing w:before="0" w:after="270" w:line="270" w:lineRule="atLeast"/>
      <w:ind w:hanging="2268"/>
      <w:jc w:val="left"/>
    </w:pPr>
    <w:rPr>
      <w:rFonts w:ascii="Times New Roman" w:hAnsi="Times New Roman"/>
      <w:sz w:val="23"/>
      <w:szCs w:val="20"/>
      <w:lang w:val="en-GB" w:eastAsia="da-DK"/>
    </w:rPr>
  </w:style>
  <w:style w:type="paragraph" w:customStyle="1" w:styleId="Table0">
    <w:name w:val="Table"/>
    <w:basedOn w:val="Normal"/>
    <w:uiPriority w:val="99"/>
    <w:rsid w:val="0069663F"/>
    <w:pPr>
      <w:spacing w:before="60" w:after="60" w:line="220" w:lineRule="atLeast"/>
      <w:jc w:val="left"/>
    </w:pPr>
    <w:rPr>
      <w:rFonts w:cs="Arial"/>
      <w:sz w:val="18"/>
      <w:szCs w:val="20"/>
      <w:lang w:val="en-GB" w:eastAsia="da-DK"/>
    </w:rPr>
  </w:style>
  <w:style w:type="paragraph" w:customStyle="1" w:styleId="ListeMaddemi0">
    <w:name w:val="Liste Madde Ými"/>
    <w:basedOn w:val="Normal"/>
    <w:uiPriority w:val="99"/>
    <w:rsid w:val="0069663F"/>
    <w:pPr>
      <w:widowControl w:val="0"/>
      <w:tabs>
        <w:tab w:val="left" w:pos="397"/>
      </w:tabs>
      <w:overflowPunct w:val="0"/>
      <w:autoSpaceDE w:val="0"/>
      <w:autoSpaceDN w:val="0"/>
      <w:adjustRightInd w:val="0"/>
      <w:spacing w:before="240" w:line="240" w:lineRule="auto"/>
      <w:ind w:left="397" w:hanging="397"/>
      <w:textAlignment w:val="baseline"/>
    </w:pPr>
    <w:rPr>
      <w:rFonts w:ascii="Times New Roman" w:hAnsi="Times New Roman"/>
      <w:sz w:val="24"/>
      <w:szCs w:val="20"/>
    </w:rPr>
  </w:style>
  <w:style w:type="paragraph" w:customStyle="1" w:styleId="basetext">
    <w:name w:val="base text"/>
    <w:uiPriority w:val="99"/>
    <w:rsid w:val="0069663F"/>
    <w:pPr>
      <w:widowControl w:val="0"/>
      <w:overflowPunct w:val="0"/>
      <w:autoSpaceDE w:val="0"/>
      <w:autoSpaceDN w:val="0"/>
      <w:adjustRightInd w:val="0"/>
      <w:spacing w:after="240" w:line="240" w:lineRule="auto"/>
      <w:jc w:val="both"/>
      <w:textAlignment w:val="baseline"/>
    </w:pPr>
    <w:rPr>
      <w:rFonts w:ascii="Times New Roman" w:eastAsia="Times New Roman" w:hAnsi="Times New Roman" w:cs="Times New Roman"/>
      <w:sz w:val="24"/>
      <w:szCs w:val="20"/>
      <w:lang w:eastAsia="tr-TR"/>
    </w:rPr>
  </w:style>
  <w:style w:type="paragraph" w:customStyle="1" w:styleId="yaplanChar">
    <w:name w:val="yapılan Char"/>
    <w:basedOn w:val="Normal"/>
    <w:autoRedefine/>
    <w:uiPriority w:val="99"/>
    <w:rsid w:val="0069663F"/>
    <w:pPr>
      <w:tabs>
        <w:tab w:val="num" w:pos="360"/>
      </w:tabs>
      <w:spacing w:before="0" w:line="300" w:lineRule="auto"/>
      <w:ind w:left="357" w:hanging="357"/>
    </w:pPr>
    <w:rPr>
      <w:rFonts w:ascii="Times New Roman" w:hAnsi="Times New Roman"/>
      <w:bCs/>
      <w:sz w:val="24"/>
    </w:rPr>
  </w:style>
  <w:style w:type="character" w:customStyle="1" w:styleId="yaplanCharChar">
    <w:name w:val="yapılan Char Char"/>
    <w:uiPriority w:val="99"/>
    <w:rsid w:val="0069663F"/>
    <w:rPr>
      <w:rFonts w:cs="Times New Roman"/>
      <w:bCs/>
      <w:snapToGrid w:val="0"/>
      <w:sz w:val="24"/>
      <w:szCs w:val="24"/>
    </w:rPr>
  </w:style>
  <w:style w:type="paragraph" w:customStyle="1" w:styleId="ListDashChar">
    <w:name w:val="List Dash Char"/>
    <w:basedOn w:val="Normal"/>
    <w:uiPriority w:val="99"/>
    <w:rsid w:val="0069663F"/>
    <w:pPr>
      <w:tabs>
        <w:tab w:val="num" w:pos="643"/>
      </w:tabs>
      <w:spacing w:line="240" w:lineRule="auto"/>
      <w:ind w:left="643" w:hanging="283"/>
    </w:pPr>
    <w:rPr>
      <w:rFonts w:ascii="Times New Roman" w:hAnsi="Times New Roman"/>
      <w:sz w:val="24"/>
      <w:szCs w:val="20"/>
      <w:lang w:val="en-GB" w:eastAsia="zh-CN"/>
    </w:rPr>
  </w:style>
  <w:style w:type="character" w:customStyle="1" w:styleId="ListDashCharChar">
    <w:name w:val="List Dash Char Char"/>
    <w:uiPriority w:val="99"/>
    <w:rsid w:val="0069663F"/>
    <w:rPr>
      <w:rFonts w:cs="Times New Roman"/>
      <w:sz w:val="24"/>
      <w:lang w:val="en-GB" w:eastAsia="zh-CN"/>
    </w:rPr>
  </w:style>
  <w:style w:type="paragraph" w:customStyle="1" w:styleId="xl22">
    <w:name w:val="xl22"/>
    <w:basedOn w:val="Normal"/>
    <w:uiPriority w:val="99"/>
    <w:rsid w:val="0069663F"/>
    <w:pPr>
      <w:spacing w:before="100" w:after="100" w:line="240" w:lineRule="auto"/>
    </w:pPr>
    <w:rPr>
      <w:rFonts w:eastAsia="Arial Unicode MS"/>
      <w:sz w:val="24"/>
      <w:szCs w:val="20"/>
      <w:lang w:val="en-GB" w:eastAsia="en-US"/>
    </w:rPr>
  </w:style>
  <w:style w:type="paragraph" w:customStyle="1" w:styleId="ListBullet1">
    <w:name w:val="List Bullet 1"/>
    <w:basedOn w:val="Normal"/>
    <w:uiPriority w:val="99"/>
    <w:rsid w:val="0069663F"/>
    <w:pPr>
      <w:tabs>
        <w:tab w:val="num" w:pos="360"/>
      </w:tabs>
      <w:spacing w:line="240" w:lineRule="auto"/>
    </w:pPr>
    <w:rPr>
      <w:rFonts w:ascii="Times New Roman" w:hAnsi="Times New Roman"/>
      <w:sz w:val="24"/>
      <w:szCs w:val="20"/>
      <w:lang w:val="en-GB" w:eastAsia="zh-CN"/>
    </w:rPr>
  </w:style>
  <w:style w:type="paragraph" w:customStyle="1" w:styleId="ListDash1CharChar">
    <w:name w:val="List Dash 1 Char Char"/>
    <w:basedOn w:val="Normal"/>
    <w:uiPriority w:val="99"/>
    <w:rsid w:val="0069663F"/>
    <w:pPr>
      <w:tabs>
        <w:tab w:val="num" w:pos="360"/>
      </w:tabs>
      <w:spacing w:line="240" w:lineRule="auto"/>
      <w:ind w:left="360" w:right="360" w:hanging="360"/>
    </w:pPr>
    <w:rPr>
      <w:rFonts w:ascii="Times New Roman" w:hAnsi="Times New Roman"/>
      <w:sz w:val="24"/>
      <w:szCs w:val="20"/>
      <w:lang w:val="en-GB" w:eastAsia="zh-CN"/>
    </w:rPr>
  </w:style>
  <w:style w:type="character" w:customStyle="1" w:styleId="ListDash1CharCharChar">
    <w:name w:val="List Dash 1 Char Char Char"/>
    <w:uiPriority w:val="99"/>
    <w:rsid w:val="0069663F"/>
    <w:rPr>
      <w:rFonts w:cs="Times New Roman"/>
      <w:sz w:val="24"/>
      <w:lang w:val="en-GB" w:eastAsia="zh-CN"/>
    </w:rPr>
  </w:style>
  <w:style w:type="paragraph" w:customStyle="1" w:styleId="1Car">
    <w:name w:val="1 Car"/>
    <w:basedOn w:val="Normal"/>
    <w:uiPriority w:val="99"/>
    <w:rsid w:val="0069663F"/>
    <w:pPr>
      <w:tabs>
        <w:tab w:val="left" w:pos="709"/>
      </w:tabs>
      <w:spacing w:before="0" w:after="0" w:line="240" w:lineRule="auto"/>
      <w:jc w:val="left"/>
    </w:pPr>
    <w:rPr>
      <w:rFonts w:ascii="Tahoma" w:hAnsi="Tahoma"/>
      <w:sz w:val="24"/>
      <w:lang w:val="pl-PL" w:eastAsia="pl-PL"/>
    </w:rPr>
  </w:style>
  <w:style w:type="paragraph" w:customStyle="1" w:styleId="Odstavec">
    <w:name w:val="Odstavec"/>
    <w:basedOn w:val="Normal"/>
    <w:uiPriority w:val="99"/>
    <w:rsid w:val="0069663F"/>
    <w:pPr>
      <w:spacing w:after="0" w:line="240" w:lineRule="auto"/>
    </w:pPr>
    <w:rPr>
      <w:rFonts w:ascii="Times New Roman" w:hAnsi="Times New Roman"/>
      <w:bCs/>
      <w:sz w:val="24"/>
      <w:lang w:val="en-GB" w:eastAsia="cs-CZ"/>
    </w:rPr>
  </w:style>
  <w:style w:type="paragraph" w:styleId="BelgeBalantlar">
    <w:name w:val="Document Map"/>
    <w:basedOn w:val="Normal"/>
    <w:link w:val="BelgeBalantlarChar"/>
    <w:uiPriority w:val="99"/>
    <w:rsid w:val="0069663F"/>
    <w:pPr>
      <w:shd w:val="clear" w:color="auto" w:fill="000080"/>
      <w:spacing w:before="0" w:after="0" w:line="240" w:lineRule="auto"/>
      <w:jc w:val="left"/>
    </w:pPr>
    <w:rPr>
      <w:rFonts w:ascii="Tahoma" w:hAnsi="Tahoma"/>
      <w:sz w:val="20"/>
      <w:szCs w:val="20"/>
      <w:lang w:val="en-US" w:eastAsia="en-US"/>
    </w:rPr>
  </w:style>
  <w:style w:type="character" w:customStyle="1" w:styleId="BelgeBalantlarChar">
    <w:name w:val="Belge Bağlantıları Char"/>
    <w:basedOn w:val="VarsaylanParagrafYazTipi"/>
    <w:link w:val="BelgeBalantlar"/>
    <w:uiPriority w:val="99"/>
    <w:rsid w:val="0069663F"/>
    <w:rPr>
      <w:rFonts w:ascii="Tahoma" w:eastAsia="Times New Roman" w:hAnsi="Tahoma" w:cs="Times New Roman"/>
      <w:sz w:val="20"/>
      <w:szCs w:val="20"/>
      <w:shd w:val="clear" w:color="auto" w:fill="000080"/>
      <w:lang w:val="en-US"/>
    </w:rPr>
  </w:style>
  <w:style w:type="paragraph" w:customStyle="1" w:styleId="Style">
    <w:name w:val="Style"/>
    <w:uiPriority w:val="99"/>
    <w:rsid w:val="0069663F"/>
    <w:pPr>
      <w:widowControl w:val="0"/>
      <w:autoSpaceDE w:val="0"/>
      <w:autoSpaceDN w:val="0"/>
      <w:adjustRightInd w:val="0"/>
      <w:spacing w:after="0" w:line="240" w:lineRule="auto"/>
    </w:pPr>
    <w:rPr>
      <w:rFonts w:ascii="Times New Roman" w:eastAsia="Batang" w:hAnsi="Times New Roman" w:cs="Times New Roman"/>
      <w:sz w:val="24"/>
      <w:szCs w:val="24"/>
      <w:lang w:val="en-US" w:eastAsia="ko-KR"/>
    </w:rPr>
  </w:style>
  <w:style w:type="paragraph" w:customStyle="1" w:styleId="Normal2">
    <w:name w:val="Normal+2"/>
    <w:basedOn w:val="Normal"/>
    <w:next w:val="Normal"/>
    <w:uiPriority w:val="99"/>
    <w:rsid w:val="0069663F"/>
    <w:pPr>
      <w:autoSpaceDE w:val="0"/>
      <w:autoSpaceDN w:val="0"/>
      <w:adjustRightInd w:val="0"/>
      <w:spacing w:before="0" w:after="0" w:line="240" w:lineRule="auto"/>
      <w:jc w:val="left"/>
    </w:pPr>
    <w:rPr>
      <w:rFonts w:ascii="Times New Roman" w:eastAsia="Batang" w:hAnsi="Times New Roman"/>
      <w:sz w:val="24"/>
      <w:lang w:val="en-US" w:eastAsia="ko-KR"/>
    </w:rPr>
  </w:style>
  <w:style w:type="paragraph" w:customStyle="1" w:styleId="St3">
    <w:name w:val="St3"/>
    <w:basedOn w:val="Normal"/>
    <w:next w:val="Normal"/>
    <w:uiPriority w:val="99"/>
    <w:rsid w:val="0069663F"/>
    <w:pPr>
      <w:keepNext/>
      <w:spacing w:after="40" w:line="240" w:lineRule="auto"/>
      <w:outlineLvl w:val="2"/>
    </w:pPr>
    <w:rPr>
      <w:rFonts w:ascii="Times New Roman" w:hAnsi="Times New Roman"/>
      <w:b/>
      <w:sz w:val="24"/>
      <w:szCs w:val="20"/>
      <w:lang w:val="en-US" w:eastAsia="en-US"/>
    </w:rPr>
  </w:style>
  <w:style w:type="paragraph" w:customStyle="1" w:styleId="St4">
    <w:name w:val="St4"/>
    <w:basedOn w:val="Normal"/>
    <w:next w:val="Normal"/>
    <w:uiPriority w:val="99"/>
    <w:rsid w:val="0069663F"/>
    <w:pPr>
      <w:keepNext/>
      <w:spacing w:before="0" w:after="40" w:line="240" w:lineRule="auto"/>
      <w:jc w:val="center"/>
      <w:outlineLvl w:val="1"/>
    </w:pPr>
    <w:rPr>
      <w:rFonts w:ascii="Times New Roman" w:hAnsi="Times New Roman"/>
      <w:b/>
      <w:sz w:val="16"/>
      <w:szCs w:val="20"/>
      <w:lang w:val="en-US" w:eastAsia="en-US"/>
    </w:rPr>
  </w:style>
  <w:style w:type="paragraph" w:customStyle="1" w:styleId="tablehead">
    <w:name w:val="tablehead"/>
    <w:basedOn w:val="Normal"/>
    <w:uiPriority w:val="99"/>
    <w:rsid w:val="0069663F"/>
    <w:pPr>
      <w:spacing w:before="100" w:beforeAutospacing="1" w:after="100" w:afterAutospacing="1" w:line="240" w:lineRule="auto"/>
      <w:jc w:val="left"/>
    </w:pPr>
    <w:rPr>
      <w:rFonts w:ascii="Times New Roman" w:eastAsia="Batang" w:hAnsi="Times New Roman"/>
      <w:sz w:val="24"/>
      <w:lang w:val="en-US" w:eastAsia="ko-KR"/>
    </w:rPr>
  </w:style>
  <w:style w:type="paragraph" w:customStyle="1" w:styleId="tablebody">
    <w:name w:val="tablebody"/>
    <w:basedOn w:val="Normal"/>
    <w:uiPriority w:val="99"/>
    <w:rsid w:val="0069663F"/>
    <w:pPr>
      <w:spacing w:before="100" w:beforeAutospacing="1" w:after="100" w:afterAutospacing="1" w:line="240" w:lineRule="auto"/>
      <w:jc w:val="left"/>
    </w:pPr>
    <w:rPr>
      <w:rFonts w:ascii="Times New Roman" w:eastAsia="Batang" w:hAnsi="Times New Roman"/>
      <w:sz w:val="24"/>
      <w:lang w:val="en-US" w:eastAsia="ko-KR"/>
    </w:rPr>
  </w:style>
  <w:style w:type="paragraph" w:customStyle="1" w:styleId="tablenotes">
    <w:name w:val="tablenotes"/>
    <w:basedOn w:val="Normal"/>
    <w:uiPriority w:val="99"/>
    <w:rsid w:val="0069663F"/>
    <w:pPr>
      <w:spacing w:before="100" w:beforeAutospacing="1" w:after="100" w:afterAutospacing="1" w:line="240" w:lineRule="auto"/>
      <w:jc w:val="left"/>
    </w:pPr>
    <w:rPr>
      <w:rFonts w:ascii="Times New Roman" w:eastAsia="Batang" w:hAnsi="Times New Roman"/>
      <w:sz w:val="24"/>
      <w:lang w:val="en-US" w:eastAsia="ko-KR"/>
    </w:rPr>
  </w:style>
  <w:style w:type="paragraph" w:customStyle="1" w:styleId="nor0">
    <w:name w:val="nor0"/>
    <w:basedOn w:val="Normal"/>
    <w:uiPriority w:val="99"/>
    <w:rsid w:val="0069663F"/>
    <w:pPr>
      <w:spacing w:before="0" w:after="0" w:line="240" w:lineRule="auto"/>
    </w:pPr>
    <w:rPr>
      <w:rFonts w:ascii="New York" w:hAnsi="New York"/>
      <w:sz w:val="18"/>
      <w:szCs w:val="18"/>
    </w:rPr>
  </w:style>
  <w:style w:type="paragraph" w:customStyle="1" w:styleId="metin01">
    <w:name w:val="metin01"/>
    <w:basedOn w:val="Normal"/>
    <w:uiPriority w:val="99"/>
    <w:rsid w:val="0069663F"/>
    <w:pPr>
      <w:spacing w:before="100" w:beforeAutospacing="1" w:after="100" w:afterAutospacing="1" w:line="240" w:lineRule="auto"/>
      <w:jc w:val="left"/>
    </w:pPr>
    <w:rPr>
      <w:rFonts w:ascii="Verdana" w:hAnsi="Verdana"/>
      <w:color w:val="000000"/>
      <w:sz w:val="18"/>
      <w:szCs w:val="18"/>
    </w:rPr>
  </w:style>
  <w:style w:type="paragraph" w:customStyle="1" w:styleId="baslik03">
    <w:name w:val="baslik03"/>
    <w:basedOn w:val="Normal"/>
    <w:uiPriority w:val="99"/>
    <w:rsid w:val="0069663F"/>
    <w:pPr>
      <w:spacing w:before="100" w:beforeAutospacing="1" w:after="100" w:afterAutospacing="1" w:line="240" w:lineRule="auto"/>
      <w:jc w:val="left"/>
    </w:pPr>
    <w:rPr>
      <w:rFonts w:ascii="Verdana" w:hAnsi="Verdana"/>
      <w:b/>
      <w:bCs/>
      <w:color w:val="990000"/>
      <w:sz w:val="17"/>
      <w:szCs w:val="17"/>
    </w:rPr>
  </w:style>
  <w:style w:type="character" w:customStyle="1" w:styleId="metin011">
    <w:name w:val="metin011"/>
    <w:uiPriority w:val="99"/>
    <w:rsid w:val="0069663F"/>
    <w:rPr>
      <w:rFonts w:ascii="Verdana" w:hAnsi="Verdana" w:cs="Times New Roman"/>
      <w:color w:val="000000"/>
      <w:sz w:val="18"/>
      <w:szCs w:val="18"/>
    </w:rPr>
  </w:style>
  <w:style w:type="paragraph" w:customStyle="1" w:styleId="1CarCharCharCharCharCarCharCharCharCharCarCharCharCarCharCharCharCar">
    <w:name w:val="1 Car Char Char Char Char Car Char Char Char Char Car Char Char Car Char Char Char Car"/>
    <w:basedOn w:val="Normal"/>
    <w:uiPriority w:val="99"/>
    <w:rsid w:val="0069663F"/>
    <w:pPr>
      <w:tabs>
        <w:tab w:val="left" w:pos="709"/>
      </w:tabs>
      <w:spacing w:before="0" w:after="0" w:line="240" w:lineRule="auto"/>
      <w:jc w:val="left"/>
    </w:pPr>
    <w:rPr>
      <w:rFonts w:ascii="Tahoma" w:hAnsi="Tahoma"/>
      <w:sz w:val="24"/>
      <w:lang w:val="pl-PL" w:eastAsia="pl-PL"/>
    </w:rPr>
  </w:style>
  <w:style w:type="paragraph" w:customStyle="1" w:styleId="Lista2">
    <w:name w:val="Lista2"/>
    <w:basedOn w:val="Normal"/>
    <w:uiPriority w:val="99"/>
    <w:rsid w:val="0069663F"/>
    <w:pPr>
      <w:tabs>
        <w:tab w:val="num" w:pos="720"/>
      </w:tabs>
      <w:spacing w:before="60" w:after="60" w:line="264" w:lineRule="auto"/>
      <w:ind w:left="720" w:hanging="360"/>
    </w:pPr>
    <w:rPr>
      <w:rFonts w:cs="Arial"/>
      <w:szCs w:val="22"/>
      <w:lang w:val="en-US" w:eastAsia="es-ES"/>
    </w:rPr>
  </w:style>
  <w:style w:type="paragraph" w:customStyle="1" w:styleId="xl26">
    <w:name w:val="xl26"/>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24"/>
    </w:rPr>
  </w:style>
  <w:style w:type="paragraph" w:customStyle="1" w:styleId="xl27">
    <w:name w:val="xl27"/>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rPr>
  </w:style>
  <w:style w:type="paragraph" w:customStyle="1" w:styleId="xl28">
    <w:name w:val="xl28"/>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24"/>
    </w:rPr>
  </w:style>
  <w:style w:type="paragraph" w:customStyle="1" w:styleId="xl29">
    <w:name w:val="xl29"/>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30">
    <w:name w:val="xl30"/>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31">
    <w:name w:val="xl31"/>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18"/>
      <w:szCs w:val="18"/>
    </w:rPr>
  </w:style>
  <w:style w:type="paragraph" w:customStyle="1" w:styleId="xl32">
    <w:name w:val="xl32"/>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b/>
      <w:bCs/>
      <w:sz w:val="24"/>
    </w:rPr>
  </w:style>
  <w:style w:type="paragraph" w:customStyle="1" w:styleId="xl33">
    <w:name w:val="xl33"/>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b/>
      <w:bCs/>
      <w:sz w:val="24"/>
    </w:rPr>
  </w:style>
  <w:style w:type="paragraph" w:customStyle="1" w:styleId="xl34">
    <w:name w:val="xl34"/>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18"/>
      <w:szCs w:val="18"/>
    </w:rPr>
  </w:style>
  <w:style w:type="paragraph" w:customStyle="1" w:styleId="xl35">
    <w:name w:val="xl35"/>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4"/>
    </w:rPr>
  </w:style>
  <w:style w:type="paragraph" w:customStyle="1" w:styleId="xl36">
    <w:name w:val="xl36"/>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37">
    <w:name w:val="xl37"/>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b/>
      <w:bCs/>
      <w:sz w:val="24"/>
    </w:rPr>
  </w:style>
  <w:style w:type="paragraph" w:customStyle="1" w:styleId="xl38">
    <w:name w:val="xl38"/>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4"/>
    </w:rPr>
  </w:style>
  <w:style w:type="paragraph" w:customStyle="1" w:styleId="xl39">
    <w:name w:val="xl39"/>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18"/>
      <w:szCs w:val="18"/>
    </w:rPr>
  </w:style>
  <w:style w:type="paragraph" w:customStyle="1" w:styleId="xl40">
    <w:name w:val="xl40"/>
    <w:basedOn w:val="Normal"/>
    <w:uiPriority w:val="99"/>
    <w:rsid w:val="006966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cs="Arial"/>
      <w:b/>
      <w:bCs/>
      <w:sz w:val="24"/>
    </w:rPr>
  </w:style>
  <w:style w:type="paragraph" w:customStyle="1" w:styleId="xl41">
    <w:name w:val="xl41"/>
    <w:basedOn w:val="Normal"/>
    <w:uiPriority w:val="99"/>
    <w:rsid w:val="006966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cs="Arial"/>
      <w:b/>
      <w:bCs/>
      <w:sz w:val="24"/>
    </w:rPr>
  </w:style>
  <w:style w:type="paragraph" w:customStyle="1" w:styleId="xl42">
    <w:name w:val="xl42"/>
    <w:basedOn w:val="Normal"/>
    <w:uiPriority w:val="99"/>
    <w:rsid w:val="006966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cs="Arial"/>
      <w:b/>
      <w:bCs/>
      <w:sz w:val="24"/>
    </w:rPr>
  </w:style>
  <w:style w:type="paragraph" w:customStyle="1" w:styleId="xl43">
    <w:name w:val="xl43"/>
    <w:basedOn w:val="Normal"/>
    <w:uiPriority w:val="99"/>
    <w:rsid w:val="006966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cs="Arial"/>
      <w:b/>
      <w:bCs/>
      <w:sz w:val="24"/>
    </w:rPr>
  </w:style>
  <w:style w:type="paragraph" w:customStyle="1" w:styleId="xl44">
    <w:name w:val="xl44"/>
    <w:basedOn w:val="Normal"/>
    <w:uiPriority w:val="99"/>
    <w:rsid w:val="0069663F"/>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cs="Arial"/>
      <w:b/>
      <w:bCs/>
      <w:sz w:val="24"/>
    </w:rPr>
  </w:style>
  <w:style w:type="paragraph" w:customStyle="1" w:styleId="xl45">
    <w:name w:val="xl45"/>
    <w:basedOn w:val="Normal"/>
    <w:uiPriority w:val="99"/>
    <w:rsid w:val="0069663F"/>
    <w:pPr>
      <w:pBdr>
        <w:top w:val="single" w:sz="4" w:space="0" w:color="auto"/>
        <w:left w:val="single" w:sz="4" w:space="0" w:color="auto"/>
        <w:right w:val="single" w:sz="4" w:space="0" w:color="auto"/>
      </w:pBdr>
      <w:shd w:val="clear" w:color="auto" w:fill="CCFFFF"/>
      <w:spacing w:before="100" w:beforeAutospacing="1" w:after="100" w:afterAutospacing="1" w:line="240" w:lineRule="auto"/>
      <w:jc w:val="center"/>
      <w:textAlignment w:val="center"/>
    </w:pPr>
    <w:rPr>
      <w:rFonts w:cs="Arial"/>
      <w:b/>
      <w:bCs/>
      <w:sz w:val="24"/>
    </w:rPr>
  </w:style>
  <w:style w:type="paragraph" w:customStyle="1" w:styleId="xl46">
    <w:name w:val="xl46"/>
    <w:basedOn w:val="Normal"/>
    <w:uiPriority w:val="99"/>
    <w:rsid w:val="0069663F"/>
    <w:pPr>
      <w:pBdr>
        <w:left w:val="single" w:sz="4" w:space="0" w:color="auto"/>
        <w:right w:val="single" w:sz="4" w:space="0" w:color="auto"/>
      </w:pBdr>
      <w:shd w:val="clear" w:color="auto" w:fill="CCFFFF"/>
      <w:spacing w:before="100" w:beforeAutospacing="1" w:after="100" w:afterAutospacing="1" w:line="240" w:lineRule="auto"/>
      <w:jc w:val="center"/>
      <w:textAlignment w:val="center"/>
    </w:pPr>
    <w:rPr>
      <w:rFonts w:cs="Arial"/>
      <w:b/>
      <w:bCs/>
      <w:sz w:val="24"/>
    </w:rPr>
  </w:style>
  <w:style w:type="paragraph" w:customStyle="1" w:styleId="xl47">
    <w:name w:val="xl47"/>
    <w:basedOn w:val="Normal"/>
    <w:uiPriority w:val="99"/>
    <w:rsid w:val="0069663F"/>
    <w:pPr>
      <w:pBdr>
        <w:left w:val="single" w:sz="4" w:space="0" w:color="auto"/>
        <w:bottom w:val="single" w:sz="4" w:space="0" w:color="auto"/>
        <w:right w:val="single" w:sz="4" w:space="0" w:color="auto"/>
      </w:pBdr>
      <w:shd w:val="clear" w:color="auto" w:fill="CCFFFF"/>
      <w:spacing w:before="100" w:beforeAutospacing="1" w:after="100" w:afterAutospacing="1" w:line="240" w:lineRule="auto"/>
      <w:jc w:val="center"/>
      <w:textAlignment w:val="center"/>
    </w:pPr>
    <w:rPr>
      <w:rFonts w:cs="Arial"/>
      <w:b/>
      <w:bCs/>
      <w:sz w:val="24"/>
    </w:rPr>
  </w:style>
  <w:style w:type="paragraph" w:customStyle="1" w:styleId="xl48">
    <w:name w:val="xl48"/>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cs="Arial"/>
      <w:sz w:val="24"/>
    </w:rPr>
  </w:style>
  <w:style w:type="paragraph" w:customStyle="1" w:styleId="xl49">
    <w:name w:val="xl49"/>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hAnsi="Times New Roman"/>
      <w:sz w:val="24"/>
    </w:rPr>
  </w:style>
  <w:style w:type="paragraph" w:customStyle="1" w:styleId="xl50">
    <w:name w:val="xl50"/>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24"/>
    </w:rPr>
  </w:style>
  <w:style w:type="paragraph" w:customStyle="1" w:styleId="xl51">
    <w:name w:val="xl51"/>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b/>
      <w:bCs/>
      <w:sz w:val="24"/>
    </w:rPr>
  </w:style>
  <w:style w:type="paragraph" w:customStyle="1" w:styleId="xl52">
    <w:name w:val="xl52"/>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hAnsi="Times New Roman"/>
      <w:sz w:val="24"/>
    </w:rPr>
  </w:style>
  <w:style w:type="paragraph" w:customStyle="1" w:styleId="xl53">
    <w:name w:val="xl53"/>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54">
    <w:name w:val="xl54"/>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rPr>
  </w:style>
  <w:style w:type="paragraph" w:customStyle="1" w:styleId="CharChar1CharChar1">
    <w:name w:val="Char Char1 Char Char1"/>
    <w:basedOn w:val="Normal"/>
    <w:uiPriority w:val="99"/>
    <w:rsid w:val="0069663F"/>
    <w:pPr>
      <w:tabs>
        <w:tab w:val="num" w:pos="360"/>
      </w:tabs>
      <w:spacing w:before="0" w:after="160" w:line="240" w:lineRule="exact"/>
      <w:ind w:left="360" w:hanging="360"/>
      <w:jc w:val="left"/>
    </w:pPr>
    <w:rPr>
      <w:rFonts w:ascii="Times New Roman" w:hAnsi="Times New Roman"/>
      <w:i/>
      <w:sz w:val="24"/>
      <w:lang w:val="en-US" w:eastAsia="en-US"/>
    </w:rPr>
  </w:style>
  <w:style w:type="paragraph" w:customStyle="1" w:styleId="GvdeMetniGirintisi1">
    <w:name w:val="Gövde Metni Girintisi+1"/>
    <w:basedOn w:val="Normal"/>
    <w:next w:val="Normal"/>
    <w:uiPriority w:val="99"/>
    <w:rsid w:val="0069663F"/>
    <w:pPr>
      <w:autoSpaceDE w:val="0"/>
      <w:autoSpaceDN w:val="0"/>
      <w:adjustRightInd w:val="0"/>
      <w:spacing w:before="0" w:line="240" w:lineRule="auto"/>
      <w:jc w:val="left"/>
    </w:pPr>
    <w:rPr>
      <w:rFonts w:ascii="Times New Roman" w:hAnsi="Times New Roman"/>
      <w:sz w:val="24"/>
    </w:rPr>
  </w:style>
  <w:style w:type="character" w:customStyle="1" w:styleId="mw-headline">
    <w:name w:val="mw-headline"/>
    <w:uiPriority w:val="99"/>
    <w:rsid w:val="0069663F"/>
    <w:rPr>
      <w:rFonts w:cs="Times New Roman"/>
    </w:rPr>
  </w:style>
  <w:style w:type="paragraph" w:customStyle="1" w:styleId="xl24">
    <w:name w:val="xl24"/>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rPr>
  </w:style>
  <w:style w:type="paragraph" w:customStyle="1" w:styleId="xl55">
    <w:name w:val="xl55"/>
    <w:basedOn w:val="Normal"/>
    <w:uiPriority w:val="99"/>
    <w:rsid w:val="0069663F"/>
    <w:pPr>
      <w:pBdr>
        <w:top w:val="single" w:sz="8" w:space="0" w:color="auto"/>
        <w:left w:val="single" w:sz="4" w:space="0" w:color="auto"/>
        <w:bottom w:val="single" w:sz="4" w:space="0" w:color="auto"/>
        <w:right w:val="single" w:sz="4" w:space="0" w:color="auto"/>
      </w:pBdr>
      <w:shd w:val="clear" w:color="auto" w:fill="800080"/>
      <w:spacing w:before="100" w:beforeAutospacing="1" w:after="100" w:afterAutospacing="1" w:line="240" w:lineRule="auto"/>
      <w:jc w:val="center"/>
      <w:textAlignment w:val="center"/>
    </w:pPr>
    <w:rPr>
      <w:rFonts w:ascii="Garamond" w:hAnsi="Garamond"/>
      <w:b/>
      <w:bCs/>
      <w:sz w:val="24"/>
    </w:rPr>
  </w:style>
  <w:style w:type="paragraph" w:customStyle="1" w:styleId="xl56">
    <w:name w:val="xl56"/>
    <w:basedOn w:val="Normal"/>
    <w:uiPriority w:val="99"/>
    <w:rsid w:val="0069663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rPr>
  </w:style>
  <w:style w:type="paragraph" w:customStyle="1" w:styleId="xl23">
    <w:name w:val="xl23"/>
    <w:basedOn w:val="Normal"/>
    <w:uiPriority w:val="99"/>
    <w:rsid w:val="0069663F"/>
    <w:pPr>
      <w:spacing w:before="100" w:beforeAutospacing="1" w:after="100" w:afterAutospacing="1" w:line="240" w:lineRule="auto"/>
      <w:jc w:val="left"/>
    </w:pPr>
    <w:rPr>
      <w:rFonts w:ascii="Garamond" w:hAnsi="Garamond"/>
      <w:i/>
      <w:iCs/>
      <w:color w:val="000000"/>
      <w:szCs w:val="22"/>
    </w:rPr>
  </w:style>
  <w:style w:type="character" w:customStyle="1" w:styleId="teChar">
    <w:name w:val="te Char"/>
    <w:uiPriority w:val="99"/>
    <w:rsid w:val="0069663F"/>
    <w:rPr>
      <w:rFonts w:ascii="Garamond" w:hAnsi="Garamond" w:cs="Times New Roman"/>
      <w:spacing w:val="-8"/>
      <w:sz w:val="24"/>
      <w:lang w:val="tr-TR" w:eastAsia="en-US" w:bidi="ar-SA"/>
    </w:rPr>
  </w:style>
  <w:style w:type="paragraph" w:customStyle="1" w:styleId="BodyText-">
    <w:name w:val="Body Text-"/>
    <w:basedOn w:val="GvdeMetni"/>
    <w:uiPriority w:val="99"/>
    <w:rsid w:val="0069663F"/>
    <w:pPr>
      <w:spacing w:before="240" w:line="240" w:lineRule="auto"/>
    </w:pPr>
    <w:rPr>
      <w:rFonts w:ascii="Times New Roman" w:hAnsi="Times New Roman"/>
      <w:sz w:val="24"/>
      <w:szCs w:val="20"/>
      <w:lang w:val="en-US"/>
    </w:rPr>
  </w:style>
  <w:style w:type="character" w:customStyle="1" w:styleId="BodyText-Char">
    <w:name w:val="Body Text- Char"/>
    <w:uiPriority w:val="99"/>
    <w:locked/>
    <w:rsid w:val="0069663F"/>
    <w:rPr>
      <w:rFonts w:cs="Times New Roman"/>
      <w:sz w:val="24"/>
      <w:lang w:val="tr-TR" w:eastAsia="tr-TR" w:bidi="ar-SA"/>
    </w:rPr>
  </w:style>
  <w:style w:type="character" w:customStyle="1" w:styleId="AltbilgiChar0">
    <w:name w:val="Altbilgi Char"/>
    <w:uiPriority w:val="99"/>
    <w:rsid w:val="0069663F"/>
    <w:rPr>
      <w:rFonts w:ascii="Arial Black" w:hAnsi="Arial Black" w:cs="Times New Roman"/>
      <w:sz w:val="16"/>
      <w:lang w:eastAsia="en-US"/>
    </w:rPr>
  </w:style>
  <w:style w:type="paragraph" w:customStyle="1" w:styleId="CM58">
    <w:name w:val="CM58"/>
    <w:basedOn w:val="Default"/>
    <w:next w:val="Default"/>
    <w:uiPriority w:val="99"/>
    <w:rsid w:val="0069663F"/>
    <w:pPr>
      <w:widowControl w:val="0"/>
      <w:spacing w:after="365"/>
    </w:pPr>
    <w:rPr>
      <w:rFonts w:ascii="Times New Roman" w:eastAsia="Times New Roman" w:hAnsi="Times New Roman" w:cs="Times New Roman"/>
      <w:color w:val="auto"/>
      <w:sz w:val="20"/>
      <w:lang w:eastAsia="tr-TR"/>
    </w:rPr>
  </w:style>
  <w:style w:type="character" w:customStyle="1" w:styleId="tw4winMark">
    <w:name w:val="tw4winMark"/>
    <w:uiPriority w:val="99"/>
    <w:rsid w:val="0069663F"/>
    <w:rPr>
      <w:rFonts w:ascii="Courier New" w:hAnsi="Courier New"/>
      <w:vanish/>
      <w:color w:val="800080"/>
      <w:vertAlign w:val="subscript"/>
    </w:rPr>
  </w:style>
  <w:style w:type="paragraph" w:customStyle="1" w:styleId="CM15">
    <w:name w:val="CM15"/>
    <w:basedOn w:val="Normal"/>
    <w:next w:val="Normal"/>
    <w:uiPriority w:val="99"/>
    <w:rsid w:val="0069663F"/>
    <w:pPr>
      <w:widowControl w:val="0"/>
      <w:autoSpaceDE w:val="0"/>
      <w:autoSpaceDN w:val="0"/>
      <w:adjustRightInd w:val="0"/>
      <w:spacing w:before="0" w:after="0" w:line="263" w:lineRule="atLeast"/>
      <w:jc w:val="left"/>
    </w:pPr>
    <w:rPr>
      <w:rFonts w:ascii="0 6 Myriad Ultra Vet" w:hAnsi="0 6 Myriad Ultra Vet"/>
      <w:sz w:val="20"/>
    </w:rPr>
  </w:style>
  <w:style w:type="paragraph" w:customStyle="1" w:styleId="style25">
    <w:name w:val="style25"/>
    <w:basedOn w:val="Normal"/>
    <w:uiPriority w:val="99"/>
    <w:rsid w:val="0069663F"/>
    <w:pPr>
      <w:spacing w:before="100" w:beforeAutospacing="1" w:after="100" w:afterAutospacing="1" w:line="240" w:lineRule="auto"/>
      <w:jc w:val="left"/>
    </w:pPr>
    <w:rPr>
      <w:rFonts w:ascii="Times New Roman" w:hAnsi="Times New Roman"/>
      <w:sz w:val="18"/>
      <w:szCs w:val="18"/>
    </w:rPr>
  </w:style>
  <w:style w:type="paragraph" w:customStyle="1" w:styleId="rapornormalstyle25">
    <w:name w:val="rapornormal style25"/>
    <w:basedOn w:val="Normal"/>
    <w:uiPriority w:val="99"/>
    <w:rsid w:val="0069663F"/>
    <w:pPr>
      <w:spacing w:before="100" w:beforeAutospacing="1" w:after="100" w:afterAutospacing="1" w:line="240" w:lineRule="auto"/>
      <w:jc w:val="left"/>
    </w:pPr>
    <w:rPr>
      <w:rFonts w:ascii="Verdana" w:hAnsi="Verdana"/>
      <w:sz w:val="17"/>
      <w:szCs w:val="17"/>
    </w:rPr>
  </w:style>
  <w:style w:type="character" w:customStyle="1" w:styleId="GOVDEChar">
    <w:name w:val="GOVDE Char"/>
    <w:link w:val="GOVDE"/>
    <w:uiPriority w:val="99"/>
    <w:locked/>
    <w:rsid w:val="0069663F"/>
    <w:rPr>
      <w:rFonts w:ascii="Batang" w:eastAsia="Batang" w:hAnsi="Batang"/>
      <w:noProof/>
      <w:sz w:val="24"/>
      <w:szCs w:val="24"/>
    </w:rPr>
  </w:style>
  <w:style w:type="paragraph" w:customStyle="1" w:styleId="GOVDE">
    <w:name w:val="GOVDE"/>
    <w:basedOn w:val="Normal"/>
    <w:link w:val="GOVDEChar"/>
    <w:uiPriority w:val="99"/>
    <w:rsid w:val="0069663F"/>
    <w:rPr>
      <w:rFonts w:ascii="Batang" w:eastAsia="Batang" w:hAnsi="Batang" w:cstheme="minorBidi"/>
      <w:noProof/>
      <w:sz w:val="24"/>
      <w:lang w:eastAsia="en-US"/>
    </w:rPr>
  </w:style>
  <w:style w:type="character" w:customStyle="1" w:styleId="apple-style-span">
    <w:name w:val="apple-style-span"/>
    <w:uiPriority w:val="99"/>
    <w:rsid w:val="0069663F"/>
    <w:rPr>
      <w:rFonts w:cs="Times New Roman"/>
    </w:rPr>
  </w:style>
  <w:style w:type="paragraph" w:customStyle="1" w:styleId="CM36">
    <w:name w:val="CM36"/>
    <w:basedOn w:val="Default"/>
    <w:next w:val="Default"/>
    <w:uiPriority w:val="99"/>
    <w:rsid w:val="0069663F"/>
    <w:pPr>
      <w:spacing w:line="316" w:lineRule="atLeast"/>
    </w:pPr>
    <w:rPr>
      <w:rFonts w:ascii="Times New Roman" w:eastAsia="Times New Roman" w:hAnsi="Times New Roman" w:cs="Times New Roman"/>
      <w:color w:val="auto"/>
      <w:lang w:eastAsia="tr-TR"/>
    </w:rPr>
  </w:style>
  <w:style w:type="paragraph" w:customStyle="1" w:styleId="2-OrtaBaslk">
    <w:name w:val="2-Orta Baslık"/>
    <w:uiPriority w:val="99"/>
    <w:rsid w:val="0069663F"/>
    <w:pPr>
      <w:spacing w:after="0" w:line="240" w:lineRule="auto"/>
      <w:jc w:val="center"/>
    </w:pPr>
    <w:rPr>
      <w:rFonts w:ascii="Times New Roman" w:eastAsia="Times New Roman" w:hAnsi="Times New Roman" w:cs="Times New Roman"/>
      <w:b/>
      <w:sz w:val="19"/>
      <w:szCs w:val="20"/>
    </w:rPr>
  </w:style>
  <w:style w:type="paragraph" w:customStyle="1" w:styleId="3-NormalYaz0">
    <w:name w:val="3-Normal Yazı"/>
    <w:uiPriority w:val="99"/>
    <w:rsid w:val="0069663F"/>
    <w:pPr>
      <w:tabs>
        <w:tab w:val="left" w:pos="566"/>
      </w:tabs>
      <w:spacing w:after="0" w:line="240" w:lineRule="auto"/>
      <w:jc w:val="both"/>
    </w:pPr>
    <w:rPr>
      <w:rFonts w:ascii="Times New Roman" w:eastAsia="ヒラギノ明朝 Pro W3" w:hAnsi="Times" w:cs="Times New Roman"/>
      <w:sz w:val="19"/>
      <w:szCs w:val="20"/>
    </w:rPr>
  </w:style>
  <w:style w:type="character" w:customStyle="1" w:styleId="googqs-tidbit-0">
    <w:name w:val="goog_qs-tidbit-0"/>
    <w:basedOn w:val="VarsaylanParagrafYazTipi"/>
    <w:rsid w:val="0069663F"/>
  </w:style>
  <w:style w:type="paragraph" w:customStyle="1" w:styleId="sup">
    <w:name w:val="sup"/>
    <w:basedOn w:val="Normal"/>
    <w:uiPriority w:val="99"/>
    <w:rsid w:val="0069663F"/>
    <w:pPr>
      <w:spacing w:before="100" w:beforeAutospacing="1" w:after="100" w:afterAutospacing="1" w:line="240" w:lineRule="auto"/>
      <w:jc w:val="left"/>
    </w:pPr>
    <w:rPr>
      <w:rFonts w:ascii="Times New Roman" w:hAnsi="Times New Roman"/>
      <w:sz w:val="24"/>
    </w:rPr>
  </w:style>
  <w:style w:type="table" w:customStyle="1" w:styleId="AkKlavuz-Vurgu11">
    <w:name w:val="Açık Kılavuz - Vurgu 11"/>
    <w:basedOn w:val="NormalTablo"/>
    <w:uiPriority w:val="62"/>
    <w:rsid w:val="0069663F"/>
    <w:pPr>
      <w:spacing w:after="0" w:line="240" w:lineRule="auto"/>
      <w:ind w:left="284" w:hanging="284"/>
      <w:jc w:val="both"/>
    </w:pPr>
    <w:rPr>
      <w:rFonts w:ascii="Arial" w:eastAsia="Calibri" w:hAnsi="Arial" w:cs="Times New Roman"/>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DengXian" w:eastAsia="Times New Roman" w:hAnsi="DengXian"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DengXian" w:eastAsia="Times New Roman" w:hAnsi="DengXian"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OrtaKlavuz1-Vurgu5">
    <w:name w:val="Medium Grid 1 Accent 5"/>
    <w:basedOn w:val="NormalTablo"/>
    <w:uiPriority w:val="67"/>
    <w:rsid w:val="0069663F"/>
    <w:pPr>
      <w:spacing w:after="0" w:line="240" w:lineRule="auto"/>
    </w:pPr>
    <w:rPr>
      <w:lang w:val="en-US"/>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OrtaListe2-Vurgu5">
    <w:name w:val="Medium List 2 Accent 5"/>
    <w:basedOn w:val="NormalTablo"/>
    <w:uiPriority w:val="66"/>
    <w:rsid w:val="0069663F"/>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Klavuz-Vurgu3">
    <w:name w:val="Colorful Grid Accent 3"/>
    <w:basedOn w:val="NormalTablo"/>
    <w:uiPriority w:val="73"/>
    <w:rsid w:val="0069663F"/>
    <w:pPr>
      <w:spacing w:after="0" w:line="240" w:lineRule="auto"/>
    </w:pPr>
    <w:rPr>
      <w:color w:val="000000" w:themeColor="text1"/>
      <w:lang w:val="en-US"/>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oKlavuzu11">
    <w:name w:val="Tablo Kılavuzu1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1">
    <w:name w:val="Table Normal15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Light11">
    <w:name w:val="Table Grid Light1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
    <w:name w:val="Plain Table 11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
    <w:name w:val="Grid Table 2 - Accent 61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
    <w:name w:val="Grid Table 4 - Accent 61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
    <w:name w:val="Grid Table 5 Dark - Accent 6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
    <w:name w:val="Grid Table 6 Colorful - Accent 61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
    <w:name w:val="Table Normal4"/>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10">
    <w:name w:val="Düz Tablo 21"/>
    <w:basedOn w:val="NormalTablo"/>
    <w:next w:val="DzTablo21"/>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1">
    <w:name w:val="Table Normal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Light12">
    <w:name w:val="Table Grid Light12"/>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2">
    <w:name w:val="Plain Table 112"/>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2">
    <w:name w:val="Grid Table 2 - Accent 612"/>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2">
    <w:name w:val="Grid Table 4 - Accent 612"/>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2">
    <w:name w:val="Grid Table 5 Dark - Accent 61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2">
    <w:name w:val="Grid Table 6 Colorful - Accent 612"/>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5">
    <w:name w:val="Table Normal5"/>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2">
    <w:name w:val="Düz Tablo 22"/>
    <w:basedOn w:val="NormalTablo"/>
    <w:next w:val="DzTablo21"/>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2">
    <w:name w:val="Table Normal2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o">
    <w:name w:val="Tablo"/>
    <w:basedOn w:val="Normal"/>
    <w:link w:val="TabloChar"/>
    <w:uiPriority w:val="99"/>
    <w:qFormat/>
    <w:rsid w:val="0069663F"/>
    <w:pPr>
      <w:spacing w:before="0" w:after="0" w:line="276" w:lineRule="auto"/>
    </w:pPr>
    <w:rPr>
      <w:rFonts w:eastAsia="Calibri"/>
      <w:b/>
      <w:i/>
      <w:szCs w:val="22"/>
      <w:lang w:eastAsia="en-US"/>
    </w:rPr>
  </w:style>
  <w:style w:type="character" w:customStyle="1" w:styleId="citationref">
    <w:name w:val="citationref"/>
    <w:basedOn w:val="VarsaylanParagrafYazTipi"/>
    <w:rsid w:val="0069663F"/>
  </w:style>
  <w:style w:type="paragraph" w:customStyle="1" w:styleId="BASLIK1">
    <w:name w:val="BASLIK1"/>
    <w:basedOn w:val="Normal"/>
    <w:next w:val="GOVDE"/>
    <w:link w:val="BASLIK1Char"/>
    <w:rsid w:val="0069663F"/>
    <w:pPr>
      <w:tabs>
        <w:tab w:val="left" w:pos="-2835"/>
      </w:tabs>
      <w:spacing w:before="1440" w:after="360"/>
      <w:jc w:val="left"/>
    </w:pPr>
    <w:rPr>
      <w:rFonts w:ascii="Times New Roman" w:eastAsia="Batang" w:hAnsi="Times New Roman"/>
      <w:b/>
      <w:noProof/>
      <w:sz w:val="24"/>
    </w:rPr>
  </w:style>
  <w:style w:type="paragraph" w:customStyle="1" w:styleId="BASLIK2">
    <w:name w:val="BASLIK2"/>
    <w:basedOn w:val="Normal"/>
    <w:uiPriority w:val="99"/>
    <w:rsid w:val="0069663F"/>
    <w:pPr>
      <w:keepNext/>
      <w:spacing w:before="360" w:after="240"/>
      <w:jc w:val="left"/>
    </w:pPr>
    <w:rPr>
      <w:rFonts w:ascii="Times New Roman" w:eastAsia="Batang" w:hAnsi="Times New Roman"/>
      <w:b/>
      <w:noProof/>
      <w:sz w:val="24"/>
    </w:rPr>
  </w:style>
  <w:style w:type="paragraph" w:customStyle="1" w:styleId="BASLIK4">
    <w:name w:val="BASLIK4"/>
    <w:basedOn w:val="Normal"/>
    <w:link w:val="BASLIK4Char"/>
    <w:autoRedefine/>
    <w:rsid w:val="0069663F"/>
    <w:rPr>
      <w:rFonts w:cs="Arial"/>
      <w:noProof/>
      <w:szCs w:val="22"/>
      <w:lang w:val="en-US" w:eastAsia="en-GB"/>
    </w:rPr>
  </w:style>
  <w:style w:type="character" w:customStyle="1" w:styleId="BASLIK1Char">
    <w:name w:val="BASLIK1 Char"/>
    <w:basedOn w:val="VarsaylanParagrafYazTipi"/>
    <w:link w:val="BASLIK1"/>
    <w:rsid w:val="0069663F"/>
    <w:rPr>
      <w:rFonts w:ascii="Times New Roman" w:eastAsia="Batang" w:hAnsi="Times New Roman" w:cs="Times New Roman"/>
      <w:b/>
      <w:noProof/>
      <w:sz w:val="24"/>
      <w:szCs w:val="24"/>
      <w:lang w:eastAsia="tr-TR"/>
    </w:rPr>
  </w:style>
  <w:style w:type="paragraph" w:customStyle="1" w:styleId="ekiller">
    <w:name w:val="şekiller"/>
    <w:basedOn w:val="BASLIK2"/>
    <w:link w:val="ekillerChar"/>
    <w:rsid w:val="0069663F"/>
    <w:pPr>
      <w:jc w:val="center"/>
    </w:pPr>
    <w:rPr>
      <w:lang w:eastAsia="en-GB"/>
    </w:rPr>
  </w:style>
  <w:style w:type="character" w:customStyle="1" w:styleId="ekillerChar">
    <w:name w:val="şekiller Char"/>
    <w:basedOn w:val="VarsaylanParagrafYazTipi"/>
    <w:link w:val="ekiller"/>
    <w:rsid w:val="0069663F"/>
    <w:rPr>
      <w:rFonts w:ascii="Times New Roman" w:eastAsia="Batang" w:hAnsi="Times New Roman" w:cs="Times New Roman"/>
      <w:b/>
      <w:noProof/>
      <w:sz w:val="24"/>
      <w:szCs w:val="24"/>
      <w:lang w:eastAsia="en-GB"/>
    </w:rPr>
  </w:style>
  <w:style w:type="paragraph" w:customStyle="1" w:styleId="BASLIK3">
    <w:name w:val="BASLIK3"/>
    <w:basedOn w:val="Normal"/>
    <w:autoRedefine/>
    <w:uiPriority w:val="99"/>
    <w:rsid w:val="0069663F"/>
    <w:pPr>
      <w:keepNext/>
      <w:spacing w:before="240"/>
      <w:ind w:left="1701" w:hanging="1701"/>
    </w:pPr>
    <w:rPr>
      <w:rFonts w:ascii="Times New Roman" w:hAnsi="Times New Roman"/>
      <w:b/>
      <w:noProof/>
      <w:sz w:val="24"/>
      <w:lang w:val="en-US"/>
    </w:rPr>
  </w:style>
  <w:style w:type="paragraph" w:customStyle="1" w:styleId="ncl">
    <w:name w:val="üçüncül"/>
    <w:basedOn w:val="BASLIK4"/>
    <w:link w:val="nclChar"/>
    <w:qFormat/>
    <w:rsid w:val="0069663F"/>
  </w:style>
  <w:style w:type="character" w:customStyle="1" w:styleId="BASLIK4Char">
    <w:name w:val="BASLIK4 Char"/>
    <w:basedOn w:val="VarsaylanParagrafYazTipi"/>
    <w:link w:val="BASLIK4"/>
    <w:rsid w:val="0069663F"/>
    <w:rPr>
      <w:rFonts w:ascii="Arial" w:eastAsia="Times New Roman" w:hAnsi="Arial" w:cs="Arial"/>
      <w:noProof/>
      <w:lang w:val="en-US" w:eastAsia="en-GB"/>
    </w:rPr>
  </w:style>
  <w:style w:type="character" w:customStyle="1" w:styleId="nclChar">
    <w:name w:val="üçüncül Char"/>
    <w:basedOn w:val="BASLIK4Char"/>
    <w:link w:val="ncl"/>
    <w:rsid w:val="0069663F"/>
    <w:rPr>
      <w:rFonts w:ascii="Arial" w:eastAsia="Times New Roman" w:hAnsi="Arial" w:cs="Arial"/>
      <w:noProof/>
      <w:lang w:val="en-US" w:eastAsia="en-GB"/>
    </w:rPr>
  </w:style>
  <w:style w:type="paragraph" w:customStyle="1" w:styleId="Standard">
    <w:name w:val="Standard"/>
    <w:uiPriority w:val="99"/>
    <w:rsid w:val="0069663F"/>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Textbody">
    <w:name w:val="Text body"/>
    <w:basedOn w:val="Standard"/>
    <w:uiPriority w:val="99"/>
    <w:rsid w:val="0069663F"/>
    <w:pPr>
      <w:spacing w:after="120"/>
    </w:pPr>
  </w:style>
  <w:style w:type="paragraph" w:customStyle="1" w:styleId="font5">
    <w:name w:val="font5"/>
    <w:basedOn w:val="Normal"/>
    <w:rsid w:val="0069663F"/>
    <w:pPr>
      <w:spacing w:before="100" w:beforeAutospacing="1" w:after="100" w:afterAutospacing="1" w:line="240" w:lineRule="auto"/>
      <w:jc w:val="left"/>
    </w:pPr>
    <w:rPr>
      <w:rFonts w:cs="Arial"/>
      <w:b/>
      <w:bCs/>
      <w:color w:val="000000"/>
      <w:sz w:val="18"/>
      <w:szCs w:val="18"/>
    </w:rPr>
  </w:style>
  <w:style w:type="paragraph" w:customStyle="1" w:styleId="font6">
    <w:name w:val="font6"/>
    <w:basedOn w:val="Normal"/>
    <w:rsid w:val="0069663F"/>
    <w:pPr>
      <w:spacing w:before="100" w:beforeAutospacing="1" w:after="100" w:afterAutospacing="1" w:line="240" w:lineRule="auto"/>
      <w:jc w:val="left"/>
    </w:pPr>
    <w:rPr>
      <w:rFonts w:cs="Arial"/>
      <w:b/>
      <w:bCs/>
      <w:color w:val="000000"/>
      <w:sz w:val="18"/>
      <w:szCs w:val="18"/>
    </w:rPr>
  </w:style>
  <w:style w:type="paragraph" w:customStyle="1" w:styleId="font7">
    <w:name w:val="font7"/>
    <w:basedOn w:val="Normal"/>
    <w:uiPriority w:val="99"/>
    <w:rsid w:val="0069663F"/>
    <w:pPr>
      <w:spacing w:before="100" w:beforeAutospacing="1" w:after="100" w:afterAutospacing="1" w:line="240" w:lineRule="auto"/>
      <w:jc w:val="left"/>
    </w:pPr>
    <w:rPr>
      <w:rFonts w:cs="Arial"/>
      <w:b/>
      <w:bCs/>
      <w:color w:val="000000"/>
      <w:sz w:val="20"/>
      <w:szCs w:val="20"/>
    </w:rPr>
  </w:style>
  <w:style w:type="paragraph" w:customStyle="1" w:styleId="font8">
    <w:name w:val="font8"/>
    <w:basedOn w:val="Normal"/>
    <w:uiPriority w:val="99"/>
    <w:rsid w:val="0069663F"/>
    <w:pPr>
      <w:spacing w:before="100" w:beforeAutospacing="1" w:after="100" w:afterAutospacing="1" w:line="240" w:lineRule="auto"/>
      <w:jc w:val="left"/>
    </w:pPr>
    <w:rPr>
      <w:rFonts w:cs="Arial"/>
      <w:b/>
      <w:bCs/>
      <w:color w:val="000000"/>
      <w:sz w:val="20"/>
      <w:szCs w:val="20"/>
    </w:rPr>
  </w:style>
  <w:style w:type="character" w:customStyle="1" w:styleId="zmlenmeyenBahsetme21">
    <w:name w:val="Çözümlenmeyen Bahsetme21"/>
    <w:basedOn w:val="VarsaylanParagrafYazTipi"/>
    <w:uiPriority w:val="99"/>
    <w:semiHidden/>
    <w:unhideWhenUsed/>
    <w:rsid w:val="0069663F"/>
    <w:rPr>
      <w:color w:val="808080"/>
      <w:shd w:val="clear" w:color="auto" w:fill="E6E6E6"/>
    </w:rPr>
  </w:style>
  <w:style w:type="character" w:customStyle="1" w:styleId="zmlenmeyenBahsetme4">
    <w:name w:val="Çözümlenmeyen Bahsetme4"/>
    <w:basedOn w:val="VarsaylanParagrafYazTipi"/>
    <w:uiPriority w:val="99"/>
    <w:semiHidden/>
    <w:unhideWhenUsed/>
    <w:rsid w:val="0069663F"/>
    <w:rPr>
      <w:color w:val="605E5C"/>
      <w:shd w:val="clear" w:color="auto" w:fill="E1DFDD"/>
    </w:rPr>
  </w:style>
  <w:style w:type="paragraph" w:customStyle="1" w:styleId="xl1878">
    <w:name w:val="xl1878"/>
    <w:basedOn w:val="Normal"/>
    <w:rsid w:val="006966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cs="Arial"/>
      <w:b/>
      <w:bCs/>
      <w:sz w:val="18"/>
      <w:szCs w:val="18"/>
    </w:rPr>
  </w:style>
  <w:style w:type="paragraph" w:customStyle="1" w:styleId="xl1879">
    <w:name w:val="xl1879"/>
    <w:basedOn w:val="Normal"/>
    <w:rsid w:val="0069663F"/>
    <w:pPr>
      <w:spacing w:before="100" w:beforeAutospacing="1" w:after="100" w:afterAutospacing="1" w:line="240" w:lineRule="auto"/>
      <w:jc w:val="left"/>
      <w:textAlignment w:val="center"/>
    </w:pPr>
    <w:rPr>
      <w:rFonts w:cs="Arial"/>
      <w:sz w:val="18"/>
      <w:szCs w:val="18"/>
    </w:rPr>
  </w:style>
  <w:style w:type="paragraph" w:customStyle="1" w:styleId="xl1880">
    <w:name w:val="xl1880"/>
    <w:basedOn w:val="Normal"/>
    <w:rsid w:val="0069663F"/>
    <w:pPr>
      <w:spacing w:before="100" w:beforeAutospacing="1" w:after="100" w:afterAutospacing="1" w:line="240" w:lineRule="auto"/>
      <w:jc w:val="left"/>
    </w:pPr>
    <w:rPr>
      <w:rFonts w:cs="Arial"/>
      <w:sz w:val="18"/>
      <w:szCs w:val="18"/>
    </w:rPr>
  </w:style>
  <w:style w:type="paragraph" w:customStyle="1" w:styleId="xl1881">
    <w:name w:val="xl1881"/>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1882">
    <w:name w:val="xl1882"/>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8"/>
      <w:szCs w:val="18"/>
    </w:rPr>
  </w:style>
  <w:style w:type="paragraph" w:customStyle="1" w:styleId="xl1883">
    <w:name w:val="xl1883"/>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sz w:val="18"/>
      <w:szCs w:val="18"/>
    </w:rPr>
  </w:style>
  <w:style w:type="paragraph" w:customStyle="1" w:styleId="xl1884">
    <w:name w:val="xl1884"/>
    <w:basedOn w:val="Normal"/>
    <w:rsid w:val="0069663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cs="Arial"/>
      <w:sz w:val="18"/>
      <w:szCs w:val="18"/>
    </w:rPr>
  </w:style>
  <w:style w:type="paragraph" w:customStyle="1" w:styleId="xl1885">
    <w:name w:val="xl1885"/>
    <w:basedOn w:val="Normal"/>
    <w:rsid w:val="0069663F"/>
    <w:pPr>
      <w:spacing w:before="100" w:beforeAutospacing="1" w:after="100" w:afterAutospacing="1" w:line="240" w:lineRule="auto"/>
      <w:jc w:val="left"/>
    </w:pPr>
    <w:rPr>
      <w:rFonts w:cs="Arial"/>
      <w:sz w:val="18"/>
      <w:szCs w:val="18"/>
    </w:rPr>
  </w:style>
  <w:style w:type="paragraph" w:customStyle="1" w:styleId="xl1886">
    <w:name w:val="xl1886"/>
    <w:basedOn w:val="Normal"/>
    <w:rsid w:val="0069663F"/>
    <w:pPr>
      <w:spacing w:before="100" w:beforeAutospacing="1" w:after="100" w:afterAutospacing="1" w:line="240" w:lineRule="auto"/>
      <w:jc w:val="center"/>
    </w:pPr>
    <w:rPr>
      <w:rFonts w:cs="Arial"/>
      <w:sz w:val="18"/>
      <w:szCs w:val="18"/>
    </w:rPr>
  </w:style>
  <w:style w:type="paragraph" w:customStyle="1" w:styleId="xl1887">
    <w:name w:val="xl1887"/>
    <w:basedOn w:val="Normal"/>
    <w:rsid w:val="0069663F"/>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cs="Arial"/>
      <w:b/>
      <w:bCs/>
      <w:sz w:val="18"/>
      <w:szCs w:val="18"/>
    </w:rPr>
  </w:style>
  <w:style w:type="paragraph" w:customStyle="1" w:styleId="xl1888">
    <w:name w:val="xl1888"/>
    <w:basedOn w:val="Normal"/>
    <w:rsid w:val="0069663F"/>
    <w:pPr>
      <w:pBdr>
        <w:top w:val="single" w:sz="8" w:space="0" w:color="auto"/>
        <w:left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cs="Arial"/>
      <w:b/>
      <w:bCs/>
      <w:sz w:val="16"/>
      <w:szCs w:val="16"/>
    </w:rPr>
  </w:style>
  <w:style w:type="paragraph" w:customStyle="1" w:styleId="xl1889">
    <w:name w:val="xl1889"/>
    <w:basedOn w:val="Normal"/>
    <w:rsid w:val="0069663F"/>
    <w:pPr>
      <w:pBdr>
        <w:left w:val="single" w:sz="4" w:space="0" w:color="000000"/>
        <w:bottom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cs="Arial"/>
      <w:b/>
      <w:bCs/>
      <w:sz w:val="16"/>
      <w:szCs w:val="16"/>
    </w:rPr>
  </w:style>
  <w:style w:type="paragraph" w:customStyle="1" w:styleId="xl1890">
    <w:name w:val="xl1890"/>
    <w:basedOn w:val="Normal"/>
    <w:rsid w:val="0069663F"/>
    <w:pPr>
      <w:pBdr>
        <w:top w:val="single" w:sz="8" w:space="0" w:color="auto"/>
        <w:left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cs="Arial"/>
      <w:b/>
      <w:bCs/>
      <w:sz w:val="16"/>
      <w:szCs w:val="16"/>
    </w:rPr>
  </w:style>
  <w:style w:type="paragraph" w:customStyle="1" w:styleId="xl1891">
    <w:name w:val="xl1891"/>
    <w:basedOn w:val="Normal"/>
    <w:rsid w:val="0069663F"/>
    <w:pPr>
      <w:pBdr>
        <w:left w:val="single" w:sz="4" w:space="0" w:color="000000"/>
        <w:bottom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cs="Arial"/>
      <w:b/>
      <w:bCs/>
      <w:sz w:val="16"/>
      <w:szCs w:val="16"/>
    </w:rPr>
  </w:style>
  <w:style w:type="paragraph" w:customStyle="1" w:styleId="xl1892">
    <w:name w:val="xl1892"/>
    <w:basedOn w:val="Normal"/>
    <w:rsid w:val="0069663F"/>
    <w:pPr>
      <w:pBdr>
        <w:left w:val="single" w:sz="4" w:space="0" w:color="000000"/>
        <w:bottom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cs="Arial"/>
      <w:b/>
      <w:bCs/>
      <w:sz w:val="16"/>
      <w:szCs w:val="16"/>
    </w:rPr>
  </w:style>
  <w:style w:type="paragraph" w:customStyle="1" w:styleId="xl1893">
    <w:name w:val="xl1893"/>
    <w:basedOn w:val="Normal"/>
    <w:rsid w:val="0069663F"/>
    <w:pPr>
      <w:pBdr>
        <w:top w:val="single" w:sz="8" w:space="0" w:color="auto"/>
        <w:left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cs="Arial"/>
      <w:b/>
      <w:bCs/>
      <w:sz w:val="16"/>
      <w:szCs w:val="16"/>
    </w:rPr>
  </w:style>
  <w:style w:type="paragraph" w:customStyle="1" w:styleId="xl1894">
    <w:name w:val="xl1894"/>
    <w:basedOn w:val="Normal"/>
    <w:rsid w:val="0069663F"/>
    <w:pPr>
      <w:pBdr>
        <w:left w:val="single" w:sz="4" w:space="0" w:color="000000"/>
        <w:bottom w:val="single" w:sz="4" w:space="0" w:color="000000"/>
        <w:right w:val="single" w:sz="4" w:space="0" w:color="000000"/>
      </w:pBdr>
      <w:shd w:val="clear" w:color="000000" w:fill="BFBFBF"/>
      <w:spacing w:before="100" w:beforeAutospacing="1" w:after="100" w:afterAutospacing="1" w:line="240" w:lineRule="auto"/>
      <w:jc w:val="center"/>
      <w:textAlignment w:val="center"/>
    </w:pPr>
    <w:rPr>
      <w:rFonts w:cs="Arial"/>
      <w:b/>
      <w:bCs/>
      <w:sz w:val="16"/>
      <w:szCs w:val="16"/>
    </w:rPr>
  </w:style>
  <w:style w:type="paragraph" w:customStyle="1" w:styleId="xl1895">
    <w:name w:val="xl1895"/>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cs="Arial"/>
      <w:sz w:val="16"/>
      <w:szCs w:val="16"/>
    </w:rPr>
  </w:style>
  <w:style w:type="table" w:customStyle="1" w:styleId="TabloKlavuzu12">
    <w:name w:val="Tablo Kılavuzu12"/>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indent">
    <w:name w:val="msonormalindent"/>
    <w:basedOn w:val="Normal"/>
    <w:uiPriority w:val="99"/>
    <w:rsid w:val="0069663F"/>
    <w:pPr>
      <w:spacing w:before="0" w:after="0" w:line="240" w:lineRule="auto"/>
      <w:ind w:left="720"/>
      <w:jc w:val="left"/>
    </w:pPr>
    <w:rPr>
      <w:rFonts w:ascii="Garamond" w:hAnsi="Garamond"/>
      <w:sz w:val="16"/>
      <w:szCs w:val="20"/>
      <w:lang w:eastAsia="en-US"/>
    </w:rPr>
  </w:style>
  <w:style w:type="character" w:customStyle="1" w:styleId="DipnotMetniChar1">
    <w:name w:val="Dipnot Metni Char1"/>
    <w:aliases w:val="Char Char Char1 Char1,Char Char2 Char1"/>
    <w:basedOn w:val="VarsaylanParagrafYazTipi"/>
    <w:uiPriority w:val="99"/>
    <w:semiHidden/>
    <w:rsid w:val="0069663F"/>
    <w:rPr>
      <w:rFonts w:ascii="Arial" w:eastAsia="Times New Roman" w:hAnsi="Arial" w:cs="Times New Roman"/>
      <w:sz w:val="20"/>
      <w:szCs w:val="20"/>
      <w:lang w:eastAsia="tr-TR"/>
    </w:rPr>
  </w:style>
  <w:style w:type="character" w:customStyle="1" w:styleId="stbilgiChar1">
    <w:name w:val="Üstbilgi Char1"/>
    <w:aliases w:val="encabezado Char1,Encabezado 2 Char1,h Char1"/>
    <w:basedOn w:val="VarsaylanParagrafYazTipi"/>
    <w:uiPriority w:val="99"/>
    <w:rsid w:val="0069663F"/>
    <w:rPr>
      <w:rFonts w:ascii="Arial" w:eastAsia="Times New Roman" w:hAnsi="Arial" w:cs="Times New Roman"/>
      <w:szCs w:val="24"/>
      <w:lang w:eastAsia="tr-TR"/>
    </w:rPr>
  </w:style>
  <w:style w:type="paragraph" w:customStyle="1" w:styleId="msobodytextfirstindent">
    <w:name w:val="msobodytextfirstindent"/>
    <w:basedOn w:val="GvdeMetni"/>
    <w:uiPriority w:val="99"/>
    <w:rsid w:val="0069663F"/>
    <w:pPr>
      <w:spacing w:before="0" w:line="240" w:lineRule="auto"/>
      <w:ind w:firstLine="210"/>
      <w:jc w:val="left"/>
    </w:pPr>
    <w:rPr>
      <w:rFonts w:ascii="Garamond" w:hAnsi="Garamond"/>
      <w:sz w:val="16"/>
      <w:lang w:val="en-US" w:eastAsia="en-US"/>
    </w:rPr>
  </w:style>
  <w:style w:type="paragraph" w:customStyle="1" w:styleId="msobodytextfirstindent2">
    <w:name w:val="msobodytextfirstindent2"/>
    <w:basedOn w:val="GvdeMetniGirintisi"/>
    <w:uiPriority w:val="99"/>
    <w:rsid w:val="0069663F"/>
    <w:pPr>
      <w:ind w:left="360" w:firstLine="210"/>
    </w:pPr>
    <w:rPr>
      <w:rFonts w:ascii="Garamond" w:hAnsi="Garamond" w:hint="eastAsia"/>
      <w:sz w:val="16"/>
      <w:szCs w:val="20"/>
    </w:rPr>
  </w:style>
  <w:style w:type="paragraph" w:customStyle="1" w:styleId="msobodytextindent2">
    <w:name w:val="msobodytextindent2"/>
    <w:basedOn w:val="Normal"/>
    <w:uiPriority w:val="99"/>
    <w:rsid w:val="0069663F"/>
    <w:pPr>
      <w:spacing w:before="0" w:line="480" w:lineRule="auto"/>
      <w:ind w:left="360"/>
      <w:jc w:val="left"/>
    </w:pPr>
    <w:rPr>
      <w:rFonts w:ascii="Garamond" w:hAnsi="Garamond"/>
      <w:sz w:val="16"/>
      <w:szCs w:val="20"/>
      <w:lang w:val="en-US" w:eastAsia="en-US"/>
    </w:rPr>
  </w:style>
  <w:style w:type="paragraph" w:customStyle="1" w:styleId="msobodytextindent3">
    <w:name w:val="msobodytextindent3"/>
    <w:basedOn w:val="Normal"/>
    <w:uiPriority w:val="99"/>
    <w:rsid w:val="0069663F"/>
    <w:pPr>
      <w:spacing w:before="0" w:line="240" w:lineRule="auto"/>
      <w:ind w:left="360"/>
      <w:jc w:val="left"/>
    </w:pPr>
    <w:rPr>
      <w:rFonts w:ascii="Garamond" w:hAnsi="Garamond"/>
      <w:sz w:val="16"/>
      <w:szCs w:val="16"/>
      <w:lang w:val="en-US" w:eastAsia="en-US"/>
    </w:rPr>
  </w:style>
  <w:style w:type="character" w:customStyle="1" w:styleId="msointenseemphasis">
    <w:name w:val="msointenseemphasis"/>
    <w:basedOn w:val="VarsaylanParagrafYazTipi"/>
    <w:uiPriority w:val="21"/>
    <w:rsid w:val="0069663F"/>
    <w:rPr>
      <w:i/>
      <w:iCs/>
      <w:color w:val="4472C4" w:themeColor="accent1"/>
    </w:rPr>
  </w:style>
  <w:style w:type="character" w:customStyle="1" w:styleId="GvdeMetnilkGirintisiChar1">
    <w:name w:val="Gövde Metni İlk Girintisi Char1"/>
    <w:basedOn w:val="VarsaylanParagrafYazTipi"/>
    <w:uiPriority w:val="99"/>
    <w:semiHidden/>
    <w:rsid w:val="0069663F"/>
    <w:rPr>
      <w:rFonts w:ascii="Arial" w:eastAsia="Times New Roman" w:hAnsi="Arial" w:cs="Times New Roman"/>
      <w:szCs w:val="24"/>
      <w:lang w:eastAsia="tr-TR"/>
    </w:rPr>
  </w:style>
  <w:style w:type="character" w:customStyle="1" w:styleId="GvdeMetnilkGirintisi2Char1">
    <w:name w:val="Gövde Metni İlk Girintisi 2 Char1"/>
    <w:basedOn w:val="GvdeMetniGirintisiChar1"/>
    <w:uiPriority w:val="99"/>
    <w:semiHidden/>
    <w:rsid w:val="0069663F"/>
    <w:rPr>
      <w:rFonts w:ascii="Arial" w:eastAsia="Times New Roman" w:hAnsi="Arial" w:cs="Times New Roman"/>
      <w:szCs w:val="24"/>
      <w:lang w:eastAsia="tr-TR"/>
    </w:rPr>
  </w:style>
  <w:style w:type="character" w:customStyle="1" w:styleId="GvdeMetniGirintisi2Char1">
    <w:name w:val="Gövde Metni Girintisi 2 Char1"/>
    <w:basedOn w:val="VarsaylanParagrafYazTipi"/>
    <w:uiPriority w:val="99"/>
    <w:semiHidden/>
    <w:rsid w:val="0069663F"/>
    <w:rPr>
      <w:rFonts w:ascii="Arial" w:eastAsia="Times New Roman" w:hAnsi="Arial" w:cs="Times New Roman"/>
      <w:szCs w:val="24"/>
      <w:lang w:eastAsia="tr-TR"/>
    </w:rPr>
  </w:style>
  <w:style w:type="character" w:customStyle="1" w:styleId="GvdeMetniGirintisi3Char1">
    <w:name w:val="Gövde Metni Girintisi 3 Char1"/>
    <w:basedOn w:val="VarsaylanParagrafYazTipi"/>
    <w:uiPriority w:val="99"/>
    <w:semiHidden/>
    <w:rsid w:val="0069663F"/>
    <w:rPr>
      <w:rFonts w:ascii="Arial" w:eastAsia="Times New Roman" w:hAnsi="Arial" w:cs="Times New Roman"/>
      <w:sz w:val="16"/>
      <w:szCs w:val="16"/>
      <w:lang w:eastAsia="tr-TR"/>
    </w:rPr>
  </w:style>
  <w:style w:type="character" w:customStyle="1" w:styleId="zmlenmeyenBahsetme5">
    <w:name w:val="Çözümlenmeyen Bahsetme5"/>
    <w:basedOn w:val="VarsaylanParagrafYazTipi"/>
    <w:uiPriority w:val="99"/>
    <w:semiHidden/>
    <w:unhideWhenUsed/>
    <w:rsid w:val="0069663F"/>
    <w:rPr>
      <w:color w:val="605E5C"/>
      <w:shd w:val="clear" w:color="auto" w:fill="E1DFDD"/>
    </w:rPr>
  </w:style>
  <w:style w:type="paragraph" w:customStyle="1" w:styleId="cea">
    <w:name w:val="cea"/>
    <w:basedOn w:val="Normal"/>
    <w:rsid w:val="0069663F"/>
    <w:pPr>
      <w:keepLines/>
      <w:numPr>
        <w:numId w:val="7"/>
      </w:numPr>
      <w:spacing w:before="80" w:after="80" w:line="240" w:lineRule="auto"/>
      <w:jc w:val="left"/>
    </w:pPr>
    <w:rPr>
      <w:sz w:val="20"/>
      <w:szCs w:val="20"/>
      <w:lang w:val="fr-FR" w:eastAsia="fr-FR"/>
    </w:rPr>
  </w:style>
  <w:style w:type="paragraph" w:customStyle="1" w:styleId="ps">
    <w:name w:val="ps"/>
    <w:basedOn w:val="Normal"/>
    <w:rsid w:val="0069663F"/>
    <w:pPr>
      <w:keepLines/>
      <w:spacing w:before="240" w:after="0" w:line="240" w:lineRule="auto"/>
    </w:pPr>
    <w:rPr>
      <w:rFonts w:ascii="Palatino Linotype" w:hAnsi="Palatino Linotype"/>
      <w:szCs w:val="20"/>
      <w:lang w:val="fr-FR" w:eastAsia="fr-FR"/>
    </w:rPr>
  </w:style>
  <w:style w:type="table" w:customStyle="1" w:styleId="AkKlavuz1">
    <w:name w:val="Açık Kılavuz1"/>
    <w:basedOn w:val="NormalTablo"/>
    <w:next w:val="AkKlavuz"/>
    <w:uiPriority w:val="62"/>
    <w:rsid w:val="0069663F"/>
    <w:pPr>
      <w:spacing w:after="0" w:line="240" w:lineRule="auto"/>
    </w:pPr>
    <w:rPr>
      <w:rFonts w:ascii="Cambria" w:eastAsia="MS Mincho" w:hAnsi="Cambria" w:cs="Times New Roman"/>
      <w:sz w:val="24"/>
      <w:szCs w:val="24"/>
      <w:lang w:val="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libri" w:eastAsia="MS Gothic" w:hAnsi="Calibri"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w:eastAsia="MS Gothic" w:hAnsi="Calibri"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AkKlavuz">
    <w:name w:val="Light Grid"/>
    <w:basedOn w:val="NormalTablo"/>
    <w:uiPriority w:val="62"/>
    <w:semiHidden/>
    <w:unhideWhenUsed/>
    <w:rsid w:val="006966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Image">
    <w:name w:val="Image"/>
    <w:basedOn w:val="ps"/>
    <w:rsid w:val="0069663F"/>
    <w:pPr>
      <w:spacing w:before="120"/>
      <w:jc w:val="center"/>
    </w:pPr>
  </w:style>
  <w:style w:type="paragraph" w:customStyle="1" w:styleId="ztitre">
    <w:name w:val="ztitre"/>
    <w:next w:val="Normal"/>
    <w:rsid w:val="0069663F"/>
    <w:pPr>
      <w:keepNext/>
      <w:keepLines/>
      <w:tabs>
        <w:tab w:val="left" w:pos="567"/>
      </w:tabs>
      <w:spacing w:before="240" w:after="0" w:line="240" w:lineRule="auto"/>
    </w:pPr>
    <w:rPr>
      <w:rFonts w:ascii="Arial" w:eastAsia="Times New Roman" w:hAnsi="Arial" w:cs="Times New Roman"/>
      <w:sz w:val="24"/>
      <w:szCs w:val="20"/>
      <w:lang w:val="fr-FR" w:eastAsia="fr-FR"/>
    </w:rPr>
  </w:style>
  <w:style w:type="paragraph" w:customStyle="1" w:styleId="znormal">
    <w:name w:val="znormal"/>
    <w:rsid w:val="0069663F"/>
    <w:pPr>
      <w:spacing w:after="0" w:line="240" w:lineRule="auto"/>
    </w:pPr>
    <w:rPr>
      <w:rFonts w:ascii="Times New Roman" w:eastAsia="Times New Roman" w:hAnsi="Times New Roman" w:cs="Times New Roman"/>
      <w:sz w:val="24"/>
      <w:szCs w:val="20"/>
      <w:lang w:val="fr-FR" w:eastAsia="fr-FR"/>
    </w:rPr>
  </w:style>
  <w:style w:type="character" w:styleId="SatrNumaras">
    <w:name w:val="line number"/>
    <w:basedOn w:val="VarsaylanParagrafYazTipi"/>
    <w:uiPriority w:val="99"/>
    <w:rsid w:val="0069663F"/>
  </w:style>
  <w:style w:type="paragraph" w:customStyle="1" w:styleId="zcellule">
    <w:name w:val="zcellule"/>
    <w:rsid w:val="0069663F"/>
    <w:pPr>
      <w:keepLines/>
      <w:spacing w:before="80" w:after="80" w:line="240" w:lineRule="auto"/>
    </w:pPr>
    <w:rPr>
      <w:rFonts w:ascii="Arial" w:eastAsia="Times New Roman" w:hAnsi="Arial" w:cs="Times New Roman"/>
      <w:sz w:val="20"/>
      <w:szCs w:val="20"/>
      <w:lang w:val="fr-FR" w:eastAsia="fr-FR"/>
    </w:rPr>
  </w:style>
  <w:style w:type="paragraph" w:customStyle="1" w:styleId="cc">
    <w:name w:val="cc"/>
    <w:basedOn w:val="zcellule"/>
    <w:rsid w:val="0069663F"/>
    <w:pPr>
      <w:jc w:val="center"/>
    </w:pPr>
  </w:style>
  <w:style w:type="paragraph" w:customStyle="1" w:styleId="ceb">
    <w:name w:val="ceb"/>
    <w:basedOn w:val="cea"/>
    <w:rsid w:val="0069663F"/>
    <w:pPr>
      <w:numPr>
        <w:numId w:val="9"/>
      </w:numPr>
      <w:tabs>
        <w:tab w:val="clear" w:pos="360"/>
        <w:tab w:val="num" w:pos="709"/>
      </w:tabs>
      <w:ind w:left="709"/>
    </w:pPr>
  </w:style>
  <w:style w:type="paragraph" w:customStyle="1" w:styleId="cg">
    <w:name w:val="cg"/>
    <w:basedOn w:val="zcellule"/>
    <w:rsid w:val="0069663F"/>
  </w:style>
  <w:style w:type="paragraph" w:customStyle="1" w:styleId="ta">
    <w:name w:val="ta"/>
    <w:basedOn w:val="ztitre"/>
    <w:next w:val="ps"/>
    <w:rsid w:val="0069663F"/>
    <w:pPr>
      <w:tabs>
        <w:tab w:val="clear" w:pos="567"/>
      </w:tabs>
      <w:spacing w:after="1080"/>
      <w:jc w:val="center"/>
    </w:pPr>
    <w:rPr>
      <w:b/>
      <w:caps/>
      <w:sz w:val="32"/>
    </w:rPr>
  </w:style>
  <w:style w:type="paragraph" w:customStyle="1" w:styleId="ea">
    <w:name w:val="ea"/>
    <w:basedOn w:val="znormal"/>
    <w:rsid w:val="0069663F"/>
    <w:pPr>
      <w:keepLines/>
      <w:numPr>
        <w:numId w:val="21"/>
      </w:numPr>
      <w:spacing w:before="120"/>
      <w:jc w:val="both"/>
    </w:pPr>
    <w:rPr>
      <w:rFonts w:ascii="Palatino Linotype" w:hAnsi="Palatino Linotype"/>
      <w:sz w:val="22"/>
    </w:rPr>
  </w:style>
  <w:style w:type="paragraph" w:customStyle="1" w:styleId="eb">
    <w:name w:val="eb"/>
    <w:basedOn w:val="znormal"/>
    <w:rsid w:val="0069663F"/>
    <w:pPr>
      <w:keepLines/>
      <w:numPr>
        <w:numId w:val="19"/>
      </w:numPr>
      <w:tabs>
        <w:tab w:val="left" w:pos="680"/>
      </w:tabs>
      <w:spacing w:before="60"/>
      <w:jc w:val="both"/>
    </w:pPr>
    <w:rPr>
      <w:rFonts w:ascii="Palatino Linotype" w:hAnsi="Palatino Linotype"/>
      <w:sz w:val="22"/>
    </w:rPr>
  </w:style>
  <w:style w:type="paragraph" w:customStyle="1" w:styleId="ec">
    <w:name w:val="ec"/>
    <w:basedOn w:val="znormal"/>
    <w:rsid w:val="0069663F"/>
    <w:pPr>
      <w:keepLines/>
      <w:numPr>
        <w:numId w:val="20"/>
      </w:numPr>
      <w:tabs>
        <w:tab w:val="clear" w:pos="360"/>
        <w:tab w:val="num" w:pos="993"/>
      </w:tabs>
      <w:ind w:left="993"/>
      <w:jc w:val="both"/>
    </w:pPr>
    <w:rPr>
      <w:rFonts w:ascii="Palatino Linotype" w:hAnsi="Palatino Linotype"/>
      <w:sz w:val="22"/>
    </w:rPr>
  </w:style>
  <w:style w:type="paragraph" w:customStyle="1" w:styleId="cd">
    <w:name w:val="cd"/>
    <w:basedOn w:val="cg"/>
    <w:rsid w:val="0069663F"/>
    <w:pPr>
      <w:jc w:val="right"/>
    </w:pPr>
  </w:style>
  <w:style w:type="paragraph" w:customStyle="1" w:styleId="T1">
    <w:name w:val="T1"/>
    <w:basedOn w:val="Normal"/>
    <w:next w:val="ps"/>
    <w:rsid w:val="0069663F"/>
    <w:pPr>
      <w:keepNext/>
      <w:keepLines/>
      <w:numPr>
        <w:numId w:val="18"/>
      </w:numPr>
      <w:spacing w:before="360"/>
    </w:pPr>
    <w:rPr>
      <w:rFonts w:ascii="Helvetica-Narrow" w:hAnsi="Helvetica-Narrow"/>
      <w:smallCaps/>
      <w:sz w:val="26"/>
      <w:szCs w:val="20"/>
      <w:lang w:eastAsia="fr-FR"/>
    </w:rPr>
  </w:style>
  <w:style w:type="paragraph" w:customStyle="1" w:styleId="eas">
    <w:name w:val="eas"/>
    <w:basedOn w:val="ea"/>
    <w:rsid w:val="0069663F"/>
    <w:pPr>
      <w:spacing w:before="60"/>
      <w:ind w:firstLine="0"/>
    </w:pPr>
  </w:style>
  <w:style w:type="paragraph" w:customStyle="1" w:styleId="ebs">
    <w:name w:val="ebs"/>
    <w:basedOn w:val="eb"/>
    <w:rsid w:val="0069663F"/>
    <w:pPr>
      <w:numPr>
        <w:numId w:val="0"/>
      </w:numPr>
      <w:tabs>
        <w:tab w:val="clear" w:pos="680"/>
      </w:tabs>
      <w:ind w:left="709"/>
    </w:pPr>
  </w:style>
  <w:style w:type="paragraph" w:customStyle="1" w:styleId="ecs">
    <w:name w:val="ecs"/>
    <w:basedOn w:val="ec"/>
    <w:rsid w:val="0069663F"/>
    <w:pPr>
      <w:ind w:firstLine="0"/>
    </w:pPr>
  </w:style>
  <w:style w:type="paragraph" w:customStyle="1" w:styleId="ceas">
    <w:name w:val="ceas"/>
    <w:basedOn w:val="cea"/>
    <w:rsid w:val="0069663F"/>
    <w:pPr>
      <w:numPr>
        <w:numId w:val="0"/>
      </w:numPr>
      <w:spacing w:before="0"/>
      <w:ind w:left="432" w:hanging="432"/>
    </w:pPr>
  </w:style>
  <w:style w:type="paragraph" w:customStyle="1" w:styleId="cebs">
    <w:name w:val="cebs"/>
    <w:basedOn w:val="ceb"/>
    <w:rsid w:val="0069663F"/>
    <w:pPr>
      <w:spacing w:before="0"/>
    </w:pPr>
  </w:style>
  <w:style w:type="paragraph" w:customStyle="1" w:styleId="T20">
    <w:name w:val="T2"/>
    <w:basedOn w:val="Normal"/>
    <w:next w:val="ps06"/>
    <w:rsid w:val="0069663F"/>
    <w:pPr>
      <w:keepNext/>
      <w:keepLines/>
      <w:spacing w:before="300"/>
    </w:pPr>
    <w:rPr>
      <w:rFonts w:ascii="Helvetica-Narrow" w:hAnsi="Helvetica-Narrow"/>
      <w:sz w:val="26"/>
      <w:szCs w:val="20"/>
      <w:lang w:eastAsia="fr-FR"/>
    </w:rPr>
  </w:style>
  <w:style w:type="paragraph" w:customStyle="1" w:styleId="ps06">
    <w:name w:val="ps06"/>
    <w:basedOn w:val="Normal"/>
    <w:rsid w:val="0069663F"/>
    <w:pPr>
      <w:keepLines/>
    </w:pPr>
    <w:rPr>
      <w:rFonts w:ascii="Palatino Linotype" w:hAnsi="Palatino Linotype"/>
      <w:b/>
      <w:szCs w:val="20"/>
      <w:lang w:eastAsia="fr-FR"/>
    </w:rPr>
  </w:style>
  <w:style w:type="paragraph" w:customStyle="1" w:styleId="pr-eb">
    <w:name w:val="pré-eb"/>
    <w:basedOn w:val="pr-ea"/>
    <w:rsid w:val="0069663F"/>
    <w:pPr>
      <w:numPr>
        <w:numId w:val="14"/>
      </w:numPr>
      <w:tabs>
        <w:tab w:val="clear" w:pos="454"/>
        <w:tab w:val="left" w:pos="794"/>
      </w:tabs>
      <w:spacing w:before="80"/>
      <w:ind w:left="794" w:hanging="340"/>
    </w:pPr>
  </w:style>
  <w:style w:type="paragraph" w:customStyle="1" w:styleId="pr-ea">
    <w:name w:val="pré-ea"/>
    <w:basedOn w:val="pr"/>
    <w:rsid w:val="0069663F"/>
    <w:pPr>
      <w:numPr>
        <w:numId w:val="12"/>
      </w:numPr>
      <w:spacing w:before="140"/>
      <w:ind w:left="454" w:hanging="454"/>
    </w:pPr>
    <w:rPr>
      <w:iCs w:val="0"/>
    </w:rPr>
  </w:style>
  <w:style w:type="paragraph" w:customStyle="1" w:styleId="pr">
    <w:name w:val="pré"/>
    <w:basedOn w:val="ps"/>
    <w:rsid w:val="0069663F"/>
    <w:pPr>
      <w:spacing w:before="300"/>
    </w:pPr>
    <w:rPr>
      <w:i/>
      <w:iCs/>
      <w:sz w:val="26"/>
      <w:szCs w:val="26"/>
    </w:rPr>
  </w:style>
  <w:style w:type="paragraph" w:customStyle="1" w:styleId="source">
    <w:name w:val="source"/>
    <w:basedOn w:val="ps"/>
    <w:rsid w:val="0069663F"/>
    <w:pPr>
      <w:spacing w:before="0"/>
      <w:jc w:val="right"/>
    </w:pPr>
    <w:rPr>
      <w:i/>
      <w:sz w:val="12"/>
    </w:rPr>
  </w:style>
  <w:style w:type="paragraph" w:customStyle="1" w:styleId="Annexes">
    <w:name w:val="Annexes"/>
    <w:basedOn w:val="ps"/>
    <w:next w:val="AnnexeA"/>
    <w:rsid w:val="0069663F"/>
    <w:pPr>
      <w:pBdr>
        <w:top w:val="single" w:sz="6" w:space="20" w:color="auto" w:shadow="1"/>
        <w:left w:val="single" w:sz="6" w:space="10" w:color="auto" w:shadow="1"/>
        <w:bottom w:val="single" w:sz="6" w:space="20" w:color="auto" w:shadow="1"/>
        <w:right w:val="single" w:sz="6" w:space="10" w:color="auto" w:shadow="1"/>
      </w:pBdr>
      <w:shd w:val="clear" w:color="auto" w:fill="00618D"/>
      <w:spacing w:before="6000"/>
      <w:ind w:left="227" w:right="227"/>
      <w:jc w:val="center"/>
    </w:pPr>
    <w:rPr>
      <w:rFonts w:ascii="Arial" w:hAnsi="Arial" w:cs="Arial"/>
      <w:b/>
      <w:caps/>
      <w:outline/>
      <w:color w:val="FFFFFF" w:themeColor="background1"/>
      <w:spacing w:val="40"/>
      <w:sz w:val="48"/>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style>
  <w:style w:type="paragraph" w:customStyle="1" w:styleId="AnnexeA">
    <w:name w:val="Annexe_A"/>
    <w:basedOn w:val="Annexes"/>
    <w:next w:val="ps"/>
    <w:rsid w:val="0069663F"/>
    <w:pPr>
      <w:pageBreakBefore/>
      <w:pBdr>
        <w:top w:val="none" w:sz="0" w:space="0" w:color="auto"/>
        <w:left w:val="none" w:sz="0" w:space="0" w:color="auto"/>
        <w:bottom w:val="none" w:sz="0" w:space="0" w:color="auto"/>
        <w:right w:val="none" w:sz="0" w:space="0" w:color="auto"/>
      </w:pBdr>
      <w:shd w:val="clear" w:color="FF0000" w:fill="auto"/>
      <w:tabs>
        <w:tab w:val="left" w:pos="8675"/>
      </w:tabs>
      <w:ind w:left="0" w:right="0"/>
    </w:pPr>
    <w:rPr>
      <w:caps w:val="0"/>
      <w:color w:val="00FFFF"/>
      <w14:shadow w14:blurRad="50800" w14:dist="38100" w14:dir="2700000" w14:sx="100000" w14:sy="100000" w14:kx="0" w14:ky="0" w14:algn="tl">
        <w14:srgbClr w14:val="000000">
          <w14:alpha w14:val="60000"/>
        </w14:srgbClr>
      </w14:shadow>
    </w:rPr>
  </w:style>
  <w:style w:type="paragraph" w:customStyle="1" w:styleId="titre">
    <w:name w:val="titre"/>
    <w:basedOn w:val="ta"/>
    <w:rsid w:val="0069663F"/>
    <w:pPr>
      <w:pBdr>
        <w:top w:val="single" w:sz="12" w:space="5" w:color="00618D"/>
        <w:left w:val="single" w:sz="12" w:space="5" w:color="00618D"/>
        <w:bottom w:val="single" w:sz="12" w:space="5" w:color="00618D"/>
        <w:right w:val="single" w:sz="12" w:space="5" w:color="00618D"/>
      </w:pBdr>
      <w:ind w:right="-1"/>
    </w:pPr>
    <w:rPr>
      <w:rFonts w:cs="Arial"/>
      <w:caps w:val="0"/>
      <w:smallCaps/>
      <w:sz w:val="40"/>
      <w14:shadow w14:blurRad="50800" w14:dist="38100" w14:dir="2700000" w14:sx="100000" w14:sy="100000" w14:kx="0" w14:ky="0" w14:algn="tl">
        <w14:srgbClr w14:val="000000">
          <w14:alpha w14:val="60000"/>
        </w14:srgbClr>
      </w14:shadow>
    </w:rPr>
  </w:style>
  <w:style w:type="paragraph" w:customStyle="1" w:styleId="ean">
    <w:name w:val="ean"/>
    <w:basedOn w:val="ea"/>
    <w:rsid w:val="0069663F"/>
  </w:style>
  <w:style w:type="paragraph" w:customStyle="1" w:styleId="prambule">
    <w:name w:val="préambule"/>
    <w:basedOn w:val="Balk1"/>
    <w:next w:val="Normal"/>
    <w:rsid w:val="0069663F"/>
    <w:pPr>
      <w:keepLines/>
      <w:pBdr>
        <w:bottom w:val="none" w:sz="0" w:space="0" w:color="auto"/>
      </w:pBdr>
      <w:spacing w:before="360" w:after="720"/>
      <w:ind w:left="425" w:hanging="425"/>
      <w:jc w:val="center"/>
      <w:outlineLvl w:val="9"/>
    </w:pPr>
    <w:rPr>
      <w:rFonts w:ascii="Tahoma" w:hAnsi="Tahoma"/>
      <w:color w:val="000000"/>
      <w:sz w:val="36"/>
      <w:szCs w:val="20"/>
      <w:lang w:val="fr-FR" w:eastAsia="fr-FR"/>
      <w14:shadow w14:blurRad="50800" w14:dist="38100" w14:dir="2700000" w14:sx="100000" w14:sy="100000" w14:kx="0" w14:ky="0" w14:algn="tl">
        <w14:srgbClr w14:val="000000">
          <w14:alpha w14:val="60000"/>
        </w14:srgbClr>
      </w14:shadow>
    </w:rPr>
  </w:style>
  <w:style w:type="paragraph" w:customStyle="1" w:styleId="ean-a">
    <w:name w:val="ean-a)"/>
    <w:basedOn w:val="ean"/>
    <w:rsid w:val="0069663F"/>
    <w:pPr>
      <w:numPr>
        <w:numId w:val="16"/>
      </w:numPr>
      <w:ind w:left="340" w:hanging="340"/>
    </w:pPr>
  </w:style>
  <w:style w:type="paragraph" w:customStyle="1" w:styleId="T30">
    <w:name w:val="T3"/>
    <w:basedOn w:val="znormal"/>
    <w:next w:val="ps06"/>
    <w:rsid w:val="0069663F"/>
    <w:pPr>
      <w:keepNext/>
      <w:keepLines/>
      <w:spacing w:before="240"/>
      <w:jc w:val="both"/>
    </w:pPr>
    <w:rPr>
      <w:rFonts w:ascii="Helvetica-Narrow" w:hAnsi="Helvetica-Narrow"/>
      <w:b/>
      <w:i/>
      <w:sz w:val="26"/>
    </w:rPr>
  </w:style>
  <w:style w:type="paragraph" w:customStyle="1" w:styleId="ps00">
    <w:name w:val="ps00"/>
    <w:basedOn w:val="ps"/>
    <w:rsid w:val="0069663F"/>
    <w:pPr>
      <w:spacing w:before="0"/>
    </w:pPr>
  </w:style>
  <w:style w:type="paragraph" w:customStyle="1" w:styleId="AnnexeB">
    <w:name w:val="Annexe_B"/>
    <w:basedOn w:val="AnnexeA"/>
    <w:rsid w:val="0069663F"/>
    <w:rPr>
      <w:smallCaps/>
      <w:color w:val="000080"/>
      <w:sz w:val="36"/>
    </w:rPr>
  </w:style>
  <w:style w:type="paragraph" w:customStyle="1" w:styleId="ps10">
    <w:name w:val="ps10"/>
    <w:basedOn w:val="ps"/>
    <w:rsid w:val="0069663F"/>
    <w:pPr>
      <w:spacing w:before="200"/>
    </w:pPr>
  </w:style>
  <w:style w:type="paragraph" w:customStyle="1" w:styleId="ps08">
    <w:name w:val="ps08"/>
    <w:basedOn w:val="ps10"/>
    <w:rsid w:val="0069663F"/>
    <w:pPr>
      <w:spacing w:before="160"/>
    </w:pPr>
  </w:style>
  <w:style w:type="paragraph" w:customStyle="1" w:styleId="chapitre">
    <w:name w:val="chapitre"/>
    <w:basedOn w:val="ta"/>
    <w:next w:val="ps"/>
    <w:rsid w:val="0069663F"/>
    <w:pPr>
      <w:pBdr>
        <w:top w:val="single" w:sz="8" w:space="10" w:color="auto" w:shadow="1"/>
        <w:left w:val="single" w:sz="8" w:space="10" w:color="auto" w:shadow="1"/>
        <w:bottom w:val="single" w:sz="8" w:space="10" w:color="auto" w:shadow="1"/>
        <w:right w:val="single" w:sz="8" w:space="10" w:color="auto" w:shadow="1"/>
      </w:pBdr>
      <w:tabs>
        <w:tab w:val="left" w:pos="8420"/>
      </w:tabs>
      <w:ind w:left="284" w:right="284"/>
    </w:pPr>
    <w:rPr>
      <w:w w:val="120"/>
      <w14:shadow w14:blurRad="50800" w14:dist="38100" w14:dir="2700000" w14:sx="100000" w14:sy="100000" w14:kx="0" w14:ky="0" w14:algn="tl">
        <w14:srgbClr w14:val="000000">
          <w14:alpha w14:val="60000"/>
        </w14:srgbClr>
      </w14:shadow>
    </w:rPr>
  </w:style>
  <w:style w:type="paragraph" w:customStyle="1" w:styleId="ea03">
    <w:name w:val="ea03"/>
    <w:basedOn w:val="ea"/>
    <w:rsid w:val="0069663F"/>
    <w:pPr>
      <w:numPr>
        <w:numId w:val="11"/>
      </w:numPr>
      <w:spacing w:before="60"/>
    </w:pPr>
  </w:style>
  <w:style w:type="paragraph" w:customStyle="1" w:styleId="ps00centr">
    <w:name w:val="ps00 centré"/>
    <w:basedOn w:val="ps"/>
    <w:rsid w:val="0069663F"/>
    <w:pPr>
      <w:spacing w:before="0"/>
      <w:jc w:val="center"/>
    </w:pPr>
    <w:rPr>
      <w:noProof/>
    </w:rPr>
  </w:style>
  <w:style w:type="paragraph" w:customStyle="1" w:styleId="pr-ean">
    <w:name w:val="pré-ean"/>
    <w:basedOn w:val="pr-ea"/>
    <w:rsid w:val="0069663F"/>
    <w:pPr>
      <w:numPr>
        <w:numId w:val="13"/>
      </w:numPr>
    </w:pPr>
  </w:style>
  <w:style w:type="paragraph" w:customStyle="1" w:styleId="ean-a1">
    <w:name w:val="ean-a1)"/>
    <w:basedOn w:val="ean-a"/>
    <w:rsid w:val="0069663F"/>
    <w:pPr>
      <w:tabs>
        <w:tab w:val="num" w:pos="360"/>
      </w:tabs>
    </w:pPr>
  </w:style>
  <w:style w:type="paragraph" w:customStyle="1" w:styleId="eas1">
    <w:name w:val="eas1"/>
    <w:basedOn w:val="ebs"/>
    <w:rsid w:val="0069663F"/>
  </w:style>
  <w:style w:type="paragraph" w:customStyle="1" w:styleId="ChapterNumber">
    <w:name w:val="ChapterNumber"/>
    <w:basedOn w:val="Normal"/>
    <w:next w:val="Normal"/>
    <w:rsid w:val="0069663F"/>
    <w:pPr>
      <w:spacing w:after="360"/>
    </w:pPr>
    <w:rPr>
      <w:rFonts w:ascii="Times New Roman" w:hAnsi="Times New Roman"/>
      <w:b/>
      <w:bCs/>
      <w:sz w:val="24"/>
      <w:lang w:eastAsia="fr-FR"/>
    </w:rPr>
  </w:style>
  <w:style w:type="paragraph" w:customStyle="1" w:styleId="tab1">
    <w:name w:val="tab 1"/>
    <w:basedOn w:val="Normal"/>
    <w:rsid w:val="0069663F"/>
    <w:pPr>
      <w:tabs>
        <w:tab w:val="left" w:pos="1702"/>
      </w:tabs>
      <w:spacing w:before="20" w:after="20"/>
      <w:ind w:left="2835" w:right="539" w:hanging="283"/>
    </w:pPr>
    <w:rPr>
      <w:rFonts w:ascii="Times New Roman" w:hAnsi="Times New Roman"/>
      <w:b/>
      <w:bCs/>
      <w:noProof/>
      <w:szCs w:val="20"/>
      <w:lang w:eastAsia="fr-FR"/>
    </w:rPr>
  </w:style>
  <w:style w:type="paragraph" w:customStyle="1" w:styleId="Texte2centr">
    <w:name w:val="Texte +2 (centré)"/>
    <w:basedOn w:val="Normal"/>
    <w:next w:val="Normal"/>
    <w:rsid w:val="0069663F"/>
    <w:pPr>
      <w:spacing w:before="300" w:after="300"/>
      <w:ind w:left="567"/>
      <w:jc w:val="center"/>
    </w:pPr>
    <w:rPr>
      <w:rFonts w:ascii="Palatino-Roman" w:hAnsi="Palatino-Roman"/>
      <w:szCs w:val="22"/>
      <w:lang w:eastAsia="fr-FR"/>
    </w:rPr>
  </w:style>
  <w:style w:type="paragraph" w:customStyle="1" w:styleId="ccT">
    <w:name w:val="ccT"/>
    <w:basedOn w:val="cc"/>
    <w:rsid w:val="0069663F"/>
    <w:rPr>
      <w:smallCaps/>
    </w:rPr>
  </w:style>
  <w:style w:type="paragraph" w:customStyle="1" w:styleId="cean">
    <w:name w:val="cean"/>
    <w:basedOn w:val="Normal"/>
    <w:rsid w:val="0069663F"/>
    <w:pPr>
      <w:tabs>
        <w:tab w:val="num" w:pos="360"/>
      </w:tabs>
      <w:ind w:left="360" w:hanging="360"/>
    </w:pPr>
    <w:rPr>
      <w:b/>
      <w:szCs w:val="20"/>
      <w:lang w:eastAsia="fr-FR"/>
    </w:rPr>
  </w:style>
  <w:style w:type="paragraph" w:customStyle="1" w:styleId="ceana">
    <w:name w:val="cean a)"/>
    <w:basedOn w:val="Normal"/>
    <w:rsid w:val="0069663F"/>
    <w:pPr>
      <w:numPr>
        <w:numId w:val="8"/>
      </w:numPr>
      <w:tabs>
        <w:tab w:val="clear" w:pos="720"/>
      </w:tabs>
      <w:ind w:left="312"/>
    </w:pPr>
    <w:rPr>
      <w:b/>
      <w:szCs w:val="20"/>
      <w:lang w:eastAsia="fr-FR"/>
    </w:rPr>
  </w:style>
  <w:style w:type="paragraph" w:customStyle="1" w:styleId="cec">
    <w:name w:val="cec"/>
    <w:basedOn w:val="cg"/>
    <w:rsid w:val="0069663F"/>
    <w:pPr>
      <w:numPr>
        <w:numId w:val="10"/>
      </w:numPr>
      <w:tabs>
        <w:tab w:val="clear" w:pos="0"/>
      </w:tabs>
      <w:ind w:left="1085"/>
      <w:jc w:val="both"/>
    </w:pPr>
  </w:style>
  <w:style w:type="paragraph" w:customStyle="1" w:styleId="tabis">
    <w:name w:val="ta bis"/>
    <w:basedOn w:val="ta"/>
    <w:rsid w:val="0069663F"/>
    <w:rPr>
      <w:i/>
      <w:iCs/>
      <w:caps w:val="0"/>
      <w:smallCaps/>
    </w:rPr>
  </w:style>
  <w:style w:type="paragraph" w:customStyle="1" w:styleId="psp">
    <w:name w:val="psp"/>
    <w:basedOn w:val="ps"/>
    <w:autoRedefine/>
    <w:rsid w:val="0069663F"/>
    <w:pPr>
      <w:numPr>
        <w:numId w:val="15"/>
      </w:numPr>
      <w:tabs>
        <w:tab w:val="center" w:pos="3717"/>
      </w:tabs>
      <w:outlineLvl w:val="2"/>
    </w:pPr>
    <w:rPr>
      <w:rFonts w:ascii="Times New Roman" w:hAnsi="Times New Roman"/>
      <w:sz w:val="20"/>
    </w:rPr>
  </w:style>
  <w:style w:type="character" w:customStyle="1" w:styleId="Fort">
    <w:name w:val="Fort"/>
    <w:rsid w:val="0069663F"/>
    <w:rPr>
      <w:b/>
      <w:bCs/>
    </w:rPr>
  </w:style>
  <w:style w:type="paragraph" w:customStyle="1" w:styleId="DefinitionList">
    <w:name w:val="Definition List"/>
    <w:basedOn w:val="Normal"/>
    <w:next w:val="Normal"/>
    <w:rsid w:val="0069663F"/>
    <w:pPr>
      <w:ind w:left="360"/>
    </w:pPr>
    <w:rPr>
      <w:rFonts w:ascii="Times New Roman" w:hAnsi="Times New Roman"/>
      <w:snapToGrid w:val="0"/>
      <w:sz w:val="24"/>
      <w:lang w:eastAsia="fr-FR"/>
    </w:rPr>
  </w:style>
  <w:style w:type="paragraph" w:customStyle="1" w:styleId="Preformatted">
    <w:name w:val="Preformatted"/>
    <w:basedOn w:val="Normal"/>
    <w:rsid w:val="0069663F"/>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Cs w:val="20"/>
      <w:lang w:eastAsia="fr-FR"/>
    </w:rPr>
  </w:style>
  <w:style w:type="paragraph" w:customStyle="1" w:styleId="tab">
    <w:name w:val="tab"/>
    <w:basedOn w:val="ps"/>
    <w:rsid w:val="0069663F"/>
    <w:pPr>
      <w:spacing w:before="0"/>
      <w:jc w:val="center"/>
    </w:pPr>
  </w:style>
  <w:style w:type="character" w:customStyle="1" w:styleId="znormalCar">
    <w:name w:val="znormal Car"/>
    <w:rsid w:val="0069663F"/>
    <w:rPr>
      <w:noProof w:val="0"/>
      <w:sz w:val="24"/>
      <w:szCs w:val="24"/>
      <w:lang w:val="fr-FR" w:eastAsia="fr-FR" w:bidi="ar-SA"/>
    </w:rPr>
  </w:style>
  <w:style w:type="character" w:customStyle="1" w:styleId="ebCar">
    <w:name w:val="eb Car"/>
    <w:rsid w:val="0069663F"/>
    <w:rPr>
      <w:rFonts w:ascii="Verdana" w:hAnsi="Verdana"/>
      <w:noProof w:val="0"/>
      <w:sz w:val="24"/>
      <w:szCs w:val="24"/>
      <w:lang w:val="en-GB" w:eastAsia="fr-FR" w:bidi="ar-SA"/>
    </w:rPr>
  </w:style>
  <w:style w:type="paragraph" w:customStyle="1" w:styleId="Textedebulles">
    <w:name w:val="Texte de bulles"/>
    <w:basedOn w:val="Normal"/>
    <w:semiHidden/>
    <w:rsid w:val="0069663F"/>
    <w:rPr>
      <w:rFonts w:ascii="Tahoma" w:hAnsi="Tahoma" w:cs="Tahoma"/>
      <w:sz w:val="16"/>
      <w:szCs w:val="16"/>
      <w:lang w:eastAsia="fr-FR"/>
    </w:rPr>
  </w:style>
  <w:style w:type="paragraph" w:customStyle="1" w:styleId="Petit">
    <w:name w:val="Petit"/>
    <w:basedOn w:val="ps"/>
    <w:rsid w:val="0069663F"/>
    <w:pPr>
      <w:spacing w:before="60"/>
      <w:jc w:val="left"/>
    </w:pPr>
    <w:rPr>
      <w:rFonts w:ascii="Times New Roman" w:hAnsi="Times New Roman"/>
      <w:bCs/>
    </w:rPr>
  </w:style>
  <w:style w:type="paragraph" w:customStyle="1" w:styleId="StylePetit">
    <w:name w:val="Style Petit"/>
    <w:basedOn w:val="Petit"/>
    <w:rsid w:val="0069663F"/>
    <w:pPr>
      <w:spacing w:before="120"/>
    </w:pPr>
    <w:rPr>
      <w:b/>
      <w:bCs w:val="0"/>
    </w:rPr>
  </w:style>
  <w:style w:type="paragraph" w:customStyle="1" w:styleId="BankNormal">
    <w:name w:val="BankNormal"/>
    <w:basedOn w:val="Normal"/>
    <w:rsid w:val="0069663F"/>
    <w:pPr>
      <w:spacing w:after="240"/>
    </w:pPr>
    <w:rPr>
      <w:rFonts w:ascii="Times New Roman" w:hAnsi="Times New Roman"/>
      <w:sz w:val="24"/>
      <w:szCs w:val="20"/>
      <w:lang w:eastAsia="en-US"/>
    </w:rPr>
  </w:style>
  <w:style w:type="paragraph" w:customStyle="1" w:styleId="ed">
    <w:name w:val="ed"/>
    <w:basedOn w:val="ec"/>
    <w:rsid w:val="0069663F"/>
    <w:pPr>
      <w:numPr>
        <w:numId w:val="17"/>
      </w:numPr>
    </w:pPr>
  </w:style>
  <w:style w:type="paragraph" w:customStyle="1" w:styleId="Paragraphe">
    <w:name w:val="Paragraphe"/>
    <w:basedOn w:val="Normal"/>
    <w:rsid w:val="0069663F"/>
    <w:rPr>
      <w:rFonts w:ascii="Times New Roman" w:hAnsi="Times New Roman"/>
      <w:b/>
      <w:sz w:val="24"/>
      <w:szCs w:val="20"/>
      <w:lang w:eastAsia="fr-FR"/>
    </w:rPr>
  </w:style>
  <w:style w:type="paragraph" w:customStyle="1" w:styleId="ea030">
    <w:name w:val="ea 03"/>
    <w:basedOn w:val="ea"/>
    <w:rsid w:val="0069663F"/>
    <w:pPr>
      <w:numPr>
        <w:numId w:val="0"/>
      </w:numPr>
      <w:tabs>
        <w:tab w:val="num" w:pos="360"/>
      </w:tabs>
      <w:spacing w:before="60"/>
      <w:ind w:left="357" w:hanging="357"/>
    </w:pPr>
  </w:style>
  <w:style w:type="paragraph" w:customStyle="1" w:styleId="Heading1a">
    <w:name w:val="Heading 1a"/>
    <w:basedOn w:val="Normal"/>
    <w:link w:val="Heading1aChar"/>
    <w:rsid w:val="0069663F"/>
    <w:pPr>
      <w:numPr>
        <w:numId w:val="22"/>
      </w:numPr>
      <w:tabs>
        <w:tab w:val="clear" w:pos="720"/>
      </w:tabs>
      <w:spacing w:after="60"/>
      <w:ind w:left="360"/>
    </w:pPr>
    <w:rPr>
      <w:szCs w:val="22"/>
      <w:lang w:val="x-none" w:eastAsia="x-none"/>
    </w:rPr>
  </w:style>
  <w:style w:type="paragraph" w:customStyle="1" w:styleId="BodyText1CharChar">
    <w:name w:val="Body Text 1 Char Char"/>
    <w:basedOn w:val="Heading1a"/>
    <w:link w:val="BodyText1CharCharChar"/>
    <w:rsid w:val="0069663F"/>
    <w:pPr>
      <w:numPr>
        <w:numId w:val="0"/>
      </w:numPr>
      <w:spacing w:after="120"/>
    </w:pPr>
    <w:rPr>
      <w:b/>
    </w:rPr>
  </w:style>
  <w:style w:type="paragraph" w:customStyle="1" w:styleId="Bulleted1">
    <w:name w:val="Bulleted 1"/>
    <w:basedOn w:val="BodyText1CharChar"/>
    <w:rsid w:val="0069663F"/>
    <w:pPr>
      <w:numPr>
        <w:numId w:val="23"/>
      </w:numPr>
      <w:tabs>
        <w:tab w:val="clear" w:pos="720"/>
        <w:tab w:val="num" w:pos="360"/>
      </w:tabs>
      <w:ind w:left="360" w:hanging="340"/>
    </w:pPr>
  </w:style>
  <w:style w:type="character" w:customStyle="1" w:styleId="Heading1aChar">
    <w:name w:val="Heading 1a Char"/>
    <w:link w:val="Heading1a"/>
    <w:rsid w:val="0069663F"/>
    <w:rPr>
      <w:rFonts w:ascii="Arial" w:eastAsia="Times New Roman" w:hAnsi="Arial" w:cs="Times New Roman"/>
      <w:lang w:val="x-none" w:eastAsia="x-none"/>
    </w:rPr>
  </w:style>
  <w:style w:type="character" w:customStyle="1" w:styleId="BodyText1CharCharChar">
    <w:name w:val="Body Text 1 Char Char Char"/>
    <w:basedOn w:val="Heading1aChar"/>
    <w:link w:val="BodyText1CharChar"/>
    <w:rsid w:val="0069663F"/>
    <w:rPr>
      <w:rFonts w:ascii="Arial" w:eastAsia="Times New Roman" w:hAnsi="Arial" w:cs="Times New Roman"/>
      <w:b/>
      <w:lang w:val="x-none" w:eastAsia="x-none"/>
    </w:rPr>
  </w:style>
  <w:style w:type="paragraph" w:customStyle="1" w:styleId="Numbered1">
    <w:name w:val="Numbered 1"/>
    <w:basedOn w:val="BodyText1CharChar"/>
    <w:rsid w:val="0069663F"/>
    <w:pPr>
      <w:numPr>
        <w:ilvl w:val="1"/>
        <w:numId w:val="23"/>
      </w:numPr>
      <w:tabs>
        <w:tab w:val="clear" w:pos="360"/>
        <w:tab w:val="num" w:pos="1440"/>
      </w:tabs>
      <w:ind w:left="340" w:hanging="340"/>
    </w:pPr>
  </w:style>
  <w:style w:type="paragraph" w:customStyle="1" w:styleId="Balk">
    <w:name w:val="Başlık"/>
    <w:basedOn w:val="GvdeMetni2"/>
    <w:rsid w:val="0069663F"/>
    <w:pPr>
      <w:spacing w:before="120"/>
      <w:jc w:val="both"/>
    </w:pPr>
    <w:rPr>
      <w:rFonts w:ascii="Arial" w:hAnsi="Arial"/>
      <w:sz w:val="22"/>
      <w:szCs w:val="22"/>
      <w:lang w:val="tr-TR" w:eastAsia="tr-TR"/>
    </w:rPr>
  </w:style>
  <w:style w:type="paragraph" w:customStyle="1" w:styleId="Numbereda">
    <w:name w:val="Numbered a)"/>
    <w:basedOn w:val="Normal"/>
    <w:rsid w:val="0069663F"/>
    <w:pPr>
      <w:ind w:firstLine="360"/>
    </w:pPr>
    <w:rPr>
      <w:b/>
      <w:sz w:val="24"/>
      <w:szCs w:val="22"/>
    </w:rPr>
  </w:style>
  <w:style w:type="paragraph" w:customStyle="1" w:styleId="Bulleted2">
    <w:name w:val="Bulleted 2"/>
    <w:basedOn w:val="Normal"/>
    <w:link w:val="Bulleted2Char"/>
    <w:rsid w:val="0069663F"/>
    <w:pPr>
      <w:numPr>
        <w:numId w:val="24"/>
      </w:numPr>
      <w:tabs>
        <w:tab w:val="clear" w:pos="1440"/>
      </w:tabs>
      <w:spacing w:before="60" w:after="60"/>
      <w:ind w:left="1080"/>
    </w:pPr>
    <w:rPr>
      <w:b/>
      <w:sz w:val="24"/>
      <w:szCs w:val="22"/>
      <w:lang w:val="x-none" w:eastAsia="x-none"/>
    </w:rPr>
  </w:style>
  <w:style w:type="paragraph" w:customStyle="1" w:styleId="BodyText1">
    <w:name w:val="Body Text1"/>
    <w:basedOn w:val="GvdeMetni"/>
    <w:rsid w:val="0069663F"/>
    <w:pPr>
      <w:tabs>
        <w:tab w:val="left" w:pos="700"/>
      </w:tabs>
      <w:spacing w:after="220"/>
    </w:pPr>
    <w:rPr>
      <w:b/>
      <w:szCs w:val="20"/>
      <w:lang w:eastAsia="en-US"/>
    </w:rPr>
  </w:style>
  <w:style w:type="paragraph" w:customStyle="1" w:styleId="BulletText">
    <w:name w:val="Bullet Text"/>
    <w:basedOn w:val="Normal"/>
    <w:rsid w:val="0069663F"/>
    <w:pPr>
      <w:numPr>
        <w:numId w:val="25"/>
      </w:numPr>
      <w:ind w:left="357" w:hanging="357"/>
    </w:pPr>
    <w:rPr>
      <w:b/>
      <w:bCs/>
      <w:lang w:eastAsia="en-US"/>
    </w:rPr>
  </w:style>
  <w:style w:type="paragraph" w:customStyle="1" w:styleId="-BulletText">
    <w:name w:val="- Bullet Text"/>
    <w:basedOn w:val="BulletText"/>
    <w:rsid w:val="0069663F"/>
    <w:pPr>
      <w:numPr>
        <w:numId w:val="26"/>
      </w:numPr>
      <w:tabs>
        <w:tab w:val="clear" w:pos="360"/>
      </w:tabs>
      <w:ind w:left="720"/>
    </w:pPr>
  </w:style>
  <w:style w:type="character" w:customStyle="1" w:styleId="Bulleted2Char">
    <w:name w:val="Bulleted 2 Char"/>
    <w:link w:val="Bulleted2"/>
    <w:rsid w:val="0069663F"/>
    <w:rPr>
      <w:rFonts w:ascii="Arial" w:eastAsia="Times New Roman" w:hAnsi="Arial" w:cs="Times New Roman"/>
      <w:b/>
      <w:sz w:val="24"/>
      <w:lang w:val="x-none" w:eastAsia="x-none"/>
    </w:rPr>
  </w:style>
  <w:style w:type="paragraph" w:customStyle="1" w:styleId="ColorfulList-Accent11">
    <w:name w:val="Colorful List - Accent 11"/>
    <w:basedOn w:val="Normal"/>
    <w:link w:val="ColorfulList-Accent1Char"/>
    <w:uiPriority w:val="34"/>
    <w:qFormat/>
    <w:rsid w:val="0069663F"/>
    <w:pPr>
      <w:spacing w:after="200" w:line="276" w:lineRule="auto"/>
      <w:ind w:left="720"/>
      <w:contextualSpacing/>
    </w:pPr>
    <w:rPr>
      <w:rFonts w:ascii="Calibri" w:hAnsi="Calibri"/>
      <w:b/>
      <w:szCs w:val="22"/>
      <w:lang w:val="en-US" w:eastAsia="en-US"/>
    </w:rPr>
  </w:style>
  <w:style w:type="paragraph" w:customStyle="1" w:styleId="Balk20">
    <w:name w:val="Başlık2"/>
    <w:basedOn w:val="Balk2"/>
    <w:autoRedefine/>
    <w:rsid w:val="0069663F"/>
    <w:pPr>
      <w:keepNext w:val="0"/>
      <w:numPr>
        <w:ilvl w:val="0"/>
        <w:numId w:val="0"/>
      </w:numPr>
      <w:spacing w:before="240" w:after="240" w:line="240" w:lineRule="auto"/>
    </w:pPr>
    <w:rPr>
      <w:rFonts w:ascii="Times New Roman" w:hAnsi="Times New Roman" w:cs="Times New Roman"/>
      <w:bCs w:val="0"/>
      <w:iCs w:val="0"/>
      <w:smallCaps/>
      <w:color w:val="000000"/>
      <w:szCs w:val="24"/>
    </w:rPr>
  </w:style>
  <w:style w:type="paragraph" w:customStyle="1" w:styleId="WW-NormalWeb1">
    <w:name w:val="WW-Normal (Web)1"/>
    <w:basedOn w:val="Normal"/>
    <w:rsid w:val="0069663F"/>
    <w:pPr>
      <w:spacing w:before="280" w:after="119"/>
    </w:pPr>
    <w:rPr>
      <w:rFonts w:ascii="Times New Roman" w:hAnsi="Times New Roman"/>
      <w:b/>
      <w:sz w:val="24"/>
      <w:lang w:eastAsia="ar-SA"/>
    </w:rPr>
  </w:style>
  <w:style w:type="character" w:customStyle="1" w:styleId="Dipnot">
    <w:name w:val="Dipnot_"/>
    <w:link w:val="Dipnot0"/>
    <w:rsid w:val="0069663F"/>
    <w:rPr>
      <w:rFonts w:ascii="Arial" w:eastAsia="Arial" w:hAnsi="Arial" w:cs="Arial"/>
      <w:shd w:val="clear" w:color="auto" w:fill="FFFFFF"/>
    </w:rPr>
  </w:style>
  <w:style w:type="character" w:customStyle="1" w:styleId="Gvdemetni0">
    <w:name w:val="Gövde metni_"/>
    <w:link w:val="Gvdemetni1"/>
    <w:rsid w:val="0069663F"/>
    <w:rPr>
      <w:rFonts w:ascii="Arial" w:eastAsia="Arial" w:hAnsi="Arial" w:cs="Arial"/>
      <w:shd w:val="clear" w:color="auto" w:fill="FFFFFF"/>
    </w:rPr>
  </w:style>
  <w:style w:type="paragraph" w:customStyle="1" w:styleId="Dipnot0">
    <w:name w:val="Dipnot"/>
    <w:basedOn w:val="Normal"/>
    <w:link w:val="Dipnot"/>
    <w:rsid w:val="0069663F"/>
    <w:pPr>
      <w:widowControl w:val="0"/>
      <w:shd w:val="clear" w:color="auto" w:fill="FFFFFF"/>
      <w:spacing w:line="379" w:lineRule="exact"/>
      <w:ind w:hanging="360"/>
    </w:pPr>
    <w:rPr>
      <w:rFonts w:eastAsia="Arial" w:cs="Arial"/>
      <w:szCs w:val="22"/>
      <w:lang w:eastAsia="en-US"/>
    </w:rPr>
  </w:style>
  <w:style w:type="paragraph" w:customStyle="1" w:styleId="Gvdemetni1">
    <w:name w:val="Gövde metni"/>
    <w:basedOn w:val="Normal"/>
    <w:link w:val="Gvdemetni0"/>
    <w:rsid w:val="0069663F"/>
    <w:pPr>
      <w:widowControl w:val="0"/>
      <w:shd w:val="clear" w:color="auto" w:fill="FFFFFF"/>
      <w:spacing w:line="370" w:lineRule="exact"/>
      <w:ind w:hanging="420"/>
    </w:pPr>
    <w:rPr>
      <w:rFonts w:eastAsia="Arial" w:cs="Arial"/>
      <w:szCs w:val="22"/>
      <w:lang w:eastAsia="en-US"/>
    </w:rPr>
  </w:style>
  <w:style w:type="paragraph" w:customStyle="1" w:styleId="TabloListesi">
    <w:name w:val="Tablo Listesi"/>
    <w:basedOn w:val="ResimYazs"/>
    <w:link w:val="TabloListesiChar"/>
    <w:qFormat/>
    <w:rsid w:val="0069663F"/>
    <w:pPr>
      <w:spacing w:before="0" w:after="120" w:line="360" w:lineRule="auto"/>
    </w:pPr>
    <w:rPr>
      <w:rFonts w:eastAsia="Calibri"/>
      <w:b w:val="0"/>
      <w:i/>
      <w:szCs w:val="22"/>
      <w:lang w:val="x-none" w:eastAsia="en-US"/>
    </w:rPr>
  </w:style>
  <w:style w:type="character" w:customStyle="1" w:styleId="TabloListesiChar">
    <w:name w:val="Tablo Listesi Char"/>
    <w:link w:val="TabloListesi"/>
    <w:rsid w:val="0069663F"/>
    <w:rPr>
      <w:rFonts w:ascii="Arial" w:eastAsia="Calibri" w:hAnsi="Arial" w:cs="Times New Roman"/>
      <w:bCs/>
      <w:i/>
      <w:lang w:val="x-none"/>
    </w:rPr>
  </w:style>
  <w:style w:type="paragraph" w:customStyle="1" w:styleId="ekilListesi">
    <w:name w:val="Şekil Listesi"/>
    <w:basedOn w:val="ResimYazs"/>
    <w:link w:val="ekilListesiChar"/>
    <w:qFormat/>
    <w:rsid w:val="0069663F"/>
    <w:pPr>
      <w:spacing w:before="0" w:after="120" w:line="360" w:lineRule="auto"/>
    </w:pPr>
    <w:rPr>
      <w:rFonts w:eastAsia="Calibri"/>
      <w:b w:val="0"/>
      <w:i/>
      <w:szCs w:val="22"/>
      <w:lang w:val="x-none" w:eastAsia="en-US"/>
    </w:rPr>
  </w:style>
  <w:style w:type="character" w:customStyle="1" w:styleId="ekilListesiChar">
    <w:name w:val="Şekil Listesi Char"/>
    <w:link w:val="ekilListesi"/>
    <w:rsid w:val="0069663F"/>
    <w:rPr>
      <w:rFonts w:ascii="Arial" w:eastAsia="Calibri" w:hAnsi="Arial" w:cs="Times New Roman"/>
      <w:bCs/>
      <w:i/>
      <w:lang w:val="x-none"/>
    </w:rPr>
  </w:style>
  <w:style w:type="table" w:customStyle="1" w:styleId="TableGrid1">
    <w:name w:val="Table Grid1"/>
    <w:basedOn w:val="NormalTablo"/>
    <w:next w:val="TabloKlavuzu"/>
    <w:uiPriority w:val="39"/>
    <w:rsid w:val="0069663F"/>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link w:val="ColorfulList-Accent11"/>
    <w:uiPriority w:val="34"/>
    <w:locked/>
    <w:rsid w:val="0069663F"/>
    <w:rPr>
      <w:rFonts w:ascii="Calibri" w:eastAsia="Times New Roman" w:hAnsi="Calibri" w:cs="Times New Roman"/>
      <w:b/>
      <w:lang w:val="en-US"/>
    </w:rPr>
  </w:style>
  <w:style w:type="table" w:customStyle="1" w:styleId="KlavuzuTablo4-Vurgu11">
    <w:name w:val="Kılavuzu Tablo 4 - Vurgu 11"/>
    <w:basedOn w:val="NormalTablo"/>
    <w:uiPriority w:val="49"/>
    <w:rsid w:val="0069663F"/>
    <w:pPr>
      <w:spacing w:after="0" w:line="240" w:lineRule="auto"/>
    </w:pPr>
    <w:rPr>
      <w:rFonts w:ascii="Tms Rmn" w:eastAsia="Times New Roman" w:hAnsi="Tms Rmn" w:cs="Times New Roman"/>
      <w:sz w:val="20"/>
      <w:szCs w:val="20"/>
      <w:lang w:val="en-GB"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Normal1">
    <w:name w:val="Normal1"/>
    <w:basedOn w:val="ps"/>
    <w:rsid w:val="0069663F"/>
    <w:pPr>
      <w:spacing w:before="120"/>
    </w:pPr>
  </w:style>
  <w:style w:type="table" w:customStyle="1" w:styleId="TableNormal7">
    <w:name w:val="Table Normal7"/>
    <w:uiPriority w:val="2"/>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110">
    <w:name w:val="Kılavuzu Tablo 4 - Vurgu 11"/>
    <w:basedOn w:val="NormalTablo"/>
    <w:uiPriority w:val="49"/>
    <w:rsid w:val="0069663F"/>
    <w:pPr>
      <w:spacing w:after="0" w:line="240" w:lineRule="auto"/>
    </w:pPr>
    <w:rPr>
      <w:rFonts w:ascii="Tms Rmn" w:eastAsia="Times New Roman" w:hAnsi="Tms Rmn" w:cs="Times New Roman"/>
      <w:sz w:val="20"/>
      <w:szCs w:val="20"/>
      <w:lang w:val="en-GB"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DzTablo12">
    <w:name w:val="Düz Tablo 12"/>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2">
    <w:name w:val="Liste Tablo 32"/>
    <w:basedOn w:val="NormalTablo"/>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styleId="Alnt">
    <w:name w:val="Quote"/>
    <w:basedOn w:val="Normal"/>
    <w:next w:val="Normal"/>
    <w:link w:val="AlntChar"/>
    <w:uiPriority w:val="29"/>
    <w:rsid w:val="0069663F"/>
    <w:rPr>
      <w:i/>
      <w:iCs/>
      <w:color w:val="000000" w:themeColor="text1"/>
      <w:szCs w:val="20"/>
      <w:lang w:eastAsia="fr-FR"/>
    </w:rPr>
  </w:style>
  <w:style w:type="character" w:customStyle="1" w:styleId="AlntChar">
    <w:name w:val="Alıntı Char"/>
    <w:basedOn w:val="VarsaylanParagrafYazTipi"/>
    <w:link w:val="Alnt"/>
    <w:uiPriority w:val="29"/>
    <w:rsid w:val="0069663F"/>
    <w:rPr>
      <w:rFonts w:ascii="Arial" w:eastAsia="Times New Roman" w:hAnsi="Arial" w:cs="Times New Roman"/>
      <w:i/>
      <w:iCs/>
      <w:color w:val="000000" w:themeColor="text1"/>
      <w:szCs w:val="20"/>
      <w:lang w:eastAsia="fr-FR"/>
    </w:rPr>
  </w:style>
  <w:style w:type="paragraph" w:customStyle="1" w:styleId="L5">
    <w:name w:val="L5"/>
    <w:basedOn w:val="ListeParagraf"/>
    <w:autoRedefine/>
    <w:rsid w:val="0069663F"/>
    <w:pPr>
      <w:ind w:left="0"/>
    </w:pPr>
    <w:rPr>
      <w:rFonts w:eastAsia="Calibri" w:cs="Arial"/>
      <w:b/>
      <w:i/>
      <w:szCs w:val="22"/>
      <w:u w:val="single"/>
      <w:lang w:val="en-US"/>
    </w:rPr>
  </w:style>
  <w:style w:type="table" w:styleId="AkKlavuz-Vurgu3">
    <w:name w:val="Light Grid Accent 3"/>
    <w:basedOn w:val="NormalTablo"/>
    <w:uiPriority w:val="62"/>
    <w:rsid w:val="0069663F"/>
    <w:pPr>
      <w:spacing w:after="0" w:line="240" w:lineRule="auto"/>
    </w:pPr>
    <w:rPr>
      <w:rFonts w:ascii="Calibri" w:eastAsia="Calibri"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stbilgiChar0">
    <w:name w:val="Üstbilgi Char"/>
    <w:aliases w:val="h Char"/>
    <w:uiPriority w:val="99"/>
    <w:rsid w:val="0069663F"/>
    <w:rPr>
      <w:sz w:val="22"/>
      <w:szCs w:val="22"/>
      <w:lang w:eastAsia="en-US"/>
    </w:rPr>
  </w:style>
  <w:style w:type="character" w:customStyle="1" w:styleId="TabloChar">
    <w:name w:val="Tablo Char"/>
    <w:link w:val="Tablo"/>
    <w:uiPriority w:val="99"/>
    <w:rsid w:val="0069663F"/>
    <w:rPr>
      <w:rFonts w:ascii="Arial" w:eastAsia="Calibri" w:hAnsi="Arial" w:cs="Times New Roman"/>
      <w:b/>
      <w:i/>
    </w:rPr>
  </w:style>
  <w:style w:type="paragraph" w:customStyle="1" w:styleId="Vietanmeros">
    <w:name w:val="Viñeta números"/>
    <w:basedOn w:val="Normal"/>
    <w:uiPriority w:val="99"/>
    <w:rsid w:val="0069663F"/>
    <w:pPr>
      <w:numPr>
        <w:numId w:val="27"/>
      </w:numPr>
      <w:spacing w:before="0" w:after="0"/>
    </w:pPr>
    <w:rPr>
      <w:lang w:val="es-ES" w:eastAsia="es-ES"/>
    </w:rPr>
  </w:style>
  <w:style w:type="character" w:customStyle="1" w:styleId="AltBilgiChar10">
    <w:name w:val="Alt Bilgi Char1"/>
    <w:basedOn w:val="VarsaylanParagrafYazTipi"/>
    <w:uiPriority w:val="99"/>
    <w:rsid w:val="0069663F"/>
  </w:style>
  <w:style w:type="character" w:customStyle="1" w:styleId="zmlenmeyenBahsetme50">
    <w:name w:val="Çözümlenmeyen Bahsetme5"/>
    <w:basedOn w:val="VarsaylanParagrafYazTipi"/>
    <w:uiPriority w:val="99"/>
    <w:semiHidden/>
    <w:unhideWhenUsed/>
    <w:rsid w:val="0069663F"/>
    <w:rPr>
      <w:color w:val="605E5C"/>
      <w:shd w:val="clear" w:color="auto" w:fill="E1DFDD"/>
    </w:rPr>
  </w:style>
  <w:style w:type="paragraph" w:customStyle="1" w:styleId="ekil">
    <w:name w:val="Şekil"/>
    <w:basedOn w:val="ekillerTablosu"/>
    <w:link w:val="ekilChar"/>
    <w:rsid w:val="0069663F"/>
    <w:pPr>
      <w:spacing w:before="0"/>
      <w:jc w:val="center"/>
    </w:pPr>
    <w:rPr>
      <w:rFonts w:ascii="Arial Narrow" w:hAnsi="Arial Narrow" w:cstheme="minorHAnsi"/>
      <w:iCs/>
      <w:sz w:val="24"/>
      <w:szCs w:val="20"/>
      <w:lang w:val="en-US"/>
    </w:rPr>
  </w:style>
  <w:style w:type="character" w:customStyle="1" w:styleId="ekilChar">
    <w:name w:val="Şekil Char"/>
    <w:basedOn w:val="VarsaylanParagrafYazTipi"/>
    <w:link w:val="ekil"/>
    <w:rsid w:val="0069663F"/>
    <w:rPr>
      <w:rFonts w:ascii="Arial Narrow" w:eastAsia="Times New Roman" w:hAnsi="Arial Narrow" w:cstheme="minorHAnsi"/>
      <w:iCs/>
      <w:sz w:val="24"/>
      <w:szCs w:val="20"/>
      <w:lang w:val="en-US" w:eastAsia="tr-TR"/>
    </w:rPr>
  </w:style>
  <w:style w:type="paragraph" w:customStyle="1" w:styleId="BaslikBosluklari">
    <w:name w:val="Baslik_Bosluklari"/>
    <w:basedOn w:val="Normal"/>
    <w:link w:val="BaslikBosluklariChar"/>
    <w:rsid w:val="0069663F"/>
    <w:rPr>
      <w:rFonts w:ascii="Arial Narrow" w:hAnsi="Arial Narrow"/>
      <w:b/>
      <w:sz w:val="28"/>
      <w:szCs w:val="28"/>
    </w:rPr>
  </w:style>
  <w:style w:type="character" w:customStyle="1" w:styleId="BaslikBosluklariChar">
    <w:name w:val="Baslik_Bosluklari Char"/>
    <w:link w:val="BaslikBosluklari"/>
    <w:rsid w:val="0069663F"/>
    <w:rPr>
      <w:rFonts w:ascii="Arial Narrow" w:eastAsia="Times New Roman" w:hAnsi="Arial Narrow" w:cs="Times New Roman"/>
      <w:b/>
      <w:sz w:val="28"/>
      <w:szCs w:val="28"/>
      <w:lang w:eastAsia="tr-TR"/>
    </w:rPr>
  </w:style>
  <w:style w:type="paragraph" w:customStyle="1" w:styleId="IcindekilerBasligiSau">
    <w:name w:val="Icindekiler_Basligi_Sau"/>
    <w:basedOn w:val="BaslikBosluklari"/>
    <w:link w:val="IcindekilerBasligiSauChar"/>
    <w:rsid w:val="0069663F"/>
    <w:rPr>
      <w:lang w:val="en-US"/>
    </w:rPr>
  </w:style>
  <w:style w:type="character" w:customStyle="1" w:styleId="IcindekilerBasligiSauChar">
    <w:name w:val="Icindekiler_Basligi_Sau Char"/>
    <w:link w:val="IcindekilerBasligiSau"/>
    <w:rsid w:val="0069663F"/>
    <w:rPr>
      <w:rFonts w:ascii="Arial Narrow" w:eastAsia="Times New Roman" w:hAnsi="Arial Narrow" w:cs="Times New Roman"/>
      <w:b/>
      <w:sz w:val="28"/>
      <w:szCs w:val="28"/>
      <w:lang w:val="en-US" w:eastAsia="tr-TR"/>
    </w:rPr>
  </w:style>
  <w:style w:type="paragraph" w:customStyle="1" w:styleId="IlkSayfalarBasligiSau">
    <w:name w:val="Ilk_Sayfalar_Basligi_Sau"/>
    <w:basedOn w:val="Normal"/>
    <w:link w:val="IlkSayfalarBasligiSauChar"/>
    <w:autoRedefine/>
    <w:rsid w:val="0069663F"/>
    <w:pPr>
      <w:spacing w:line="240" w:lineRule="auto"/>
      <w:outlineLvl w:val="0"/>
    </w:pPr>
    <w:rPr>
      <w:rFonts w:ascii="Arial Narrow" w:hAnsi="Arial Narrow"/>
      <w:b/>
      <w:sz w:val="28"/>
      <w:szCs w:val="28"/>
      <w:lang w:val="de-DE"/>
    </w:rPr>
  </w:style>
  <w:style w:type="character" w:customStyle="1" w:styleId="IlkSayfalarBasligiSauChar">
    <w:name w:val="Ilk_Sayfalar_Basligi_Sau Char"/>
    <w:link w:val="IlkSayfalarBasligiSau"/>
    <w:rsid w:val="0069663F"/>
    <w:rPr>
      <w:rFonts w:ascii="Arial Narrow" w:eastAsia="Times New Roman" w:hAnsi="Arial Narrow" w:cs="Times New Roman"/>
      <w:b/>
      <w:sz w:val="28"/>
      <w:szCs w:val="28"/>
      <w:lang w:val="de-DE" w:eastAsia="tr-TR"/>
    </w:rPr>
  </w:style>
  <w:style w:type="paragraph" w:customStyle="1" w:styleId="SimgelerYaziStili">
    <w:name w:val="Simgeler_Yazi_Stili"/>
    <w:basedOn w:val="Normal"/>
    <w:link w:val="SimgelerYaziStiliChar"/>
    <w:rsid w:val="0069663F"/>
    <w:rPr>
      <w:rFonts w:ascii="Arial Narrow" w:hAnsi="Arial Narrow"/>
      <w:sz w:val="24"/>
      <w:lang w:val="en-US"/>
    </w:rPr>
  </w:style>
  <w:style w:type="character" w:customStyle="1" w:styleId="SimgelerYaziStiliChar">
    <w:name w:val="Simgeler_Yazi_Stili Char"/>
    <w:link w:val="SimgelerYaziStili"/>
    <w:rsid w:val="0069663F"/>
    <w:rPr>
      <w:rFonts w:ascii="Arial Narrow" w:eastAsia="Times New Roman" w:hAnsi="Arial Narrow" w:cs="Times New Roman"/>
      <w:sz w:val="24"/>
      <w:szCs w:val="24"/>
      <w:lang w:val="en-US" w:eastAsia="tr-TR"/>
    </w:rPr>
  </w:style>
  <w:style w:type="paragraph" w:customStyle="1" w:styleId="OzetYaziStiliSau">
    <w:name w:val="Ozet_Yazi_Stili_Sau"/>
    <w:basedOn w:val="Normal"/>
    <w:link w:val="OzetYaziStiliSauChar"/>
    <w:rsid w:val="0069663F"/>
    <w:pPr>
      <w:spacing w:line="240" w:lineRule="auto"/>
    </w:pPr>
    <w:rPr>
      <w:rFonts w:ascii="Arial Narrow" w:hAnsi="Arial Narrow"/>
      <w:sz w:val="24"/>
    </w:rPr>
  </w:style>
  <w:style w:type="character" w:customStyle="1" w:styleId="OzetYaziStiliSauChar">
    <w:name w:val="Ozet_Yazi_Stili_Sau Char"/>
    <w:link w:val="OzetYaziStiliSau"/>
    <w:rsid w:val="0069663F"/>
    <w:rPr>
      <w:rFonts w:ascii="Arial Narrow" w:eastAsia="Times New Roman" w:hAnsi="Arial Narrow" w:cs="Times New Roman"/>
      <w:sz w:val="24"/>
      <w:szCs w:val="24"/>
      <w:lang w:eastAsia="tr-TR"/>
    </w:rPr>
  </w:style>
  <w:style w:type="paragraph" w:customStyle="1" w:styleId="AnahtarKelimelerYaziStili">
    <w:name w:val="Anahtar_Kelimeler_Yazi_Stili"/>
    <w:basedOn w:val="OzetYaziStiliSau"/>
    <w:link w:val="AnahtarKelimelerYaziStiliChar"/>
    <w:rsid w:val="0069663F"/>
  </w:style>
  <w:style w:type="character" w:customStyle="1" w:styleId="AnahtarKelimelerYaziStiliChar">
    <w:name w:val="Anahtar_Kelimeler_Yazi_Stili Char"/>
    <w:link w:val="AnahtarKelimelerYaziStili"/>
    <w:rsid w:val="0069663F"/>
    <w:rPr>
      <w:rFonts w:ascii="Arial Narrow" w:eastAsia="Times New Roman" w:hAnsi="Arial Narrow" w:cs="Times New Roman"/>
      <w:sz w:val="24"/>
      <w:szCs w:val="24"/>
      <w:lang w:eastAsia="tr-TR"/>
    </w:rPr>
  </w:style>
  <w:style w:type="paragraph" w:customStyle="1" w:styleId="OzetBaslikSau">
    <w:name w:val="Ozet_Baslik_Sau"/>
    <w:basedOn w:val="IlkSayfalarBasligiSau"/>
    <w:link w:val="OzetBaslikSauChar"/>
    <w:rsid w:val="0069663F"/>
  </w:style>
  <w:style w:type="character" w:customStyle="1" w:styleId="OzetBaslikSauChar">
    <w:name w:val="Ozet_Baslik_Sau Char"/>
    <w:link w:val="OzetBaslikSau"/>
    <w:rsid w:val="0069663F"/>
    <w:rPr>
      <w:rFonts w:ascii="Arial Narrow" w:eastAsia="Times New Roman" w:hAnsi="Arial Narrow" w:cs="Times New Roman"/>
      <w:b/>
      <w:sz w:val="28"/>
      <w:szCs w:val="28"/>
      <w:lang w:val="de-DE" w:eastAsia="tr-TR"/>
    </w:rPr>
  </w:style>
  <w:style w:type="table" w:customStyle="1" w:styleId="NormalTablo1">
    <w:name w:val="Normal Tablo1"/>
    <w:uiPriority w:val="99"/>
    <w:semiHidden/>
    <w:rsid w:val="0069663F"/>
    <w:pPr>
      <w:spacing w:after="0" w:line="240" w:lineRule="auto"/>
    </w:pPr>
    <w:rPr>
      <w:rFonts w:ascii="Times New Roman" w:eastAsia="Times New Roman" w:hAnsi="Times New Roman" w:cs="Times New Roman"/>
      <w:sz w:val="20"/>
      <w:szCs w:val="20"/>
      <w:lang w:eastAsia="tr-TR"/>
    </w:rPr>
    <w:tblPr>
      <w:tblCellMar>
        <w:top w:w="0" w:type="dxa"/>
        <w:left w:w="108" w:type="dxa"/>
        <w:bottom w:w="0" w:type="dxa"/>
        <w:right w:w="108" w:type="dxa"/>
      </w:tblCellMar>
    </w:tblPr>
  </w:style>
  <w:style w:type="paragraph" w:customStyle="1" w:styleId="SekillerTablosuYaziStili">
    <w:name w:val="Sekiller_Tablosu_Yazi_Stili"/>
    <w:basedOn w:val="Normal"/>
    <w:link w:val="SekillerTablosuYaziStiliChar"/>
    <w:rsid w:val="0069663F"/>
    <w:rPr>
      <w:rFonts w:ascii="Arial Narrow" w:hAnsi="Arial Narrow"/>
      <w:sz w:val="18"/>
    </w:rPr>
  </w:style>
  <w:style w:type="character" w:customStyle="1" w:styleId="SekillerTablosuYaziStiliChar">
    <w:name w:val="Sekiller_Tablosu_Yazi_Stili Char"/>
    <w:link w:val="SekillerTablosuYaziStili"/>
    <w:rsid w:val="0069663F"/>
    <w:rPr>
      <w:rFonts w:ascii="Arial Narrow" w:eastAsia="Times New Roman" w:hAnsi="Arial Narrow" w:cs="Times New Roman"/>
      <w:sz w:val="18"/>
      <w:szCs w:val="24"/>
      <w:lang w:eastAsia="tr-TR"/>
    </w:rPr>
  </w:style>
  <w:style w:type="paragraph" w:customStyle="1" w:styleId="AnaParagrafYaziStiliSau">
    <w:name w:val="Ana_Paragraf_Yazi_Stili_Sau"/>
    <w:basedOn w:val="Normal"/>
    <w:link w:val="AnaParagrafYaziStiliSauChar"/>
    <w:autoRedefine/>
    <w:rsid w:val="0069663F"/>
    <w:rPr>
      <w:rFonts w:ascii="Arial Narrow" w:hAnsi="Arial Narrow"/>
      <w:b/>
      <w:sz w:val="24"/>
      <w:lang w:val="en-US"/>
    </w:rPr>
  </w:style>
  <w:style w:type="character" w:customStyle="1" w:styleId="AnaParagrafYaziStiliSauChar">
    <w:name w:val="Ana_Paragraf_Yazi_Stili_Sau Char"/>
    <w:link w:val="AnaParagrafYaziStiliSau"/>
    <w:rsid w:val="0069663F"/>
    <w:rPr>
      <w:rFonts w:ascii="Arial Narrow" w:eastAsia="Times New Roman" w:hAnsi="Arial Narrow" w:cs="Times New Roman"/>
      <w:b/>
      <w:sz w:val="24"/>
      <w:szCs w:val="24"/>
      <w:lang w:val="en-US" w:eastAsia="tr-TR"/>
    </w:rPr>
  </w:style>
  <w:style w:type="character" w:customStyle="1" w:styleId="AltBaslkSauChar">
    <w:name w:val="Alt_Baslık_Sau Char"/>
    <w:link w:val="AltBaslkSau"/>
    <w:locked/>
    <w:rsid w:val="0069663F"/>
    <w:rPr>
      <w:b/>
      <w:sz w:val="24"/>
      <w:szCs w:val="24"/>
      <w:lang w:val="en-US"/>
    </w:rPr>
  </w:style>
  <w:style w:type="paragraph" w:customStyle="1" w:styleId="AltBaslkSau">
    <w:name w:val="Alt_Baslık_Sau"/>
    <w:basedOn w:val="Normal"/>
    <w:next w:val="AnaParagrafYaziStiliSau"/>
    <w:link w:val="AltBaslkSauChar"/>
    <w:autoRedefine/>
    <w:rsid w:val="0069663F"/>
    <w:pPr>
      <w:keepNext/>
      <w:tabs>
        <w:tab w:val="left" w:pos="426"/>
      </w:tabs>
      <w:outlineLvl w:val="1"/>
    </w:pPr>
    <w:rPr>
      <w:rFonts w:asciiTheme="minorHAnsi" w:eastAsiaTheme="minorHAnsi" w:hAnsiTheme="minorHAnsi" w:cstheme="minorBidi"/>
      <w:b/>
      <w:sz w:val="24"/>
      <w:lang w:val="en-US" w:eastAsia="en-US"/>
    </w:rPr>
  </w:style>
  <w:style w:type="paragraph" w:customStyle="1" w:styleId="IkincilAltBaslikSau">
    <w:name w:val="Ikincil_Alt_Baslik_Sau"/>
    <w:basedOn w:val="Normal"/>
    <w:next w:val="AnaParagrafYaziStiliSau"/>
    <w:autoRedefine/>
    <w:uiPriority w:val="99"/>
    <w:rsid w:val="0069663F"/>
    <w:pPr>
      <w:tabs>
        <w:tab w:val="left" w:pos="567"/>
      </w:tabs>
      <w:ind w:left="907" w:hanging="907"/>
      <w:outlineLvl w:val="1"/>
    </w:pPr>
    <w:rPr>
      <w:rFonts w:ascii="Arial Narrow" w:hAnsi="Arial Narrow"/>
      <w:b/>
      <w:sz w:val="24"/>
      <w:szCs w:val="20"/>
      <w:lang w:val="en-US"/>
    </w:rPr>
  </w:style>
  <w:style w:type="paragraph" w:customStyle="1" w:styleId="UcunculAltBaslikSau">
    <w:name w:val="Ucuncul_Alt_Baslik_Sau"/>
    <w:basedOn w:val="Normal"/>
    <w:next w:val="AnaParagrafYaziStiliSau"/>
    <w:link w:val="UcunculAltBaslikSauChar"/>
    <w:autoRedefine/>
    <w:rsid w:val="0069663F"/>
    <w:pPr>
      <w:tabs>
        <w:tab w:val="left" w:pos="709"/>
      </w:tabs>
      <w:ind w:left="851" w:hanging="851"/>
      <w:outlineLvl w:val="2"/>
    </w:pPr>
    <w:rPr>
      <w:rFonts w:ascii="Arial Narrow" w:hAnsi="Arial Narrow"/>
      <w:b/>
      <w:sz w:val="24"/>
      <w:szCs w:val="20"/>
      <w:lang w:val="en-US"/>
    </w:rPr>
  </w:style>
  <w:style w:type="character" w:customStyle="1" w:styleId="UcunculAltBaslikSauChar">
    <w:name w:val="Ucuncul_Alt_Baslik_Sau Char"/>
    <w:link w:val="UcunculAltBaslikSau"/>
    <w:rsid w:val="0069663F"/>
    <w:rPr>
      <w:rFonts w:ascii="Arial Narrow" w:eastAsia="Times New Roman" w:hAnsi="Arial Narrow" w:cs="Times New Roman"/>
      <w:b/>
      <w:sz w:val="24"/>
      <w:szCs w:val="20"/>
      <w:lang w:val="en-US" w:eastAsia="tr-TR"/>
    </w:rPr>
  </w:style>
  <w:style w:type="paragraph" w:customStyle="1" w:styleId="BolumIlkParagrafSau">
    <w:name w:val="Bolum_Ilk_Paragraf_Sau"/>
    <w:basedOn w:val="AnaParagrafYaziStiliSau"/>
    <w:link w:val="BolumIlkParagrafSauChar"/>
    <w:rsid w:val="0069663F"/>
    <w:pPr>
      <w:spacing w:before="160"/>
    </w:pPr>
  </w:style>
  <w:style w:type="character" w:customStyle="1" w:styleId="BolumIlkParagrafSauChar">
    <w:name w:val="Bolum_Ilk_Paragraf_Sau Char"/>
    <w:link w:val="BolumIlkParagrafSau"/>
    <w:rsid w:val="0069663F"/>
    <w:rPr>
      <w:rFonts w:ascii="Arial Narrow" w:eastAsia="Times New Roman" w:hAnsi="Arial Narrow" w:cs="Times New Roman"/>
      <w:b/>
      <w:sz w:val="24"/>
      <w:szCs w:val="24"/>
      <w:lang w:val="en-US" w:eastAsia="tr-TR"/>
    </w:rPr>
  </w:style>
  <w:style w:type="paragraph" w:customStyle="1" w:styleId="cindekiler">
    <w:name w:val="İcindekiler"/>
    <w:basedOn w:val="Normal"/>
    <w:link w:val="cindekilerChar"/>
    <w:rsid w:val="0069663F"/>
    <w:pPr>
      <w:spacing w:line="240" w:lineRule="auto"/>
    </w:pPr>
    <w:rPr>
      <w:rFonts w:ascii="Arial Narrow" w:hAnsi="Arial Narrow"/>
      <w:b/>
      <w:sz w:val="24"/>
      <w:lang w:val="en-US"/>
    </w:rPr>
  </w:style>
  <w:style w:type="paragraph" w:customStyle="1" w:styleId="normal-monprog">
    <w:name w:val="normal-mon. prog."/>
    <w:basedOn w:val="Normal"/>
    <w:uiPriority w:val="99"/>
    <w:rsid w:val="0069663F"/>
    <w:rPr>
      <w:lang w:val="fr-FR" w:eastAsia="en-US"/>
    </w:rPr>
  </w:style>
  <w:style w:type="character" w:customStyle="1" w:styleId="cindekilerChar">
    <w:name w:val="İcindekiler Char"/>
    <w:basedOn w:val="VarsaylanParagrafYazTipi"/>
    <w:link w:val="cindekiler"/>
    <w:rsid w:val="0069663F"/>
    <w:rPr>
      <w:rFonts w:ascii="Arial Narrow" w:eastAsia="Times New Roman" w:hAnsi="Arial Narrow" w:cs="Times New Roman"/>
      <w:b/>
      <w:sz w:val="24"/>
      <w:szCs w:val="24"/>
      <w:lang w:val="en-US" w:eastAsia="tr-TR"/>
    </w:rPr>
  </w:style>
  <w:style w:type="paragraph" w:customStyle="1" w:styleId="listoffigures-bilgen">
    <w:name w:val="list of figures-bilgen"/>
    <w:basedOn w:val="Normal"/>
    <w:link w:val="listoffigures-bilgenChar"/>
    <w:autoRedefine/>
    <w:uiPriority w:val="99"/>
    <w:rsid w:val="0069663F"/>
    <w:pPr>
      <w:spacing w:before="240" w:after="240" w:line="240" w:lineRule="auto"/>
      <w:jc w:val="center"/>
    </w:pPr>
    <w:rPr>
      <w:rFonts w:ascii="Arial Narrow" w:hAnsi="Arial Narrow"/>
      <w:sz w:val="24"/>
      <w:lang w:val="en-US" w:eastAsia="x-none"/>
    </w:rPr>
  </w:style>
  <w:style w:type="character" w:customStyle="1" w:styleId="listoffigures-bilgenChar">
    <w:name w:val="list of figures-bilgen Char"/>
    <w:link w:val="listoffigures-bilgen"/>
    <w:uiPriority w:val="99"/>
    <w:rsid w:val="0069663F"/>
    <w:rPr>
      <w:rFonts w:ascii="Arial Narrow" w:eastAsia="Times New Roman" w:hAnsi="Arial Narrow" w:cs="Times New Roman"/>
      <w:sz w:val="24"/>
      <w:szCs w:val="24"/>
      <w:lang w:val="en-US" w:eastAsia="x-none"/>
    </w:rPr>
  </w:style>
  <w:style w:type="paragraph" w:customStyle="1" w:styleId="listoftables-bilgen">
    <w:name w:val="list of tables-bilgen"/>
    <w:basedOn w:val="Normal"/>
    <w:link w:val="listoftables-bilgenChar"/>
    <w:autoRedefine/>
    <w:rsid w:val="0069663F"/>
    <w:pPr>
      <w:spacing w:before="0" w:after="0"/>
      <w:jc w:val="center"/>
    </w:pPr>
    <w:rPr>
      <w:rFonts w:ascii="Arial Narrow" w:hAnsi="Arial Narrow"/>
      <w:bCs/>
      <w:sz w:val="24"/>
      <w:lang w:val="x-none" w:eastAsia="x-none"/>
    </w:rPr>
  </w:style>
  <w:style w:type="character" w:customStyle="1" w:styleId="listoftables-bilgenChar">
    <w:name w:val="list of tables-bilgen Char"/>
    <w:link w:val="listoftables-bilgen"/>
    <w:rsid w:val="0069663F"/>
    <w:rPr>
      <w:rFonts w:ascii="Arial Narrow" w:eastAsia="Times New Roman" w:hAnsi="Arial Narrow" w:cs="Times New Roman"/>
      <w:bCs/>
      <w:sz w:val="24"/>
      <w:szCs w:val="24"/>
      <w:lang w:val="x-none" w:eastAsia="x-none"/>
    </w:rPr>
  </w:style>
  <w:style w:type="paragraph" w:customStyle="1" w:styleId="ListeParagraf1">
    <w:name w:val="Liste Paragraf1"/>
    <w:basedOn w:val="Normal"/>
    <w:uiPriority w:val="99"/>
    <w:rsid w:val="0069663F"/>
    <w:pPr>
      <w:widowControl w:val="0"/>
      <w:autoSpaceDE w:val="0"/>
      <w:autoSpaceDN w:val="0"/>
      <w:adjustRightInd w:val="0"/>
      <w:spacing w:before="0" w:after="0" w:line="240" w:lineRule="auto"/>
      <w:ind w:left="708"/>
    </w:pPr>
    <w:rPr>
      <w:rFonts w:ascii="Arial Narrow" w:hAnsi="Arial Narrow"/>
      <w:sz w:val="20"/>
      <w:szCs w:val="20"/>
    </w:rPr>
  </w:style>
  <w:style w:type="table" w:styleId="RenkliListe-Vurgu5">
    <w:name w:val="Colorful List Accent 5"/>
    <w:basedOn w:val="NormalTablo"/>
    <w:uiPriority w:val="72"/>
    <w:rsid w:val="0069663F"/>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paragraph" w:customStyle="1" w:styleId="ekil1">
    <w:name w:val="Şekil 1"/>
    <w:basedOn w:val="Normal"/>
    <w:link w:val="ekil1Char"/>
    <w:rsid w:val="0069663F"/>
    <w:pPr>
      <w:spacing w:before="0" w:after="200" w:line="240" w:lineRule="auto"/>
      <w:jc w:val="center"/>
    </w:pPr>
    <w:rPr>
      <w:rFonts w:ascii="Arial Narrow" w:eastAsia="Calibri" w:hAnsi="Arial Narrow"/>
      <w:b/>
      <w:bCs/>
      <w:sz w:val="24"/>
      <w:lang w:eastAsia="en-US"/>
    </w:rPr>
  </w:style>
  <w:style w:type="character" w:customStyle="1" w:styleId="ekil1Char">
    <w:name w:val="Şekil 1 Char"/>
    <w:basedOn w:val="VarsaylanParagrafYazTipi"/>
    <w:link w:val="ekil1"/>
    <w:rsid w:val="0069663F"/>
    <w:rPr>
      <w:rFonts w:ascii="Arial Narrow" w:eastAsia="Calibri" w:hAnsi="Arial Narrow" w:cs="Times New Roman"/>
      <w:b/>
      <w:bCs/>
      <w:sz w:val="24"/>
      <w:szCs w:val="24"/>
    </w:rPr>
  </w:style>
  <w:style w:type="table" w:customStyle="1" w:styleId="TabloKlavuzu14">
    <w:name w:val="Tablo Kılavuzu14"/>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
    <w:name w:val="Tablo Kılavuzu15"/>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
    <w:name w:val="Tablo Kılavuzu16"/>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
    <w:name w:val="Tablo Kılavuzu17"/>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
    <w:name w:val="Tablo Kılavuzu18"/>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
    <w:name w:val="Tablo Kılavuzu19"/>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
    <w:name w:val="Tablo Kılavuzu20"/>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
    <w:name w:val="Tablo Kılavuzu2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
    <w:name w:val="Tablo Kılavuzu2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
    <w:name w:val="Tablo Kılavuzu24"/>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4.2."/>
    <w:basedOn w:val="NormalTablo"/>
    <w:uiPriority w:val="99"/>
    <w:rsid w:val="0069663F"/>
    <w:pPr>
      <w:spacing w:after="0" w:line="240" w:lineRule="auto"/>
      <w:jc w:val="center"/>
    </w:pPr>
    <w:rPr>
      <w:rFonts w:ascii="Arial Narrow" w:eastAsiaTheme="minorEastAsia" w:hAnsi="Arial Narrow"/>
      <w:sz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Bahnschrift SemiBold Condensed" w:hAnsi="Bahnschrift SemiBold Condensed"/>
        <w:b/>
        <w:sz w:val="20"/>
      </w:rPr>
      <w:tblPr/>
      <w:tcPr>
        <w:shd w:val="clear" w:color="auto" w:fill="BFBFBF" w:themeFill="background1" w:themeFillShade="BF"/>
      </w:tcPr>
    </w:tblStylePr>
  </w:style>
  <w:style w:type="paragraph" w:customStyle="1" w:styleId="EKLLSTES1">
    <w:name w:val="ŞEKİL LİSTESİ1"/>
    <w:basedOn w:val="Normal"/>
    <w:next w:val="Normal"/>
    <w:uiPriority w:val="99"/>
    <w:unhideWhenUsed/>
    <w:rsid w:val="0069663F"/>
    <w:pPr>
      <w:spacing w:before="0" w:after="0" w:line="240" w:lineRule="auto"/>
    </w:pPr>
    <w:rPr>
      <w:rFonts w:ascii="Arial Narrow" w:hAnsi="Arial Narrow" w:cs="Calibri"/>
      <w:i/>
      <w:iCs/>
      <w:sz w:val="24"/>
      <w:szCs w:val="20"/>
      <w:lang w:val="en-US"/>
    </w:rPr>
  </w:style>
  <w:style w:type="paragraph" w:customStyle="1" w:styleId="TBal1">
    <w:name w:val="İÇT Başlığı1"/>
    <w:basedOn w:val="Balk1"/>
    <w:next w:val="Normal"/>
    <w:uiPriority w:val="39"/>
    <w:unhideWhenUsed/>
    <w:rsid w:val="0069663F"/>
    <w:pPr>
      <w:keepLines/>
      <w:pageBreakBefore w:val="0"/>
      <w:pBdr>
        <w:bottom w:val="none" w:sz="0" w:space="0" w:color="auto"/>
      </w:pBdr>
      <w:spacing w:after="0" w:line="259" w:lineRule="auto"/>
      <w:outlineLvl w:val="9"/>
    </w:pPr>
    <w:rPr>
      <w:rFonts w:ascii="Calibri Light" w:eastAsia="Yu Gothic Light" w:hAnsi="Calibri Light"/>
      <w:b w:val="0"/>
      <w:caps w:val="0"/>
      <w:color w:val="2F5496"/>
      <w:sz w:val="32"/>
      <w:szCs w:val="32"/>
      <w:lang w:eastAsia="ja-JP"/>
    </w:rPr>
  </w:style>
  <w:style w:type="character" w:customStyle="1" w:styleId="HafifVurgulama1">
    <w:name w:val="Hafif Vurgulama1"/>
    <w:basedOn w:val="VarsaylanParagrafYazTipi"/>
    <w:uiPriority w:val="19"/>
    <w:rsid w:val="0069663F"/>
    <w:rPr>
      <w:i/>
      <w:iCs/>
      <w:color w:val="404040"/>
    </w:rPr>
  </w:style>
  <w:style w:type="character" w:customStyle="1" w:styleId="zlenenKpr1">
    <w:name w:val="İzlenen Köprü1"/>
    <w:basedOn w:val="VarsaylanParagrafYazTipi"/>
    <w:uiPriority w:val="99"/>
    <w:unhideWhenUsed/>
    <w:rsid w:val="0069663F"/>
    <w:rPr>
      <w:color w:val="954F72"/>
      <w:u w:val="single"/>
    </w:rPr>
  </w:style>
  <w:style w:type="paragraph" w:customStyle="1" w:styleId="GvdeMetniGirintisi10">
    <w:name w:val="Gövde Metni Girintisi1"/>
    <w:basedOn w:val="Normal"/>
    <w:next w:val="GvdeMetniGirintisi"/>
    <w:uiPriority w:val="99"/>
    <w:unhideWhenUsed/>
    <w:rsid w:val="0069663F"/>
    <w:pPr>
      <w:spacing w:before="0" w:line="240" w:lineRule="auto"/>
      <w:ind w:left="283"/>
    </w:pPr>
    <w:rPr>
      <w:rFonts w:asciiTheme="minorHAnsi" w:eastAsiaTheme="minorHAnsi" w:hAnsiTheme="minorHAnsi" w:cstheme="minorBidi"/>
      <w:sz w:val="24"/>
      <w:lang w:val="en-US" w:eastAsia="en-US"/>
    </w:rPr>
  </w:style>
  <w:style w:type="paragraph" w:customStyle="1" w:styleId="T41">
    <w:name w:val="İÇT 41"/>
    <w:basedOn w:val="Normal"/>
    <w:next w:val="T4"/>
    <w:uiPriority w:val="39"/>
    <w:rsid w:val="0069663F"/>
    <w:pPr>
      <w:widowControl w:val="0"/>
      <w:spacing w:before="126" w:after="0" w:line="240" w:lineRule="auto"/>
      <w:ind w:left="2219" w:hanging="881"/>
    </w:pPr>
    <w:rPr>
      <w:rFonts w:ascii="Arial Narrow" w:hAnsi="Arial Narrow" w:cstheme="minorBidi"/>
      <w:szCs w:val="22"/>
      <w:lang w:val="en-US" w:eastAsia="en-US"/>
    </w:rPr>
  </w:style>
  <w:style w:type="paragraph" w:customStyle="1" w:styleId="T51">
    <w:name w:val="İÇT 51"/>
    <w:basedOn w:val="Normal"/>
    <w:next w:val="Normal"/>
    <w:autoRedefine/>
    <w:uiPriority w:val="39"/>
    <w:unhideWhenUsed/>
    <w:rsid w:val="0069663F"/>
    <w:pPr>
      <w:spacing w:before="0" w:after="100" w:line="259" w:lineRule="auto"/>
      <w:ind w:left="880"/>
    </w:pPr>
    <w:rPr>
      <w:rFonts w:asciiTheme="minorHAnsi" w:eastAsia="Yu Mincho" w:hAnsiTheme="minorHAnsi" w:cstheme="minorBidi"/>
      <w:szCs w:val="22"/>
    </w:rPr>
  </w:style>
  <w:style w:type="paragraph" w:customStyle="1" w:styleId="T61">
    <w:name w:val="İÇT 61"/>
    <w:basedOn w:val="Normal"/>
    <w:next w:val="Normal"/>
    <w:autoRedefine/>
    <w:uiPriority w:val="39"/>
    <w:unhideWhenUsed/>
    <w:rsid w:val="0069663F"/>
    <w:pPr>
      <w:spacing w:before="0" w:after="100" w:line="259" w:lineRule="auto"/>
      <w:ind w:left="1100"/>
    </w:pPr>
    <w:rPr>
      <w:rFonts w:asciiTheme="minorHAnsi" w:eastAsia="Yu Mincho" w:hAnsiTheme="minorHAnsi" w:cstheme="minorBidi"/>
      <w:szCs w:val="22"/>
    </w:rPr>
  </w:style>
  <w:style w:type="paragraph" w:customStyle="1" w:styleId="T71">
    <w:name w:val="İÇT 71"/>
    <w:basedOn w:val="Normal"/>
    <w:next w:val="Normal"/>
    <w:autoRedefine/>
    <w:uiPriority w:val="39"/>
    <w:unhideWhenUsed/>
    <w:rsid w:val="0069663F"/>
    <w:pPr>
      <w:spacing w:before="0" w:after="100" w:line="259" w:lineRule="auto"/>
      <w:ind w:left="1320"/>
    </w:pPr>
    <w:rPr>
      <w:rFonts w:asciiTheme="minorHAnsi" w:eastAsia="Yu Mincho" w:hAnsiTheme="minorHAnsi" w:cstheme="minorBidi"/>
      <w:szCs w:val="22"/>
    </w:rPr>
  </w:style>
  <w:style w:type="paragraph" w:customStyle="1" w:styleId="T81">
    <w:name w:val="İÇT 81"/>
    <w:basedOn w:val="Normal"/>
    <w:next w:val="Normal"/>
    <w:autoRedefine/>
    <w:uiPriority w:val="39"/>
    <w:unhideWhenUsed/>
    <w:rsid w:val="0069663F"/>
    <w:pPr>
      <w:spacing w:before="0" w:after="100" w:line="259" w:lineRule="auto"/>
      <w:ind w:left="1540"/>
    </w:pPr>
    <w:rPr>
      <w:rFonts w:asciiTheme="minorHAnsi" w:eastAsia="Yu Mincho" w:hAnsiTheme="minorHAnsi" w:cstheme="minorBidi"/>
      <w:szCs w:val="22"/>
    </w:rPr>
  </w:style>
  <w:style w:type="paragraph" w:customStyle="1" w:styleId="T91">
    <w:name w:val="İÇT 91"/>
    <w:basedOn w:val="Normal"/>
    <w:next w:val="Normal"/>
    <w:autoRedefine/>
    <w:uiPriority w:val="39"/>
    <w:unhideWhenUsed/>
    <w:rsid w:val="0069663F"/>
    <w:pPr>
      <w:spacing w:before="0" w:after="100" w:line="259" w:lineRule="auto"/>
      <w:ind w:left="1760"/>
    </w:pPr>
    <w:rPr>
      <w:rFonts w:asciiTheme="minorHAnsi" w:eastAsia="Yu Mincho" w:hAnsiTheme="minorHAnsi" w:cstheme="minorBidi"/>
      <w:szCs w:val="22"/>
    </w:rPr>
  </w:style>
  <w:style w:type="table" w:customStyle="1" w:styleId="RenkliListe-Vurgu51">
    <w:name w:val="Renkli Liste - Vurgu 51"/>
    <w:basedOn w:val="NormalTablo"/>
    <w:next w:val="RenkliListe-Vurgu5"/>
    <w:uiPriority w:val="72"/>
    <w:rsid w:val="0069663F"/>
    <w:pPr>
      <w:spacing w:after="0" w:line="240" w:lineRule="auto"/>
    </w:pPr>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oKlavuzu111">
    <w:name w:val="Tablo Kılavuzu11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
    <w:name w:val="Tablo Kılavuzu25"/>
    <w:basedOn w:val="NormalTablo"/>
    <w:next w:val="TabloKlavuzu"/>
    <w:uiPriority w:val="59"/>
    <w:rsid w:val="0069663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ka">
    <w:name w:val="enka"/>
    <w:basedOn w:val="Normal"/>
    <w:uiPriority w:val="99"/>
    <w:rsid w:val="0069663F"/>
    <w:pPr>
      <w:spacing w:before="100" w:beforeAutospacing="1" w:after="100" w:afterAutospacing="1" w:line="240" w:lineRule="auto"/>
    </w:pPr>
    <w:rPr>
      <w:rFonts w:ascii="Arial Narrow" w:hAnsi="Arial Narrow"/>
      <w:sz w:val="24"/>
    </w:rPr>
  </w:style>
  <w:style w:type="paragraph" w:customStyle="1" w:styleId="ekiller0">
    <w:name w:val="Şekiller"/>
    <w:basedOn w:val="Normal"/>
    <w:link w:val="ekillerChar0"/>
    <w:rsid w:val="0069663F"/>
    <w:pPr>
      <w:spacing w:before="0" w:after="160"/>
      <w:jc w:val="center"/>
    </w:pPr>
    <w:rPr>
      <w:rFonts w:ascii="Arial Narrow" w:eastAsiaTheme="minorHAnsi" w:hAnsi="Arial Narrow" w:cstheme="minorBidi"/>
      <w:sz w:val="20"/>
      <w:szCs w:val="22"/>
      <w:lang w:val="en-US" w:eastAsia="en-US"/>
    </w:rPr>
  </w:style>
  <w:style w:type="character" w:customStyle="1" w:styleId="ekillerChar0">
    <w:name w:val="Şekiller Char"/>
    <w:basedOn w:val="VarsaylanParagrafYazTipi"/>
    <w:link w:val="ekiller0"/>
    <w:rsid w:val="0069663F"/>
    <w:rPr>
      <w:rFonts w:ascii="Arial Narrow" w:hAnsi="Arial Narrow"/>
      <w:sz w:val="20"/>
      <w:lang w:val="en-US"/>
    </w:rPr>
  </w:style>
  <w:style w:type="table" w:customStyle="1" w:styleId="TabloKlavuzuAk1">
    <w:name w:val="Tablo Kılavuzu Açık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ource0">
    <w:name w:val="Source"/>
    <w:basedOn w:val="ResimYazs"/>
    <w:autoRedefine/>
    <w:uiPriority w:val="99"/>
    <w:rsid w:val="0069663F"/>
    <w:pPr>
      <w:spacing w:before="0"/>
    </w:pPr>
    <w:rPr>
      <w:rFonts w:asciiTheme="minorHAnsi" w:eastAsiaTheme="minorHAnsi" w:hAnsiTheme="minorHAnsi" w:cstheme="minorBidi"/>
      <w:b w:val="0"/>
      <w:i/>
      <w:sz w:val="20"/>
      <w:szCs w:val="18"/>
      <w:lang w:eastAsia="en-US" w:bidi="tr-TR"/>
    </w:rPr>
  </w:style>
  <w:style w:type="paragraph" w:customStyle="1" w:styleId="RIBAMAPFigure">
    <w:name w:val="RIBAMAP_Figure"/>
    <w:basedOn w:val="ResimYazs"/>
    <w:next w:val="RIBAMAPNormal"/>
    <w:autoRedefine/>
    <w:uiPriority w:val="99"/>
    <w:rsid w:val="0069663F"/>
    <w:pPr>
      <w:keepNext/>
      <w:spacing w:before="60" w:after="0"/>
      <w:ind w:left="360"/>
    </w:pPr>
    <w:rPr>
      <w:rFonts w:asciiTheme="minorHAnsi" w:eastAsiaTheme="minorHAnsi" w:hAnsiTheme="minorHAnsi" w:cstheme="minorBidi"/>
      <w:b w:val="0"/>
      <w:i/>
      <w:sz w:val="20"/>
      <w:szCs w:val="18"/>
      <w:lang w:eastAsia="en-US" w:bidi="tr-TR"/>
    </w:rPr>
  </w:style>
  <w:style w:type="table" w:styleId="AkGlgeleme-Vurgu1">
    <w:name w:val="Light Shading Accent 1"/>
    <w:basedOn w:val="NormalTablo"/>
    <w:uiPriority w:val="60"/>
    <w:rsid w:val="0069663F"/>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OrtaGlgeleme2-Vurgu1">
    <w:name w:val="Medium Shading 2 Accent 1"/>
    <w:basedOn w:val="NormalTablo"/>
    <w:uiPriority w:val="64"/>
    <w:rsid w:val="0069663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List2-Vurgu1">
    <w:name w:val="Medium List 2 Accent 1"/>
    <w:basedOn w:val="NormalTablo"/>
    <w:uiPriority w:val="66"/>
    <w:rsid w:val="0069663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TituloAnnex">
    <w:name w:val="Titulo Annex"/>
    <w:basedOn w:val="Normal"/>
    <w:next w:val="Normal"/>
    <w:link w:val="TituloAnnexCar"/>
    <w:rsid w:val="0069663F"/>
    <w:pPr>
      <w:spacing w:before="0" w:line="264" w:lineRule="auto"/>
    </w:pPr>
    <w:rPr>
      <w:rFonts w:ascii="Helvetica" w:hAnsi="Helvetica"/>
      <w:i/>
      <w:color w:val="1F497D"/>
      <w:sz w:val="60"/>
      <w:lang w:val="en-GB"/>
    </w:rPr>
  </w:style>
  <w:style w:type="character" w:customStyle="1" w:styleId="TituloAnnexCar">
    <w:name w:val="Titulo Annex Car"/>
    <w:basedOn w:val="VarsaylanParagrafYazTipi"/>
    <w:link w:val="TituloAnnex"/>
    <w:rsid w:val="0069663F"/>
    <w:rPr>
      <w:rFonts w:ascii="Helvetica" w:eastAsia="Times New Roman" w:hAnsi="Helvetica" w:cs="Times New Roman"/>
      <w:i/>
      <w:color w:val="1F497D"/>
      <w:sz w:val="60"/>
      <w:szCs w:val="24"/>
      <w:lang w:val="en-GB" w:eastAsia="tr-TR"/>
    </w:rPr>
  </w:style>
  <w:style w:type="table" w:customStyle="1" w:styleId="Tables">
    <w:name w:val="Tables"/>
    <w:basedOn w:val="NormalTablo"/>
    <w:uiPriority w:val="99"/>
    <w:rsid w:val="0069663F"/>
    <w:pPr>
      <w:spacing w:after="0" w:line="240" w:lineRule="auto"/>
    </w:pPr>
    <w:rPr>
      <w:sz w:val="20"/>
    </w:rPr>
    <w:tblPr/>
  </w:style>
  <w:style w:type="paragraph" w:customStyle="1" w:styleId="Tables2">
    <w:name w:val="Tables2"/>
    <w:basedOn w:val="Normal"/>
    <w:uiPriority w:val="99"/>
    <w:rsid w:val="0069663F"/>
    <w:pPr>
      <w:spacing w:before="0" w:after="0" w:line="240" w:lineRule="auto"/>
    </w:pPr>
    <w:rPr>
      <w:rFonts w:asciiTheme="minorHAnsi" w:eastAsiaTheme="minorHAnsi" w:hAnsiTheme="minorHAnsi" w:cstheme="minorBidi"/>
      <w:sz w:val="20"/>
      <w:szCs w:val="22"/>
      <w:lang w:val="en-GB" w:eastAsia="en-US"/>
    </w:rPr>
  </w:style>
  <w:style w:type="paragraph" w:styleId="Dizin9">
    <w:name w:val="index 9"/>
    <w:basedOn w:val="ResimYazs"/>
    <w:next w:val="Normal"/>
    <w:autoRedefine/>
    <w:uiPriority w:val="99"/>
    <w:unhideWhenUsed/>
    <w:rsid w:val="0069663F"/>
    <w:pPr>
      <w:keepNext/>
      <w:numPr>
        <w:numId w:val="28"/>
      </w:numPr>
      <w:spacing w:before="0" w:after="60" w:line="264" w:lineRule="auto"/>
      <w:ind w:left="284" w:hanging="284"/>
    </w:pPr>
    <w:rPr>
      <w:rFonts w:asciiTheme="minorHAnsi" w:eastAsiaTheme="minorHAnsi" w:hAnsiTheme="minorHAnsi" w:cstheme="minorBidi"/>
      <w:b w:val="0"/>
      <w:i/>
      <w:color w:val="44546A" w:themeColor="text2"/>
      <w:sz w:val="18"/>
      <w:szCs w:val="18"/>
      <w:lang w:val="en-GB" w:eastAsia="en-US"/>
    </w:rPr>
  </w:style>
  <w:style w:type="paragraph" w:customStyle="1" w:styleId="FigureList">
    <w:name w:val="FigureList"/>
    <w:basedOn w:val="Image"/>
    <w:autoRedefine/>
    <w:uiPriority w:val="99"/>
    <w:rsid w:val="0069663F"/>
    <w:pPr>
      <w:keepNext/>
      <w:keepLines w:val="0"/>
      <w:spacing w:before="0"/>
    </w:pPr>
    <w:rPr>
      <w:rFonts w:asciiTheme="minorHAnsi" w:eastAsiaTheme="minorHAnsi" w:hAnsiTheme="minorHAnsi" w:cstheme="minorBidi"/>
      <w:bCs/>
      <w:i/>
      <w:noProof/>
      <w:sz w:val="18"/>
      <w:szCs w:val="18"/>
      <w:lang w:val="es-ES" w:eastAsia="es-ES"/>
    </w:rPr>
  </w:style>
  <w:style w:type="paragraph" w:customStyle="1" w:styleId="Tit0">
    <w:name w:val="Tit 0"/>
    <w:basedOn w:val="Balk1"/>
    <w:next w:val="Normal"/>
    <w:uiPriority w:val="99"/>
    <w:rsid w:val="0069663F"/>
    <w:pPr>
      <w:keepLines/>
      <w:pageBreakBefore w:val="0"/>
      <w:pBdr>
        <w:bottom w:val="none" w:sz="0" w:space="0" w:color="auto"/>
      </w:pBdr>
      <w:spacing w:before="0" w:line="264" w:lineRule="auto"/>
    </w:pPr>
    <w:rPr>
      <w:rFonts w:ascii="Calibri" w:eastAsiaTheme="majorEastAsia" w:hAnsi="Calibri" w:cstheme="majorBidi"/>
      <w:bCs/>
      <w:caps w:val="0"/>
      <w:smallCaps/>
      <w:color w:val="2F5496" w:themeColor="accent1" w:themeShade="BF"/>
      <w:szCs w:val="28"/>
      <w:lang w:val="es-ES" w:eastAsia="en-US"/>
    </w:rPr>
  </w:style>
  <w:style w:type="paragraph" w:customStyle="1" w:styleId="Titsmall">
    <w:name w:val="Tit small"/>
    <w:basedOn w:val="Tit0"/>
    <w:uiPriority w:val="99"/>
    <w:rsid w:val="0069663F"/>
    <w:pPr>
      <w:spacing w:after="120"/>
    </w:pPr>
  </w:style>
  <w:style w:type="paragraph" w:customStyle="1" w:styleId="RIBAMAPTtulo1">
    <w:name w:val="RIBAMAP_Título1"/>
    <w:basedOn w:val="Balk1"/>
    <w:next w:val="RIBAMAPNormal"/>
    <w:uiPriority w:val="99"/>
    <w:rsid w:val="0069663F"/>
    <w:pPr>
      <w:keepLines/>
      <w:pageBreakBefore w:val="0"/>
      <w:pBdr>
        <w:bottom w:val="none" w:sz="0" w:space="0" w:color="auto"/>
      </w:pBdr>
      <w:spacing w:before="0" w:line="264" w:lineRule="auto"/>
      <w:ind w:left="720" w:hanging="360"/>
    </w:pPr>
    <w:rPr>
      <w:rFonts w:ascii="Calibri" w:eastAsiaTheme="majorEastAsia" w:hAnsi="Calibri" w:cstheme="majorBidi"/>
      <w:bCs/>
      <w:caps w:val="0"/>
      <w:smallCaps/>
      <w:color w:val="2F5496" w:themeColor="accent1" w:themeShade="BF"/>
      <w:szCs w:val="28"/>
      <w:lang w:val="en-GB" w:eastAsia="en-US"/>
    </w:rPr>
  </w:style>
  <w:style w:type="paragraph" w:customStyle="1" w:styleId="RIBAMAPTtulo2">
    <w:name w:val="RIBAMAP_Título2"/>
    <w:basedOn w:val="Balk2"/>
    <w:next w:val="RIBAMAPNormal"/>
    <w:uiPriority w:val="99"/>
    <w:rsid w:val="0069663F"/>
    <w:pPr>
      <w:keepLines/>
      <w:numPr>
        <w:ilvl w:val="0"/>
        <w:numId w:val="0"/>
      </w:numPr>
      <w:spacing w:before="240" w:after="60" w:line="264" w:lineRule="auto"/>
      <w:ind w:left="567" w:hanging="360"/>
    </w:pPr>
    <w:rPr>
      <w:rFonts w:asciiTheme="minorHAnsi" w:eastAsiaTheme="majorEastAsia" w:hAnsiTheme="minorHAnsi" w:cstheme="majorBidi"/>
      <w:iCs w:val="0"/>
      <w:color w:val="4472C4" w:themeColor="accent1"/>
      <w:sz w:val="26"/>
      <w:szCs w:val="26"/>
      <w:lang w:val="en-GB" w:eastAsia="en-US"/>
    </w:rPr>
  </w:style>
  <w:style w:type="paragraph" w:customStyle="1" w:styleId="RIBAMAPTit0">
    <w:name w:val="RIBAMAP_Tit 0"/>
    <w:basedOn w:val="Tit0"/>
    <w:next w:val="RIBAMAPNormal"/>
    <w:uiPriority w:val="99"/>
    <w:rsid w:val="0069663F"/>
    <w:pPr>
      <w:pageBreakBefore/>
    </w:pPr>
    <w:rPr>
      <w:lang w:val="en-GB"/>
    </w:rPr>
  </w:style>
  <w:style w:type="paragraph" w:customStyle="1" w:styleId="Title1">
    <w:name w:val="Title1"/>
    <w:basedOn w:val="Normal"/>
    <w:autoRedefine/>
    <w:uiPriority w:val="99"/>
    <w:rsid w:val="0069663F"/>
    <w:pPr>
      <w:spacing w:before="0" w:line="264" w:lineRule="auto"/>
    </w:pPr>
    <w:rPr>
      <w:rFonts w:ascii="Calibri" w:eastAsia="Calibri" w:hAnsi="Calibri"/>
      <w:b/>
      <w:smallCaps/>
      <w:color w:val="2E74B5"/>
      <w:sz w:val="32"/>
      <w:szCs w:val="28"/>
      <w:lang w:val="en-GB" w:eastAsia="en-US"/>
    </w:rPr>
  </w:style>
  <w:style w:type="character" w:customStyle="1" w:styleId="Ttulo1Car1">
    <w:name w:val="Título 1 Car1"/>
    <w:aliases w:val="1 Heading Car1,baslık 1 Car1,Heading 1 Char Car1"/>
    <w:basedOn w:val="VarsaylanParagrafYazTipi"/>
    <w:uiPriority w:val="99"/>
    <w:rsid w:val="0069663F"/>
    <w:rPr>
      <w:rFonts w:asciiTheme="majorHAnsi" w:eastAsiaTheme="majorEastAsia" w:hAnsiTheme="majorHAnsi" w:cstheme="majorBidi"/>
      <w:color w:val="2F5496" w:themeColor="accent1" w:themeShade="BF"/>
      <w:sz w:val="32"/>
      <w:szCs w:val="32"/>
      <w:lang w:val="en-GB" w:eastAsia="en-US"/>
    </w:rPr>
  </w:style>
  <w:style w:type="character" w:customStyle="1" w:styleId="Ttulo3Car1">
    <w:name w:val="Título 3 Car1"/>
    <w:aliases w:val="Heading 3 Char Car1"/>
    <w:basedOn w:val="VarsaylanParagrafYazTipi"/>
    <w:uiPriority w:val="99"/>
    <w:semiHidden/>
    <w:rsid w:val="0069663F"/>
    <w:rPr>
      <w:rFonts w:asciiTheme="majorHAnsi" w:eastAsiaTheme="majorEastAsia" w:hAnsiTheme="majorHAnsi" w:cstheme="majorBidi"/>
      <w:color w:val="1F3763" w:themeColor="accent1" w:themeShade="7F"/>
      <w:sz w:val="24"/>
      <w:szCs w:val="24"/>
      <w:lang w:val="en-GB" w:eastAsia="en-US"/>
    </w:rPr>
  </w:style>
  <w:style w:type="paragraph" w:customStyle="1" w:styleId="a">
    <w:name w:val="Πίνακας"/>
    <w:basedOn w:val="Normal"/>
    <w:next w:val="Normal"/>
    <w:uiPriority w:val="99"/>
    <w:rsid w:val="0069663F"/>
    <w:pPr>
      <w:spacing w:before="0" w:after="0" w:line="280" w:lineRule="atLeast"/>
      <w:jc w:val="center"/>
    </w:pPr>
    <w:rPr>
      <w:rFonts w:ascii="Calibri" w:hAnsi="Calibri"/>
      <w:b/>
      <w:lang w:val="en-US" w:eastAsia="en-US"/>
    </w:rPr>
  </w:style>
  <w:style w:type="paragraph" w:customStyle="1" w:styleId="Style21">
    <w:name w:val="Style21"/>
    <w:basedOn w:val="Normal"/>
    <w:uiPriority w:val="99"/>
    <w:rsid w:val="0069663F"/>
    <w:pPr>
      <w:widowControl w:val="0"/>
      <w:autoSpaceDE w:val="0"/>
      <w:autoSpaceDN w:val="0"/>
      <w:adjustRightInd w:val="0"/>
      <w:spacing w:before="0" w:after="0" w:line="282" w:lineRule="exact"/>
    </w:pPr>
    <w:rPr>
      <w:rFonts w:ascii="Calibri" w:hAnsi="Calibri"/>
      <w:lang w:val="el-GR" w:eastAsia="el-GR"/>
    </w:rPr>
  </w:style>
  <w:style w:type="character" w:customStyle="1" w:styleId="FontStyle88">
    <w:name w:val="Font Style88"/>
    <w:rsid w:val="0069663F"/>
    <w:rPr>
      <w:rFonts w:ascii="Times New Roman" w:hAnsi="Times New Roman" w:cs="Times New Roman"/>
      <w:sz w:val="22"/>
      <w:szCs w:val="22"/>
    </w:rPr>
  </w:style>
  <w:style w:type="character" w:customStyle="1" w:styleId="FontStyle93">
    <w:name w:val="Font Style93"/>
    <w:rsid w:val="0069663F"/>
    <w:rPr>
      <w:rFonts w:ascii="Times New Roman" w:hAnsi="Times New Roman" w:cs="Times New Roman"/>
      <w:b/>
      <w:bCs/>
      <w:sz w:val="22"/>
      <w:szCs w:val="22"/>
    </w:rPr>
  </w:style>
  <w:style w:type="character" w:customStyle="1" w:styleId="hps">
    <w:name w:val="hps"/>
    <w:rsid w:val="0069663F"/>
    <w:rPr>
      <w:rFonts w:cs="Times New Roman"/>
    </w:rPr>
  </w:style>
  <w:style w:type="paragraph" w:customStyle="1" w:styleId="a0">
    <w:name w:val="Σχήμα"/>
    <w:basedOn w:val="Normal"/>
    <w:next w:val="Normal"/>
    <w:uiPriority w:val="99"/>
    <w:rsid w:val="0069663F"/>
    <w:pPr>
      <w:spacing w:before="0" w:after="0" w:line="280" w:lineRule="atLeast"/>
      <w:jc w:val="center"/>
    </w:pPr>
    <w:rPr>
      <w:rFonts w:ascii="Calibri" w:hAnsi="Calibri"/>
      <w:b/>
      <w:lang w:val="el-GR" w:eastAsia="en-US"/>
    </w:rPr>
  </w:style>
  <w:style w:type="paragraph" w:customStyle="1" w:styleId="Revision1">
    <w:name w:val="Revision1"/>
    <w:hidden/>
    <w:uiPriority w:val="99"/>
    <w:semiHidden/>
    <w:rsid w:val="0069663F"/>
    <w:pPr>
      <w:spacing w:after="0" w:line="240" w:lineRule="auto"/>
    </w:pPr>
    <w:rPr>
      <w:rFonts w:ascii="Arial Narrow" w:eastAsia="Times New Roman" w:hAnsi="Arial Narrow" w:cs="Times New Roman"/>
      <w:sz w:val="24"/>
      <w:szCs w:val="24"/>
      <w:lang w:val="en-GB"/>
    </w:rPr>
  </w:style>
  <w:style w:type="table" w:styleId="TabloRenkli2">
    <w:name w:val="Table Colorful 2"/>
    <w:basedOn w:val="NormalTablo"/>
    <w:uiPriority w:val="99"/>
    <w:rsid w:val="0069663F"/>
    <w:pPr>
      <w:spacing w:after="0" w:line="280" w:lineRule="atLeast"/>
      <w:jc w:val="both"/>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LightList-Accent11">
    <w:name w:val="Light List - Accent 11"/>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
    <w:name w:val="Light List - Accent 21"/>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customStyle="1" w:styleId="Style4">
    <w:name w:val="Style4"/>
    <w:basedOn w:val="Normal"/>
    <w:next w:val="NormalGirinti"/>
    <w:uiPriority w:val="99"/>
    <w:rsid w:val="0069663F"/>
    <w:pPr>
      <w:spacing w:before="40" w:after="40" w:line="240" w:lineRule="auto"/>
      <w:jc w:val="center"/>
    </w:pPr>
    <w:rPr>
      <w:sz w:val="20"/>
      <w:szCs w:val="20"/>
      <w:lang w:val="en-GB" w:eastAsia="en-US"/>
    </w:rPr>
  </w:style>
  <w:style w:type="paragraph" w:customStyle="1" w:styleId="Style7">
    <w:name w:val="Style7"/>
    <w:basedOn w:val="Normal"/>
    <w:uiPriority w:val="99"/>
    <w:rsid w:val="0069663F"/>
    <w:pPr>
      <w:widowControl w:val="0"/>
      <w:autoSpaceDE w:val="0"/>
      <w:autoSpaceDN w:val="0"/>
      <w:adjustRightInd w:val="0"/>
      <w:spacing w:before="0" w:after="0" w:line="223" w:lineRule="exact"/>
      <w:ind w:hanging="684"/>
    </w:pPr>
    <w:rPr>
      <w:rFonts w:cs="Arial"/>
    </w:rPr>
  </w:style>
  <w:style w:type="paragraph" w:customStyle="1" w:styleId="Style20">
    <w:name w:val="Style20"/>
    <w:basedOn w:val="Normal"/>
    <w:uiPriority w:val="99"/>
    <w:rsid w:val="0069663F"/>
    <w:pPr>
      <w:widowControl w:val="0"/>
      <w:autoSpaceDE w:val="0"/>
      <w:autoSpaceDN w:val="0"/>
      <w:adjustRightInd w:val="0"/>
      <w:spacing w:before="0" w:after="0" w:line="223" w:lineRule="exact"/>
    </w:pPr>
    <w:rPr>
      <w:rFonts w:cs="Arial"/>
    </w:rPr>
  </w:style>
  <w:style w:type="paragraph" w:customStyle="1" w:styleId="Style33">
    <w:name w:val="Style33"/>
    <w:basedOn w:val="Normal"/>
    <w:uiPriority w:val="99"/>
    <w:rsid w:val="0069663F"/>
    <w:pPr>
      <w:widowControl w:val="0"/>
      <w:autoSpaceDE w:val="0"/>
      <w:autoSpaceDN w:val="0"/>
      <w:adjustRightInd w:val="0"/>
      <w:spacing w:before="0" w:after="0" w:line="266" w:lineRule="exact"/>
    </w:pPr>
    <w:rPr>
      <w:rFonts w:cs="Arial"/>
    </w:rPr>
  </w:style>
  <w:style w:type="paragraph" w:customStyle="1" w:styleId="Style18">
    <w:name w:val="Style18"/>
    <w:basedOn w:val="Normal"/>
    <w:uiPriority w:val="99"/>
    <w:rsid w:val="0069663F"/>
    <w:pPr>
      <w:widowControl w:val="0"/>
      <w:autoSpaceDE w:val="0"/>
      <w:autoSpaceDN w:val="0"/>
      <w:adjustRightInd w:val="0"/>
      <w:spacing w:before="0" w:after="0" w:line="223" w:lineRule="exact"/>
      <w:ind w:hanging="360"/>
    </w:pPr>
    <w:rPr>
      <w:rFonts w:cs="Arial"/>
    </w:rPr>
  </w:style>
  <w:style w:type="paragraph" w:customStyle="1" w:styleId="Style3">
    <w:name w:val="Style3"/>
    <w:basedOn w:val="Normal"/>
    <w:uiPriority w:val="99"/>
    <w:rsid w:val="0069663F"/>
    <w:pPr>
      <w:widowControl w:val="0"/>
      <w:autoSpaceDE w:val="0"/>
      <w:autoSpaceDN w:val="0"/>
      <w:adjustRightInd w:val="0"/>
      <w:spacing w:before="0" w:after="0" w:line="240" w:lineRule="auto"/>
    </w:pPr>
    <w:rPr>
      <w:rFonts w:cs="Arial"/>
    </w:rPr>
  </w:style>
  <w:style w:type="paragraph" w:customStyle="1" w:styleId="Style23">
    <w:name w:val="Style23"/>
    <w:basedOn w:val="Normal"/>
    <w:uiPriority w:val="99"/>
    <w:rsid w:val="0069663F"/>
    <w:pPr>
      <w:widowControl w:val="0"/>
      <w:autoSpaceDE w:val="0"/>
      <w:autoSpaceDN w:val="0"/>
      <w:adjustRightInd w:val="0"/>
      <w:spacing w:before="0" w:after="0" w:line="221" w:lineRule="exact"/>
      <w:ind w:hanging="756"/>
    </w:pPr>
    <w:rPr>
      <w:rFonts w:cs="Arial"/>
    </w:rPr>
  </w:style>
  <w:style w:type="paragraph" w:customStyle="1" w:styleId="Style30">
    <w:name w:val="Style30"/>
    <w:basedOn w:val="Normal"/>
    <w:uiPriority w:val="99"/>
    <w:rsid w:val="0069663F"/>
    <w:pPr>
      <w:widowControl w:val="0"/>
      <w:autoSpaceDE w:val="0"/>
      <w:autoSpaceDN w:val="0"/>
      <w:adjustRightInd w:val="0"/>
      <w:spacing w:before="0" w:after="0" w:line="216" w:lineRule="exact"/>
    </w:pPr>
    <w:rPr>
      <w:rFonts w:cs="Arial"/>
    </w:rPr>
  </w:style>
  <w:style w:type="paragraph" w:customStyle="1" w:styleId="Style32">
    <w:name w:val="Style32"/>
    <w:basedOn w:val="Normal"/>
    <w:uiPriority w:val="99"/>
    <w:rsid w:val="0069663F"/>
    <w:pPr>
      <w:widowControl w:val="0"/>
      <w:autoSpaceDE w:val="0"/>
      <w:autoSpaceDN w:val="0"/>
      <w:adjustRightInd w:val="0"/>
      <w:spacing w:before="0" w:after="0" w:line="324" w:lineRule="exact"/>
      <w:ind w:hanging="1073"/>
    </w:pPr>
    <w:rPr>
      <w:rFonts w:cs="Arial"/>
    </w:rPr>
  </w:style>
  <w:style w:type="paragraph" w:customStyle="1" w:styleId="Style2">
    <w:name w:val="Style2"/>
    <w:basedOn w:val="Normal"/>
    <w:uiPriority w:val="99"/>
    <w:rsid w:val="0069663F"/>
    <w:pPr>
      <w:widowControl w:val="0"/>
      <w:autoSpaceDE w:val="0"/>
      <w:autoSpaceDN w:val="0"/>
      <w:adjustRightInd w:val="0"/>
      <w:spacing w:before="0" w:after="0" w:line="432" w:lineRule="exact"/>
      <w:ind w:hanging="439"/>
    </w:pPr>
    <w:rPr>
      <w:rFonts w:cs="Arial"/>
    </w:rPr>
  </w:style>
  <w:style w:type="paragraph" w:customStyle="1" w:styleId="Style12">
    <w:name w:val="Style12"/>
    <w:basedOn w:val="Normal"/>
    <w:uiPriority w:val="99"/>
    <w:rsid w:val="0069663F"/>
    <w:pPr>
      <w:widowControl w:val="0"/>
      <w:autoSpaceDE w:val="0"/>
      <w:autoSpaceDN w:val="0"/>
      <w:adjustRightInd w:val="0"/>
      <w:spacing w:before="0" w:after="0" w:line="443" w:lineRule="exact"/>
    </w:pPr>
    <w:rPr>
      <w:rFonts w:cs="Arial"/>
    </w:rPr>
  </w:style>
  <w:style w:type="paragraph" w:customStyle="1" w:styleId="Style36">
    <w:name w:val="Style36"/>
    <w:basedOn w:val="Normal"/>
    <w:uiPriority w:val="99"/>
    <w:rsid w:val="0069663F"/>
    <w:pPr>
      <w:widowControl w:val="0"/>
      <w:autoSpaceDE w:val="0"/>
      <w:autoSpaceDN w:val="0"/>
      <w:adjustRightInd w:val="0"/>
      <w:spacing w:before="0" w:after="0" w:line="223" w:lineRule="exact"/>
      <w:ind w:hanging="475"/>
    </w:pPr>
    <w:rPr>
      <w:rFonts w:cs="Arial"/>
    </w:rPr>
  </w:style>
  <w:style w:type="paragraph" w:customStyle="1" w:styleId="Style22">
    <w:name w:val="Style22"/>
    <w:basedOn w:val="Normal"/>
    <w:uiPriority w:val="99"/>
    <w:rsid w:val="0069663F"/>
    <w:pPr>
      <w:widowControl w:val="0"/>
      <w:autoSpaceDE w:val="0"/>
      <w:autoSpaceDN w:val="0"/>
      <w:adjustRightInd w:val="0"/>
      <w:spacing w:before="0" w:after="0" w:line="240" w:lineRule="auto"/>
    </w:pPr>
    <w:rPr>
      <w:rFonts w:cs="Arial"/>
    </w:rPr>
  </w:style>
  <w:style w:type="paragraph" w:customStyle="1" w:styleId="Style11">
    <w:name w:val="Style11"/>
    <w:basedOn w:val="Normal"/>
    <w:uiPriority w:val="99"/>
    <w:rsid w:val="0069663F"/>
    <w:pPr>
      <w:widowControl w:val="0"/>
      <w:autoSpaceDE w:val="0"/>
      <w:autoSpaceDN w:val="0"/>
      <w:adjustRightInd w:val="0"/>
      <w:spacing w:before="0" w:after="0" w:line="240" w:lineRule="auto"/>
    </w:pPr>
    <w:rPr>
      <w:rFonts w:cs="Arial"/>
    </w:rPr>
  </w:style>
  <w:style w:type="paragraph" w:customStyle="1" w:styleId="Style8">
    <w:name w:val="Style8"/>
    <w:basedOn w:val="Normal"/>
    <w:uiPriority w:val="99"/>
    <w:rsid w:val="0069663F"/>
    <w:pPr>
      <w:widowControl w:val="0"/>
      <w:autoSpaceDE w:val="0"/>
      <w:autoSpaceDN w:val="0"/>
      <w:adjustRightInd w:val="0"/>
      <w:spacing w:before="0" w:after="0" w:line="324" w:lineRule="exact"/>
    </w:pPr>
    <w:rPr>
      <w:rFonts w:cs="Arial"/>
    </w:rPr>
  </w:style>
  <w:style w:type="paragraph" w:customStyle="1" w:styleId="Style34">
    <w:name w:val="Style34"/>
    <w:basedOn w:val="Normal"/>
    <w:uiPriority w:val="99"/>
    <w:rsid w:val="0069663F"/>
    <w:pPr>
      <w:widowControl w:val="0"/>
      <w:autoSpaceDE w:val="0"/>
      <w:autoSpaceDN w:val="0"/>
      <w:adjustRightInd w:val="0"/>
      <w:spacing w:before="0" w:after="0" w:line="223" w:lineRule="exact"/>
      <w:ind w:hanging="576"/>
    </w:pPr>
    <w:rPr>
      <w:rFonts w:cs="Arial"/>
    </w:rPr>
  </w:style>
  <w:style w:type="paragraph" w:customStyle="1" w:styleId="Style35">
    <w:name w:val="Style35"/>
    <w:basedOn w:val="Normal"/>
    <w:uiPriority w:val="99"/>
    <w:rsid w:val="0069663F"/>
    <w:pPr>
      <w:widowControl w:val="0"/>
      <w:autoSpaceDE w:val="0"/>
      <w:autoSpaceDN w:val="0"/>
      <w:adjustRightInd w:val="0"/>
      <w:spacing w:before="0" w:after="0" w:line="240" w:lineRule="auto"/>
    </w:pPr>
    <w:rPr>
      <w:rFonts w:cs="Arial"/>
    </w:rPr>
  </w:style>
  <w:style w:type="paragraph" w:customStyle="1" w:styleId="Style19">
    <w:name w:val="Style19"/>
    <w:basedOn w:val="Normal"/>
    <w:uiPriority w:val="99"/>
    <w:rsid w:val="0069663F"/>
    <w:pPr>
      <w:widowControl w:val="0"/>
      <w:autoSpaceDE w:val="0"/>
      <w:autoSpaceDN w:val="0"/>
      <w:adjustRightInd w:val="0"/>
      <w:spacing w:before="0" w:after="0" w:line="240" w:lineRule="auto"/>
    </w:pPr>
    <w:rPr>
      <w:rFonts w:cs="Arial"/>
    </w:rPr>
  </w:style>
  <w:style w:type="paragraph" w:customStyle="1" w:styleId="Style16">
    <w:name w:val="Style16"/>
    <w:basedOn w:val="Normal"/>
    <w:uiPriority w:val="99"/>
    <w:rsid w:val="0069663F"/>
    <w:pPr>
      <w:widowControl w:val="0"/>
      <w:autoSpaceDE w:val="0"/>
      <w:autoSpaceDN w:val="0"/>
      <w:adjustRightInd w:val="0"/>
      <w:spacing w:before="0" w:after="0" w:line="230" w:lineRule="exact"/>
      <w:ind w:hanging="288"/>
    </w:pPr>
    <w:rPr>
      <w:rFonts w:cs="Arial"/>
    </w:rPr>
  </w:style>
  <w:style w:type="paragraph" w:customStyle="1" w:styleId="Style17">
    <w:name w:val="Style17"/>
    <w:basedOn w:val="Normal"/>
    <w:uiPriority w:val="99"/>
    <w:rsid w:val="0069663F"/>
    <w:pPr>
      <w:widowControl w:val="0"/>
      <w:autoSpaceDE w:val="0"/>
      <w:autoSpaceDN w:val="0"/>
      <w:adjustRightInd w:val="0"/>
      <w:spacing w:before="0" w:after="0" w:line="230" w:lineRule="exact"/>
    </w:pPr>
    <w:rPr>
      <w:rFonts w:cs="Arial"/>
    </w:rPr>
  </w:style>
  <w:style w:type="paragraph" w:customStyle="1" w:styleId="Style14">
    <w:name w:val="Style14"/>
    <w:basedOn w:val="Normal"/>
    <w:uiPriority w:val="99"/>
    <w:rsid w:val="0069663F"/>
    <w:pPr>
      <w:widowControl w:val="0"/>
      <w:autoSpaceDE w:val="0"/>
      <w:autoSpaceDN w:val="0"/>
      <w:adjustRightInd w:val="0"/>
      <w:spacing w:before="0" w:after="0" w:line="228" w:lineRule="exact"/>
    </w:pPr>
    <w:rPr>
      <w:rFonts w:cs="Arial"/>
    </w:rPr>
  </w:style>
  <w:style w:type="paragraph" w:customStyle="1" w:styleId="Style10">
    <w:name w:val="Style10"/>
    <w:basedOn w:val="Normal"/>
    <w:uiPriority w:val="99"/>
    <w:rsid w:val="0069663F"/>
    <w:pPr>
      <w:widowControl w:val="0"/>
      <w:autoSpaceDE w:val="0"/>
      <w:autoSpaceDN w:val="0"/>
      <w:adjustRightInd w:val="0"/>
      <w:spacing w:before="0" w:after="0" w:line="230" w:lineRule="exact"/>
      <w:ind w:hanging="374"/>
    </w:pPr>
    <w:rPr>
      <w:rFonts w:cs="Arial"/>
    </w:rPr>
  </w:style>
  <w:style w:type="paragraph" w:customStyle="1" w:styleId="Style31">
    <w:name w:val="Style31"/>
    <w:basedOn w:val="Normal"/>
    <w:uiPriority w:val="99"/>
    <w:rsid w:val="0069663F"/>
    <w:pPr>
      <w:widowControl w:val="0"/>
      <w:autoSpaceDE w:val="0"/>
      <w:autoSpaceDN w:val="0"/>
      <w:adjustRightInd w:val="0"/>
      <w:spacing w:before="0" w:after="0" w:line="240" w:lineRule="auto"/>
    </w:pPr>
    <w:rPr>
      <w:rFonts w:cs="Arial"/>
    </w:rPr>
  </w:style>
  <w:style w:type="paragraph" w:customStyle="1" w:styleId="Style26">
    <w:name w:val="Style26"/>
    <w:basedOn w:val="Normal"/>
    <w:uiPriority w:val="99"/>
    <w:rsid w:val="0069663F"/>
    <w:pPr>
      <w:widowControl w:val="0"/>
      <w:autoSpaceDE w:val="0"/>
      <w:autoSpaceDN w:val="0"/>
      <w:adjustRightInd w:val="0"/>
      <w:spacing w:before="0" w:after="0" w:line="209" w:lineRule="exact"/>
    </w:pPr>
    <w:rPr>
      <w:rFonts w:cs="Arial"/>
    </w:rPr>
  </w:style>
  <w:style w:type="paragraph" w:customStyle="1" w:styleId="Style43">
    <w:name w:val="Style43"/>
    <w:basedOn w:val="Normal"/>
    <w:uiPriority w:val="99"/>
    <w:rsid w:val="0069663F"/>
    <w:pPr>
      <w:widowControl w:val="0"/>
      <w:autoSpaceDE w:val="0"/>
      <w:autoSpaceDN w:val="0"/>
      <w:adjustRightInd w:val="0"/>
      <w:spacing w:before="0" w:after="0" w:line="240" w:lineRule="auto"/>
    </w:pPr>
    <w:rPr>
      <w:rFonts w:cs="Arial"/>
    </w:rPr>
  </w:style>
  <w:style w:type="paragraph" w:customStyle="1" w:styleId="Style47">
    <w:name w:val="Style47"/>
    <w:basedOn w:val="Normal"/>
    <w:uiPriority w:val="99"/>
    <w:rsid w:val="0069663F"/>
    <w:pPr>
      <w:widowControl w:val="0"/>
      <w:autoSpaceDE w:val="0"/>
      <w:autoSpaceDN w:val="0"/>
      <w:adjustRightInd w:val="0"/>
      <w:spacing w:before="0" w:after="0" w:line="240" w:lineRule="auto"/>
    </w:pPr>
    <w:rPr>
      <w:rFonts w:cs="Arial"/>
    </w:rPr>
  </w:style>
  <w:style w:type="paragraph" w:customStyle="1" w:styleId="Style27">
    <w:name w:val="Style27"/>
    <w:basedOn w:val="Normal"/>
    <w:uiPriority w:val="99"/>
    <w:rsid w:val="0069663F"/>
    <w:pPr>
      <w:widowControl w:val="0"/>
      <w:autoSpaceDE w:val="0"/>
      <w:autoSpaceDN w:val="0"/>
      <w:adjustRightInd w:val="0"/>
      <w:spacing w:before="0" w:after="0" w:line="240" w:lineRule="auto"/>
    </w:pPr>
    <w:rPr>
      <w:rFonts w:cs="Arial"/>
    </w:rPr>
  </w:style>
  <w:style w:type="paragraph" w:customStyle="1" w:styleId="Style42">
    <w:name w:val="Style42"/>
    <w:basedOn w:val="Normal"/>
    <w:uiPriority w:val="99"/>
    <w:rsid w:val="0069663F"/>
    <w:pPr>
      <w:widowControl w:val="0"/>
      <w:autoSpaceDE w:val="0"/>
      <w:autoSpaceDN w:val="0"/>
      <w:adjustRightInd w:val="0"/>
      <w:spacing w:before="0" w:after="0" w:line="240" w:lineRule="auto"/>
    </w:pPr>
    <w:rPr>
      <w:rFonts w:cs="Arial"/>
    </w:rPr>
  </w:style>
  <w:style w:type="paragraph" w:customStyle="1" w:styleId="Style40">
    <w:name w:val="Style40"/>
    <w:basedOn w:val="Normal"/>
    <w:uiPriority w:val="99"/>
    <w:rsid w:val="0069663F"/>
    <w:pPr>
      <w:widowControl w:val="0"/>
      <w:autoSpaceDE w:val="0"/>
      <w:autoSpaceDN w:val="0"/>
      <w:adjustRightInd w:val="0"/>
      <w:spacing w:before="0" w:after="0" w:line="180" w:lineRule="exact"/>
      <w:ind w:firstLine="173"/>
    </w:pPr>
    <w:rPr>
      <w:rFonts w:cs="Arial"/>
    </w:rPr>
  </w:style>
  <w:style w:type="paragraph" w:customStyle="1" w:styleId="Style45">
    <w:name w:val="Style45"/>
    <w:basedOn w:val="Normal"/>
    <w:uiPriority w:val="99"/>
    <w:rsid w:val="0069663F"/>
    <w:pPr>
      <w:widowControl w:val="0"/>
      <w:autoSpaceDE w:val="0"/>
      <w:autoSpaceDN w:val="0"/>
      <w:adjustRightInd w:val="0"/>
      <w:spacing w:before="0" w:after="0" w:line="206" w:lineRule="exact"/>
      <w:ind w:firstLine="310"/>
    </w:pPr>
    <w:rPr>
      <w:rFonts w:cs="Arial"/>
    </w:rPr>
  </w:style>
  <w:style w:type="paragraph" w:customStyle="1" w:styleId="Style37">
    <w:name w:val="Style37"/>
    <w:basedOn w:val="Normal"/>
    <w:uiPriority w:val="99"/>
    <w:rsid w:val="0069663F"/>
    <w:pPr>
      <w:widowControl w:val="0"/>
      <w:autoSpaceDE w:val="0"/>
      <w:autoSpaceDN w:val="0"/>
      <w:adjustRightInd w:val="0"/>
      <w:spacing w:before="0" w:after="0" w:line="240" w:lineRule="auto"/>
    </w:pPr>
    <w:rPr>
      <w:rFonts w:cs="Arial"/>
    </w:rPr>
  </w:style>
  <w:style w:type="paragraph" w:customStyle="1" w:styleId="Style250">
    <w:name w:val="Style25"/>
    <w:basedOn w:val="Normal"/>
    <w:uiPriority w:val="99"/>
    <w:rsid w:val="0069663F"/>
    <w:pPr>
      <w:widowControl w:val="0"/>
      <w:autoSpaceDE w:val="0"/>
      <w:autoSpaceDN w:val="0"/>
      <w:adjustRightInd w:val="0"/>
      <w:spacing w:before="0" w:after="0" w:line="306" w:lineRule="exact"/>
    </w:pPr>
    <w:rPr>
      <w:rFonts w:cs="Arial"/>
    </w:rPr>
  </w:style>
  <w:style w:type="paragraph" w:customStyle="1" w:styleId="Style44">
    <w:name w:val="Style44"/>
    <w:basedOn w:val="Normal"/>
    <w:uiPriority w:val="99"/>
    <w:rsid w:val="0069663F"/>
    <w:pPr>
      <w:widowControl w:val="0"/>
      <w:autoSpaceDE w:val="0"/>
      <w:autoSpaceDN w:val="0"/>
      <w:adjustRightInd w:val="0"/>
      <w:spacing w:before="0" w:after="0" w:line="230" w:lineRule="exact"/>
    </w:pPr>
    <w:rPr>
      <w:rFonts w:cs="Arial"/>
    </w:rPr>
  </w:style>
  <w:style w:type="paragraph" w:customStyle="1" w:styleId="Style41">
    <w:name w:val="Style41"/>
    <w:basedOn w:val="Normal"/>
    <w:uiPriority w:val="99"/>
    <w:rsid w:val="0069663F"/>
    <w:pPr>
      <w:widowControl w:val="0"/>
      <w:autoSpaceDE w:val="0"/>
      <w:autoSpaceDN w:val="0"/>
      <w:adjustRightInd w:val="0"/>
      <w:spacing w:before="0" w:after="0" w:line="240" w:lineRule="auto"/>
    </w:pPr>
    <w:rPr>
      <w:rFonts w:cs="Arial"/>
    </w:rPr>
  </w:style>
  <w:style w:type="paragraph" w:customStyle="1" w:styleId="Style46">
    <w:name w:val="Style46"/>
    <w:basedOn w:val="Normal"/>
    <w:uiPriority w:val="99"/>
    <w:rsid w:val="0069663F"/>
    <w:pPr>
      <w:widowControl w:val="0"/>
      <w:autoSpaceDE w:val="0"/>
      <w:autoSpaceDN w:val="0"/>
      <w:adjustRightInd w:val="0"/>
      <w:spacing w:before="0" w:after="0" w:line="180" w:lineRule="exact"/>
      <w:ind w:firstLine="58"/>
    </w:pPr>
    <w:rPr>
      <w:rFonts w:cs="Arial"/>
    </w:rPr>
  </w:style>
  <w:style w:type="paragraph" w:customStyle="1" w:styleId="Style29">
    <w:name w:val="Style29"/>
    <w:basedOn w:val="Normal"/>
    <w:uiPriority w:val="99"/>
    <w:rsid w:val="0069663F"/>
    <w:pPr>
      <w:widowControl w:val="0"/>
      <w:autoSpaceDE w:val="0"/>
      <w:autoSpaceDN w:val="0"/>
      <w:adjustRightInd w:val="0"/>
      <w:spacing w:before="0" w:after="0" w:line="749" w:lineRule="exact"/>
    </w:pPr>
    <w:rPr>
      <w:rFonts w:cs="Arial"/>
    </w:rPr>
  </w:style>
  <w:style w:type="paragraph" w:customStyle="1" w:styleId="Style48">
    <w:name w:val="Style48"/>
    <w:basedOn w:val="Normal"/>
    <w:uiPriority w:val="99"/>
    <w:rsid w:val="0069663F"/>
    <w:pPr>
      <w:widowControl w:val="0"/>
      <w:autoSpaceDE w:val="0"/>
      <w:autoSpaceDN w:val="0"/>
      <w:adjustRightInd w:val="0"/>
      <w:spacing w:before="0" w:after="0" w:line="240" w:lineRule="auto"/>
    </w:pPr>
    <w:rPr>
      <w:rFonts w:cs="Arial"/>
    </w:rPr>
  </w:style>
  <w:style w:type="character" w:customStyle="1" w:styleId="FontStyle38">
    <w:name w:val="Font Style38"/>
    <w:uiPriority w:val="99"/>
    <w:rsid w:val="0069663F"/>
    <w:rPr>
      <w:rFonts w:ascii="Arial" w:hAnsi="Arial" w:cs="Arial"/>
      <w:color w:val="000000"/>
      <w:sz w:val="18"/>
      <w:szCs w:val="18"/>
    </w:rPr>
  </w:style>
  <w:style w:type="character" w:customStyle="1" w:styleId="FontStyle50">
    <w:name w:val="Font Style50"/>
    <w:uiPriority w:val="99"/>
    <w:rsid w:val="0069663F"/>
    <w:rPr>
      <w:rFonts w:ascii="Arial" w:hAnsi="Arial" w:cs="Arial"/>
      <w:b/>
      <w:bCs/>
      <w:color w:val="000000"/>
      <w:sz w:val="18"/>
      <w:szCs w:val="18"/>
    </w:rPr>
  </w:style>
  <w:style w:type="character" w:customStyle="1" w:styleId="FontStyle51">
    <w:name w:val="Font Style51"/>
    <w:uiPriority w:val="99"/>
    <w:rsid w:val="0069663F"/>
    <w:rPr>
      <w:rFonts w:ascii="Arial" w:hAnsi="Arial" w:cs="Arial"/>
      <w:b/>
      <w:bCs/>
      <w:color w:val="000000"/>
      <w:sz w:val="22"/>
      <w:szCs w:val="22"/>
    </w:rPr>
  </w:style>
  <w:style w:type="character" w:customStyle="1" w:styleId="FontStyle44">
    <w:name w:val="Font Style44"/>
    <w:uiPriority w:val="99"/>
    <w:rsid w:val="0069663F"/>
    <w:rPr>
      <w:rFonts w:ascii="Arial" w:hAnsi="Arial" w:cs="Arial"/>
      <w:b/>
      <w:bCs/>
      <w:color w:val="000000"/>
      <w:sz w:val="18"/>
      <w:szCs w:val="18"/>
    </w:rPr>
  </w:style>
  <w:style w:type="character" w:customStyle="1" w:styleId="FontStyle48">
    <w:name w:val="Font Style48"/>
    <w:uiPriority w:val="99"/>
    <w:rsid w:val="0069663F"/>
    <w:rPr>
      <w:rFonts w:ascii="Arial" w:hAnsi="Arial" w:cs="Arial"/>
      <w:color w:val="000000"/>
      <w:sz w:val="18"/>
      <w:szCs w:val="18"/>
    </w:rPr>
  </w:style>
  <w:style w:type="character" w:customStyle="1" w:styleId="FontStyle42">
    <w:name w:val="Font Style42"/>
    <w:uiPriority w:val="99"/>
    <w:rsid w:val="0069663F"/>
    <w:rPr>
      <w:rFonts w:ascii="Arial" w:hAnsi="Arial" w:cs="Arial"/>
      <w:b/>
      <w:bCs/>
      <w:color w:val="000000"/>
      <w:sz w:val="26"/>
      <w:szCs w:val="26"/>
    </w:rPr>
  </w:style>
  <w:style w:type="character" w:customStyle="1" w:styleId="FontStyle26">
    <w:name w:val="Font Style26"/>
    <w:uiPriority w:val="99"/>
    <w:rsid w:val="0069663F"/>
    <w:rPr>
      <w:rFonts w:ascii="Arial" w:hAnsi="Arial" w:cs="Arial"/>
      <w:color w:val="000000"/>
      <w:sz w:val="18"/>
      <w:szCs w:val="18"/>
    </w:rPr>
  </w:style>
  <w:style w:type="character" w:customStyle="1" w:styleId="FontStyle27">
    <w:name w:val="Font Style27"/>
    <w:uiPriority w:val="99"/>
    <w:rsid w:val="0069663F"/>
    <w:rPr>
      <w:rFonts w:ascii="Arial" w:hAnsi="Arial" w:cs="Arial"/>
      <w:color w:val="000000"/>
      <w:sz w:val="18"/>
      <w:szCs w:val="18"/>
    </w:rPr>
  </w:style>
  <w:style w:type="character" w:customStyle="1" w:styleId="FontStyle62">
    <w:name w:val="Font Style62"/>
    <w:uiPriority w:val="99"/>
    <w:rsid w:val="0069663F"/>
    <w:rPr>
      <w:rFonts w:ascii="Arial" w:hAnsi="Arial" w:cs="Arial"/>
      <w:color w:val="000000"/>
      <w:sz w:val="18"/>
      <w:szCs w:val="18"/>
    </w:rPr>
  </w:style>
  <w:style w:type="character" w:customStyle="1" w:styleId="FontStyle63">
    <w:name w:val="Font Style63"/>
    <w:uiPriority w:val="99"/>
    <w:rsid w:val="0069663F"/>
    <w:rPr>
      <w:rFonts w:ascii="Arial" w:hAnsi="Arial" w:cs="Arial"/>
      <w:b/>
      <w:bCs/>
      <w:color w:val="000000"/>
      <w:sz w:val="18"/>
      <w:szCs w:val="18"/>
    </w:rPr>
  </w:style>
  <w:style w:type="character" w:customStyle="1" w:styleId="FontStyle56">
    <w:name w:val="Font Style56"/>
    <w:uiPriority w:val="99"/>
    <w:rsid w:val="0069663F"/>
    <w:rPr>
      <w:rFonts w:ascii="Arial" w:hAnsi="Arial" w:cs="Arial"/>
      <w:b/>
      <w:bCs/>
      <w:color w:val="000000"/>
      <w:sz w:val="26"/>
      <w:szCs w:val="26"/>
    </w:rPr>
  </w:style>
  <w:style w:type="character" w:customStyle="1" w:styleId="FontStyle57">
    <w:name w:val="Font Style57"/>
    <w:uiPriority w:val="99"/>
    <w:rsid w:val="0069663F"/>
    <w:rPr>
      <w:rFonts w:ascii="Arial" w:hAnsi="Arial" w:cs="Arial"/>
      <w:color w:val="000000"/>
      <w:sz w:val="26"/>
      <w:szCs w:val="26"/>
    </w:rPr>
  </w:style>
  <w:style w:type="character" w:customStyle="1" w:styleId="FontStyle67">
    <w:name w:val="Font Style67"/>
    <w:uiPriority w:val="99"/>
    <w:rsid w:val="0069663F"/>
    <w:rPr>
      <w:rFonts w:ascii="Arial" w:hAnsi="Arial" w:cs="Arial"/>
      <w:b/>
      <w:bCs/>
      <w:color w:val="000000"/>
      <w:sz w:val="22"/>
      <w:szCs w:val="22"/>
    </w:rPr>
  </w:style>
  <w:style w:type="character" w:customStyle="1" w:styleId="FontStyle65">
    <w:name w:val="Font Style65"/>
    <w:uiPriority w:val="99"/>
    <w:rsid w:val="0069663F"/>
    <w:rPr>
      <w:rFonts w:ascii="Arial" w:hAnsi="Arial" w:cs="Arial"/>
      <w:color w:val="000000"/>
      <w:sz w:val="14"/>
      <w:szCs w:val="14"/>
    </w:rPr>
  </w:style>
  <w:style w:type="character" w:customStyle="1" w:styleId="FontStyle75">
    <w:name w:val="Font Style75"/>
    <w:uiPriority w:val="99"/>
    <w:rsid w:val="0069663F"/>
    <w:rPr>
      <w:rFonts w:ascii="Arial" w:hAnsi="Arial" w:cs="Arial"/>
      <w:i/>
      <w:iCs/>
      <w:color w:val="000000"/>
      <w:sz w:val="14"/>
      <w:szCs w:val="14"/>
    </w:rPr>
  </w:style>
  <w:style w:type="character" w:customStyle="1" w:styleId="FontStyle69">
    <w:name w:val="Font Style69"/>
    <w:uiPriority w:val="99"/>
    <w:rsid w:val="0069663F"/>
    <w:rPr>
      <w:rFonts w:ascii="Candara" w:hAnsi="Candara" w:cs="Candara"/>
      <w:color w:val="000000"/>
      <w:sz w:val="16"/>
      <w:szCs w:val="16"/>
    </w:rPr>
  </w:style>
  <w:style w:type="character" w:customStyle="1" w:styleId="FontStyle70">
    <w:name w:val="Font Style70"/>
    <w:uiPriority w:val="99"/>
    <w:rsid w:val="0069663F"/>
    <w:rPr>
      <w:rFonts w:ascii="Arial" w:hAnsi="Arial" w:cs="Arial"/>
      <w:color w:val="000000"/>
      <w:sz w:val="14"/>
      <w:szCs w:val="14"/>
    </w:rPr>
  </w:style>
  <w:style w:type="character" w:customStyle="1" w:styleId="FontStyle61">
    <w:name w:val="Font Style61"/>
    <w:uiPriority w:val="99"/>
    <w:rsid w:val="0069663F"/>
    <w:rPr>
      <w:rFonts w:ascii="Arial" w:hAnsi="Arial" w:cs="Arial"/>
      <w:color w:val="000000"/>
      <w:sz w:val="20"/>
      <w:szCs w:val="20"/>
    </w:rPr>
  </w:style>
  <w:style w:type="character" w:customStyle="1" w:styleId="FontStyle68">
    <w:name w:val="Font Style68"/>
    <w:uiPriority w:val="99"/>
    <w:rsid w:val="0069663F"/>
    <w:rPr>
      <w:rFonts w:ascii="Candara" w:hAnsi="Candara" w:cs="Candara"/>
      <w:color w:val="000000"/>
      <w:spacing w:val="-10"/>
      <w:sz w:val="18"/>
      <w:szCs w:val="18"/>
    </w:rPr>
  </w:style>
  <w:style w:type="character" w:customStyle="1" w:styleId="FontStyle72">
    <w:name w:val="Font Style72"/>
    <w:uiPriority w:val="99"/>
    <w:rsid w:val="0069663F"/>
    <w:rPr>
      <w:rFonts w:ascii="Candara" w:hAnsi="Candara" w:cs="Candara"/>
      <w:color w:val="000000"/>
      <w:spacing w:val="-10"/>
      <w:sz w:val="16"/>
      <w:szCs w:val="16"/>
    </w:rPr>
  </w:style>
  <w:style w:type="character" w:customStyle="1" w:styleId="FontStyle73">
    <w:name w:val="Font Style73"/>
    <w:uiPriority w:val="99"/>
    <w:rsid w:val="0069663F"/>
    <w:rPr>
      <w:rFonts w:ascii="Candara" w:hAnsi="Candara" w:cs="Candara"/>
      <w:color w:val="000000"/>
      <w:sz w:val="18"/>
      <w:szCs w:val="18"/>
    </w:rPr>
  </w:style>
  <w:style w:type="character" w:customStyle="1" w:styleId="FontStyle74">
    <w:name w:val="Font Style74"/>
    <w:uiPriority w:val="99"/>
    <w:rsid w:val="0069663F"/>
    <w:rPr>
      <w:rFonts w:ascii="Arial" w:hAnsi="Arial" w:cs="Arial"/>
      <w:color w:val="000000"/>
      <w:sz w:val="14"/>
      <w:szCs w:val="14"/>
    </w:rPr>
  </w:style>
  <w:style w:type="character" w:customStyle="1" w:styleId="FontStyle53">
    <w:name w:val="Font Style53"/>
    <w:uiPriority w:val="99"/>
    <w:rsid w:val="0069663F"/>
    <w:rPr>
      <w:rFonts w:ascii="Arial Narrow" w:hAnsi="Arial Narrow" w:cs="Arial Narrow"/>
      <w:b/>
      <w:bCs/>
      <w:color w:val="000000"/>
      <w:sz w:val="22"/>
      <w:szCs w:val="22"/>
    </w:rPr>
  </w:style>
  <w:style w:type="character" w:customStyle="1" w:styleId="st1">
    <w:name w:val="st1"/>
    <w:uiPriority w:val="99"/>
    <w:rsid w:val="0069663F"/>
    <w:rPr>
      <w:rFonts w:cs="Times New Roman"/>
    </w:rPr>
  </w:style>
  <w:style w:type="paragraph" w:customStyle="1" w:styleId="font9">
    <w:name w:val="font9"/>
    <w:basedOn w:val="Normal"/>
    <w:uiPriority w:val="99"/>
    <w:rsid w:val="0069663F"/>
    <w:pPr>
      <w:spacing w:before="100" w:beforeAutospacing="1" w:after="100" w:afterAutospacing="1" w:line="240" w:lineRule="auto"/>
    </w:pPr>
    <w:rPr>
      <w:rFonts w:ascii="Calibri" w:hAnsi="Calibri"/>
      <w:i/>
      <w:iCs/>
      <w:color w:val="FF0000"/>
      <w:sz w:val="20"/>
      <w:szCs w:val="20"/>
    </w:rPr>
  </w:style>
  <w:style w:type="paragraph" w:customStyle="1" w:styleId="font10">
    <w:name w:val="font10"/>
    <w:basedOn w:val="Normal"/>
    <w:uiPriority w:val="99"/>
    <w:rsid w:val="0069663F"/>
    <w:pPr>
      <w:spacing w:before="100" w:beforeAutospacing="1" w:after="100" w:afterAutospacing="1" w:line="240" w:lineRule="auto"/>
    </w:pPr>
    <w:rPr>
      <w:rFonts w:ascii="Calibri" w:hAnsi="Calibri"/>
      <w:i/>
      <w:iCs/>
      <w:color w:val="FF0000"/>
      <w:sz w:val="20"/>
      <w:szCs w:val="20"/>
    </w:rPr>
  </w:style>
  <w:style w:type="paragraph" w:customStyle="1" w:styleId="font11">
    <w:name w:val="font11"/>
    <w:basedOn w:val="Normal"/>
    <w:uiPriority w:val="99"/>
    <w:rsid w:val="0069663F"/>
    <w:pPr>
      <w:spacing w:before="100" w:beforeAutospacing="1" w:after="100" w:afterAutospacing="1" w:line="240" w:lineRule="auto"/>
    </w:pPr>
    <w:rPr>
      <w:rFonts w:ascii="Tahoma" w:hAnsi="Tahoma" w:cs="Tahoma"/>
      <w:color w:val="000000"/>
      <w:sz w:val="18"/>
      <w:szCs w:val="18"/>
    </w:rPr>
  </w:style>
  <w:style w:type="paragraph" w:customStyle="1" w:styleId="font12">
    <w:name w:val="font12"/>
    <w:basedOn w:val="Normal"/>
    <w:uiPriority w:val="99"/>
    <w:rsid w:val="0069663F"/>
    <w:pPr>
      <w:spacing w:before="100" w:beforeAutospacing="1" w:after="100" w:afterAutospacing="1" w:line="240" w:lineRule="auto"/>
    </w:pPr>
    <w:rPr>
      <w:rFonts w:ascii="Tahoma" w:hAnsi="Tahoma" w:cs="Tahoma"/>
      <w:b/>
      <w:bCs/>
      <w:color w:val="000000"/>
      <w:sz w:val="18"/>
      <w:szCs w:val="18"/>
    </w:rPr>
  </w:style>
  <w:style w:type="paragraph" w:customStyle="1" w:styleId="xl106">
    <w:name w:val="xl106"/>
    <w:basedOn w:val="Normal"/>
    <w:rsid w:val="0069663F"/>
    <w:pPr>
      <w:pBdr>
        <w:top w:val="single" w:sz="8" w:space="0" w:color="auto"/>
        <w:left w:val="single" w:sz="8" w:space="0" w:color="auto"/>
        <w:bottom w:val="single" w:sz="4" w:space="0" w:color="auto"/>
      </w:pBdr>
      <w:spacing w:before="100" w:beforeAutospacing="1" w:after="100" w:afterAutospacing="1" w:line="240" w:lineRule="auto"/>
      <w:jc w:val="right"/>
      <w:textAlignment w:val="center"/>
    </w:pPr>
    <w:rPr>
      <w:rFonts w:ascii="Calibri" w:hAnsi="Calibri"/>
      <w:sz w:val="24"/>
    </w:rPr>
  </w:style>
  <w:style w:type="paragraph" w:customStyle="1" w:styleId="xl107">
    <w:name w:val="xl107"/>
    <w:basedOn w:val="Normal"/>
    <w:rsid w:val="0069663F"/>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Calibri" w:hAnsi="Calibri"/>
      <w:i/>
      <w:iCs/>
      <w:color w:val="808080"/>
      <w:sz w:val="20"/>
      <w:szCs w:val="20"/>
    </w:rPr>
  </w:style>
  <w:style w:type="paragraph" w:customStyle="1" w:styleId="xl108">
    <w:name w:val="xl108"/>
    <w:basedOn w:val="Normal"/>
    <w:rsid w:val="0069663F"/>
    <w:pPr>
      <w:pBdr>
        <w:left w:val="single" w:sz="8" w:space="0" w:color="auto"/>
        <w:bottom w:val="single" w:sz="4" w:space="0" w:color="auto"/>
      </w:pBdr>
      <w:spacing w:before="100" w:beforeAutospacing="1" w:after="100" w:afterAutospacing="1" w:line="240" w:lineRule="auto"/>
      <w:jc w:val="right"/>
      <w:textAlignment w:val="center"/>
    </w:pPr>
    <w:rPr>
      <w:rFonts w:ascii="Calibri" w:hAnsi="Calibri"/>
      <w:sz w:val="24"/>
    </w:rPr>
  </w:style>
  <w:style w:type="paragraph" w:customStyle="1" w:styleId="xl109">
    <w:name w:val="xl109"/>
    <w:basedOn w:val="Normal"/>
    <w:rsid w:val="0069663F"/>
    <w:pPr>
      <w:pBdr>
        <w:top w:val="single" w:sz="4" w:space="0" w:color="auto"/>
        <w:left w:val="single" w:sz="8" w:space="0" w:color="auto"/>
        <w:right w:val="single" w:sz="4" w:space="0" w:color="auto"/>
      </w:pBdr>
      <w:spacing w:before="100" w:beforeAutospacing="1" w:after="100" w:afterAutospacing="1" w:line="240" w:lineRule="auto"/>
      <w:jc w:val="right"/>
      <w:textAlignment w:val="center"/>
    </w:pPr>
    <w:rPr>
      <w:rFonts w:ascii="Calibri" w:hAnsi="Calibri"/>
      <w:i/>
      <w:iCs/>
      <w:color w:val="808080"/>
      <w:sz w:val="20"/>
      <w:szCs w:val="20"/>
    </w:rPr>
  </w:style>
  <w:style w:type="paragraph" w:customStyle="1" w:styleId="xl110">
    <w:name w:val="xl110"/>
    <w:basedOn w:val="Normal"/>
    <w:rsid w:val="0069663F"/>
    <w:pPr>
      <w:pBdr>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libri" w:hAnsi="Calibri"/>
      <w:i/>
      <w:iCs/>
      <w:color w:val="808080"/>
      <w:sz w:val="20"/>
      <w:szCs w:val="20"/>
    </w:rPr>
  </w:style>
  <w:style w:type="paragraph" w:customStyle="1" w:styleId="xl111">
    <w:name w:val="xl111"/>
    <w:basedOn w:val="Normal"/>
    <w:rsid w:val="0069663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libri" w:hAnsi="Calibri"/>
      <w:i/>
      <w:iCs/>
      <w:color w:val="808080"/>
      <w:sz w:val="20"/>
      <w:szCs w:val="20"/>
    </w:rPr>
  </w:style>
  <w:style w:type="paragraph" w:customStyle="1" w:styleId="xl112">
    <w:name w:val="xl112"/>
    <w:basedOn w:val="Normal"/>
    <w:rsid w:val="0069663F"/>
    <w:pPr>
      <w:pBdr>
        <w:top w:val="single" w:sz="8" w:space="0" w:color="auto"/>
        <w:left w:val="single" w:sz="8" w:space="0" w:color="auto"/>
        <w:bottom w:val="single" w:sz="4" w:space="0" w:color="auto"/>
      </w:pBdr>
      <w:spacing w:before="100" w:beforeAutospacing="1" w:after="100" w:afterAutospacing="1" w:line="240" w:lineRule="auto"/>
      <w:jc w:val="right"/>
      <w:textAlignment w:val="center"/>
    </w:pPr>
    <w:rPr>
      <w:rFonts w:ascii="Calibri" w:hAnsi="Calibri"/>
      <w:color w:val="333333"/>
      <w:sz w:val="24"/>
    </w:rPr>
  </w:style>
  <w:style w:type="paragraph" w:customStyle="1" w:styleId="xl113">
    <w:name w:val="xl113"/>
    <w:basedOn w:val="Normal"/>
    <w:rsid w:val="0069663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libri" w:hAnsi="Calibri"/>
      <w:sz w:val="24"/>
    </w:rPr>
  </w:style>
  <w:style w:type="paragraph" w:customStyle="1" w:styleId="xl114">
    <w:name w:val="xl114"/>
    <w:basedOn w:val="Normal"/>
    <w:rsid w:val="0069663F"/>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libri" w:hAnsi="Calibri"/>
      <w:i/>
      <w:iCs/>
      <w:color w:val="808080"/>
      <w:sz w:val="20"/>
      <w:szCs w:val="20"/>
    </w:rPr>
  </w:style>
  <w:style w:type="paragraph" w:customStyle="1" w:styleId="xl115">
    <w:name w:val="xl115"/>
    <w:basedOn w:val="Normal"/>
    <w:rsid w:val="0069663F"/>
    <w:pPr>
      <w:pBdr>
        <w:left w:val="single" w:sz="8" w:space="0" w:color="auto"/>
        <w:right w:val="single" w:sz="4" w:space="0" w:color="auto"/>
      </w:pBdr>
      <w:spacing w:before="100" w:beforeAutospacing="1" w:after="100" w:afterAutospacing="1" w:line="240" w:lineRule="auto"/>
      <w:jc w:val="right"/>
      <w:textAlignment w:val="center"/>
    </w:pPr>
    <w:rPr>
      <w:rFonts w:ascii="Calibri" w:hAnsi="Calibri"/>
      <w:i/>
      <w:iCs/>
      <w:color w:val="808080"/>
      <w:sz w:val="20"/>
      <w:szCs w:val="20"/>
    </w:rPr>
  </w:style>
  <w:style w:type="paragraph" w:customStyle="1" w:styleId="xl116">
    <w:name w:val="xl116"/>
    <w:basedOn w:val="Normal"/>
    <w:rsid w:val="0069663F"/>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right"/>
      <w:textAlignment w:val="center"/>
    </w:pPr>
    <w:rPr>
      <w:rFonts w:ascii="Calibri" w:hAnsi="Calibri"/>
      <w:i/>
      <w:iCs/>
      <w:color w:val="808080"/>
      <w:sz w:val="20"/>
      <w:szCs w:val="20"/>
    </w:rPr>
  </w:style>
  <w:style w:type="paragraph" w:customStyle="1" w:styleId="xl117">
    <w:name w:val="xl117"/>
    <w:basedOn w:val="Normal"/>
    <w:rsid w:val="0069663F"/>
    <w:pPr>
      <w:spacing w:before="100" w:beforeAutospacing="1" w:after="100" w:afterAutospacing="1" w:line="240" w:lineRule="auto"/>
      <w:jc w:val="right"/>
      <w:textAlignment w:val="center"/>
    </w:pPr>
    <w:rPr>
      <w:rFonts w:ascii="Calibri" w:hAnsi="Calibri"/>
      <w:i/>
      <w:iCs/>
      <w:color w:val="808080"/>
      <w:sz w:val="20"/>
      <w:szCs w:val="20"/>
    </w:rPr>
  </w:style>
  <w:style w:type="paragraph" w:customStyle="1" w:styleId="xl118">
    <w:name w:val="xl118"/>
    <w:basedOn w:val="Normal"/>
    <w:rsid w:val="0069663F"/>
    <w:pPr>
      <w:spacing w:before="100" w:beforeAutospacing="1" w:after="100" w:afterAutospacing="1" w:line="240" w:lineRule="auto"/>
    </w:pPr>
    <w:rPr>
      <w:rFonts w:cs="Arial"/>
      <w:sz w:val="20"/>
      <w:szCs w:val="20"/>
    </w:rPr>
  </w:style>
  <w:style w:type="paragraph" w:customStyle="1" w:styleId="xl119">
    <w:name w:val="xl119"/>
    <w:basedOn w:val="Normal"/>
    <w:rsid w:val="0069663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hAnsi="Calibri"/>
      <w:i/>
      <w:iCs/>
      <w:sz w:val="20"/>
      <w:szCs w:val="20"/>
    </w:rPr>
  </w:style>
  <w:style w:type="paragraph" w:customStyle="1" w:styleId="xl120">
    <w:name w:val="xl120"/>
    <w:basedOn w:val="Normal"/>
    <w:rsid w:val="0069663F"/>
    <w:pPr>
      <w:spacing w:before="100" w:beforeAutospacing="1" w:after="100" w:afterAutospacing="1" w:line="240" w:lineRule="auto"/>
    </w:pPr>
    <w:rPr>
      <w:rFonts w:ascii="Arial Narrow" w:hAnsi="Arial Narrow"/>
      <w:sz w:val="24"/>
    </w:rPr>
  </w:style>
  <w:style w:type="paragraph" w:customStyle="1" w:styleId="xl121">
    <w:name w:val="xl121"/>
    <w:basedOn w:val="Normal"/>
    <w:rsid w:val="006966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hAnsi="Calibri"/>
      <w:i/>
      <w:iCs/>
      <w:sz w:val="20"/>
      <w:szCs w:val="20"/>
    </w:rPr>
  </w:style>
  <w:style w:type="paragraph" w:customStyle="1" w:styleId="xl122">
    <w:name w:val="xl122"/>
    <w:basedOn w:val="Normal"/>
    <w:rsid w:val="0069663F"/>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ascii="Calibri" w:hAnsi="Calibri"/>
      <w:i/>
      <w:iCs/>
      <w:sz w:val="20"/>
      <w:szCs w:val="20"/>
    </w:rPr>
  </w:style>
  <w:style w:type="paragraph" w:customStyle="1" w:styleId="xl123">
    <w:name w:val="xl123"/>
    <w:basedOn w:val="Normal"/>
    <w:rsid w:val="0069663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hAnsi="Calibri"/>
      <w:i/>
      <w:iCs/>
      <w:sz w:val="20"/>
      <w:szCs w:val="20"/>
    </w:rPr>
  </w:style>
  <w:style w:type="paragraph" w:customStyle="1" w:styleId="xl124">
    <w:name w:val="xl124"/>
    <w:basedOn w:val="Normal"/>
    <w:rsid w:val="0069663F"/>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textAlignment w:val="center"/>
    </w:pPr>
    <w:rPr>
      <w:rFonts w:ascii="Calibri" w:hAnsi="Calibri"/>
      <w:i/>
      <w:iCs/>
      <w:sz w:val="20"/>
      <w:szCs w:val="20"/>
    </w:rPr>
  </w:style>
  <w:style w:type="paragraph" w:customStyle="1" w:styleId="xl125">
    <w:name w:val="xl125"/>
    <w:basedOn w:val="Normal"/>
    <w:rsid w:val="006966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hAnsi="Calibri"/>
      <w:i/>
      <w:iCs/>
      <w:sz w:val="20"/>
      <w:szCs w:val="20"/>
    </w:rPr>
  </w:style>
  <w:style w:type="paragraph" w:customStyle="1" w:styleId="xl126">
    <w:name w:val="xl126"/>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i/>
      <w:iCs/>
      <w:sz w:val="20"/>
      <w:szCs w:val="20"/>
    </w:rPr>
  </w:style>
  <w:style w:type="paragraph" w:customStyle="1" w:styleId="xl127">
    <w:name w:val="xl127"/>
    <w:basedOn w:val="Normal"/>
    <w:rsid w:val="0069663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hAnsi="Calibri"/>
      <w:i/>
      <w:iCs/>
      <w:sz w:val="20"/>
      <w:szCs w:val="20"/>
    </w:rPr>
  </w:style>
  <w:style w:type="paragraph" w:customStyle="1" w:styleId="xl128">
    <w:name w:val="xl128"/>
    <w:basedOn w:val="Normal"/>
    <w:rsid w:val="0069663F"/>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textAlignment w:val="center"/>
    </w:pPr>
    <w:rPr>
      <w:rFonts w:ascii="Calibri" w:hAnsi="Calibri"/>
      <w:i/>
      <w:iCs/>
      <w:sz w:val="20"/>
      <w:szCs w:val="20"/>
    </w:rPr>
  </w:style>
  <w:style w:type="paragraph" w:customStyle="1" w:styleId="xl129">
    <w:name w:val="xl129"/>
    <w:basedOn w:val="Normal"/>
    <w:rsid w:val="0069663F"/>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ascii="Calibri" w:hAnsi="Calibri"/>
      <w:i/>
      <w:iCs/>
      <w:color w:val="969696"/>
      <w:sz w:val="20"/>
      <w:szCs w:val="20"/>
    </w:rPr>
  </w:style>
  <w:style w:type="paragraph" w:customStyle="1" w:styleId="xl130">
    <w:name w:val="xl130"/>
    <w:basedOn w:val="Normal"/>
    <w:rsid w:val="0069663F"/>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line="240" w:lineRule="auto"/>
      <w:textAlignment w:val="center"/>
    </w:pPr>
    <w:rPr>
      <w:rFonts w:ascii="Calibri" w:hAnsi="Calibri"/>
      <w:i/>
      <w:iCs/>
      <w:sz w:val="20"/>
      <w:szCs w:val="20"/>
    </w:rPr>
  </w:style>
  <w:style w:type="paragraph" w:customStyle="1" w:styleId="xl131">
    <w:name w:val="xl131"/>
    <w:basedOn w:val="Normal"/>
    <w:rsid w:val="006966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hAnsi="Calibri"/>
      <w:i/>
      <w:iCs/>
      <w:color w:val="969696"/>
      <w:sz w:val="20"/>
      <w:szCs w:val="20"/>
    </w:rPr>
  </w:style>
  <w:style w:type="paragraph" w:customStyle="1" w:styleId="xl132">
    <w:name w:val="xl132"/>
    <w:basedOn w:val="Normal"/>
    <w:rsid w:val="0069663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hAnsi="Calibri"/>
      <w:i/>
      <w:iCs/>
      <w:color w:val="969696"/>
      <w:sz w:val="20"/>
      <w:szCs w:val="20"/>
    </w:rPr>
  </w:style>
  <w:style w:type="paragraph" w:customStyle="1" w:styleId="xl133">
    <w:name w:val="xl133"/>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i/>
      <w:iCs/>
      <w:color w:val="969696"/>
      <w:sz w:val="20"/>
      <w:szCs w:val="20"/>
    </w:rPr>
  </w:style>
  <w:style w:type="paragraph" w:customStyle="1" w:styleId="xl134">
    <w:name w:val="xl134"/>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sz w:val="20"/>
      <w:szCs w:val="20"/>
    </w:rPr>
  </w:style>
  <w:style w:type="paragraph" w:customStyle="1" w:styleId="xl135">
    <w:name w:val="xl135"/>
    <w:basedOn w:val="Normal"/>
    <w:rsid w:val="0069663F"/>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cs="Arial"/>
      <w:i/>
      <w:iCs/>
      <w:sz w:val="20"/>
      <w:szCs w:val="20"/>
    </w:rPr>
  </w:style>
  <w:style w:type="paragraph" w:customStyle="1" w:styleId="xl136">
    <w:name w:val="xl136"/>
    <w:basedOn w:val="Normal"/>
    <w:rsid w:val="0069663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cs="Arial"/>
      <w:i/>
      <w:iCs/>
      <w:sz w:val="20"/>
      <w:szCs w:val="20"/>
    </w:rPr>
  </w:style>
  <w:style w:type="paragraph" w:customStyle="1" w:styleId="xl137">
    <w:name w:val="xl137"/>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i/>
      <w:iCs/>
      <w:sz w:val="20"/>
      <w:szCs w:val="20"/>
    </w:rPr>
  </w:style>
  <w:style w:type="paragraph" w:customStyle="1" w:styleId="xl138">
    <w:name w:val="xl138"/>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20"/>
      <w:szCs w:val="20"/>
    </w:rPr>
  </w:style>
  <w:style w:type="paragraph" w:customStyle="1" w:styleId="xl139">
    <w:name w:val="xl139"/>
    <w:basedOn w:val="Normal"/>
    <w:rsid w:val="006966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i/>
      <w:iCs/>
      <w:color w:val="969696"/>
      <w:sz w:val="20"/>
      <w:szCs w:val="20"/>
    </w:rPr>
  </w:style>
  <w:style w:type="paragraph" w:customStyle="1" w:styleId="xl140">
    <w:name w:val="xl140"/>
    <w:basedOn w:val="Normal"/>
    <w:rsid w:val="0069663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cs="Arial"/>
      <w:i/>
      <w:iCs/>
      <w:color w:val="969696"/>
      <w:sz w:val="20"/>
      <w:szCs w:val="20"/>
    </w:rPr>
  </w:style>
  <w:style w:type="paragraph" w:customStyle="1" w:styleId="xl141">
    <w:name w:val="xl141"/>
    <w:basedOn w:val="Normal"/>
    <w:rsid w:val="0069663F"/>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cs="Arial"/>
      <w:i/>
      <w:iCs/>
      <w:sz w:val="20"/>
      <w:szCs w:val="20"/>
    </w:rPr>
  </w:style>
  <w:style w:type="paragraph" w:customStyle="1" w:styleId="xl142">
    <w:name w:val="xl142"/>
    <w:basedOn w:val="Normal"/>
    <w:rsid w:val="0069663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cs="Arial"/>
      <w:sz w:val="20"/>
      <w:szCs w:val="20"/>
    </w:rPr>
  </w:style>
  <w:style w:type="paragraph" w:customStyle="1" w:styleId="xl143">
    <w:name w:val="xl143"/>
    <w:basedOn w:val="Normal"/>
    <w:rsid w:val="0069663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cs="Arial"/>
      <w:i/>
      <w:iCs/>
      <w:sz w:val="20"/>
      <w:szCs w:val="20"/>
    </w:rPr>
  </w:style>
  <w:style w:type="paragraph" w:customStyle="1" w:styleId="xl144">
    <w:name w:val="xl144"/>
    <w:basedOn w:val="Normal"/>
    <w:rsid w:val="0069663F"/>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cs="Arial"/>
      <w:i/>
      <w:iCs/>
      <w:color w:val="969696"/>
      <w:sz w:val="20"/>
      <w:szCs w:val="20"/>
    </w:rPr>
  </w:style>
  <w:style w:type="paragraph" w:customStyle="1" w:styleId="xl145">
    <w:name w:val="xl145"/>
    <w:basedOn w:val="Normal"/>
    <w:rsid w:val="0069663F"/>
    <w:pPr>
      <w:pBdr>
        <w:top w:val="single" w:sz="4" w:space="0" w:color="auto"/>
        <w:left w:val="single" w:sz="4"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ascii="Calibri" w:hAnsi="Calibri"/>
      <w:sz w:val="20"/>
      <w:szCs w:val="20"/>
    </w:rPr>
  </w:style>
  <w:style w:type="paragraph" w:customStyle="1" w:styleId="xl146">
    <w:name w:val="xl146"/>
    <w:basedOn w:val="Normal"/>
    <w:rsid w:val="0069663F"/>
    <w:pPr>
      <w:pBdr>
        <w:top w:val="single" w:sz="4" w:space="0" w:color="auto"/>
        <w:left w:val="single" w:sz="4" w:space="0" w:color="auto"/>
        <w:bottom w:val="single" w:sz="4" w:space="0" w:color="auto"/>
        <w:right w:val="single" w:sz="4" w:space="0" w:color="auto"/>
      </w:pBdr>
      <w:shd w:val="clear" w:color="000000" w:fill="800080"/>
      <w:spacing w:before="100" w:beforeAutospacing="1" w:after="100" w:afterAutospacing="1" w:line="240" w:lineRule="auto"/>
      <w:textAlignment w:val="center"/>
    </w:pPr>
    <w:rPr>
      <w:rFonts w:cs="Arial"/>
      <w:i/>
      <w:iCs/>
      <w:color w:val="969696"/>
      <w:sz w:val="20"/>
      <w:szCs w:val="20"/>
    </w:rPr>
  </w:style>
  <w:style w:type="paragraph" w:customStyle="1" w:styleId="xl147">
    <w:name w:val="xl147"/>
    <w:basedOn w:val="Normal"/>
    <w:rsid w:val="0069663F"/>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textAlignment w:val="center"/>
    </w:pPr>
    <w:rPr>
      <w:rFonts w:ascii="Calibri" w:hAnsi="Calibri"/>
      <w:i/>
      <w:iCs/>
      <w:sz w:val="20"/>
      <w:szCs w:val="20"/>
    </w:rPr>
  </w:style>
  <w:style w:type="paragraph" w:customStyle="1" w:styleId="xl148">
    <w:name w:val="xl148"/>
    <w:basedOn w:val="Normal"/>
    <w:rsid w:val="0069663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hAnsi="Calibri"/>
      <w:sz w:val="20"/>
      <w:szCs w:val="20"/>
    </w:rPr>
  </w:style>
  <w:style w:type="paragraph" w:customStyle="1" w:styleId="xl149">
    <w:name w:val="xl149"/>
    <w:basedOn w:val="Normal"/>
    <w:rsid w:val="0069663F"/>
    <w:pPr>
      <w:pBdr>
        <w:top w:val="single" w:sz="4" w:space="0" w:color="auto"/>
        <w:left w:val="single" w:sz="4" w:space="0" w:color="auto"/>
        <w:bottom w:val="single" w:sz="4" w:space="0" w:color="auto"/>
        <w:right w:val="single" w:sz="4" w:space="0" w:color="auto"/>
      </w:pBdr>
      <w:shd w:val="clear" w:color="000000" w:fill="008000"/>
      <w:spacing w:before="100" w:beforeAutospacing="1" w:after="100" w:afterAutospacing="1" w:line="240" w:lineRule="auto"/>
      <w:textAlignment w:val="center"/>
    </w:pPr>
    <w:rPr>
      <w:rFonts w:ascii="Calibri" w:hAnsi="Calibri"/>
      <w:i/>
      <w:iCs/>
      <w:color w:val="969696"/>
      <w:sz w:val="20"/>
      <w:szCs w:val="20"/>
    </w:rPr>
  </w:style>
  <w:style w:type="paragraph" w:customStyle="1" w:styleId="xl150">
    <w:name w:val="xl150"/>
    <w:basedOn w:val="Normal"/>
    <w:rsid w:val="0069663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cs="Arial"/>
      <w:i/>
      <w:iCs/>
      <w:sz w:val="20"/>
      <w:szCs w:val="20"/>
    </w:rPr>
  </w:style>
  <w:style w:type="paragraph" w:customStyle="1" w:styleId="xl151">
    <w:name w:val="xl151"/>
    <w:basedOn w:val="Normal"/>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i/>
      <w:iCs/>
      <w:sz w:val="20"/>
      <w:szCs w:val="20"/>
    </w:rPr>
  </w:style>
  <w:style w:type="paragraph" w:customStyle="1" w:styleId="xl152">
    <w:name w:val="xl152"/>
    <w:basedOn w:val="Normal"/>
    <w:rsid w:val="0069663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libri" w:hAnsi="Calibri"/>
      <w:i/>
      <w:iCs/>
      <w:sz w:val="20"/>
      <w:szCs w:val="20"/>
    </w:rPr>
  </w:style>
  <w:style w:type="paragraph" w:customStyle="1" w:styleId="xl153">
    <w:name w:val="xl153"/>
    <w:basedOn w:val="Normal"/>
    <w:rsid w:val="0069663F"/>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Calibri" w:hAnsi="Calibri"/>
      <w:sz w:val="20"/>
      <w:szCs w:val="20"/>
    </w:rPr>
  </w:style>
  <w:style w:type="paragraph" w:customStyle="1" w:styleId="xl154">
    <w:name w:val="xl154"/>
    <w:basedOn w:val="Normal"/>
    <w:rsid w:val="0069663F"/>
    <w:pPr>
      <w:pBdr>
        <w:top w:val="single" w:sz="4"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Calibri" w:hAnsi="Calibri"/>
      <w:i/>
      <w:iCs/>
      <w:sz w:val="20"/>
      <w:szCs w:val="20"/>
    </w:rPr>
  </w:style>
  <w:style w:type="paragraph" w:customStyle="1" w:styleId="xl155">
    <w:name w:val="xl155"/>
    <w:basedOn w:val="Normal"/>
    <w:rsid w:val="0069663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cs="Arial"/>
      <w:i/>
      <w:iCs/>
      <w:sz w:val="20"/>
      <w:szCs w:val="20"/>
    </w:rPr>
  </w:style>
  <w:style w:type="paragraph" w:customStyle="1" w:styleId="xl156">
    <w:name w:val="xl156"/>
    <w:basedOn w:val="Normal"/>
    <w:rsid w:val="0069663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cs="Arial"/>
      <w:i/>
      <w:iCs/>
      <w:sz w:val="20"/>
      <w:szCs w:val="20"/>
    </w:rPr>
  </w:style>
  <w:style w:type="paragraph" w:customStyle="1" w:styleId="xl157">
    <w:name w:val="xl157"/>
    <w:basedOn w:val="Normal"/>
    <w:rsid w:val="0069663F"/>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line="240" w:lineRule="auto"/>
      <w:textAlignment w:val="center"/>
    </w:pPr>
    <w:rPr>
      <w:rFonts w:cs="Arial"/>
      <w:i/>
      <w:iCs/>
      <w:sz w:val="20"/>
      <w:szCs w:val="20"/>
    </w:rPr>
  </w:style>
  <w:style w:type="paragraph" w:customStyle="1" w:styleId="xl158">
    <w:name w:val="xl158"/>
    <w:basedOn w:val="Normal"/>
    <w:rsid w:val="0069663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i/>
      <w:iCs/>
      <w:sz w:val="20"/>
      <w:szCs w:val="20"/>
    </w:rPr>
  </w:style>
  <w:style w:type="paragraph" w:customStyle="1" w:styleId="xl159">
    <w:name w:val="xl159"/>
    <w:basedOn w:val="Normal"/>
    <w:rsid w:val="0069663F"/>
    <w:pPr>
      <w:pBdr>
        <w:top w:val="single" w:sz="4"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ascii="Calibri" w:hAnsi="Calibri"/>
      <w:i/>
      <w:iCs/>
      <w:sz w:val="20"/>
      <w:szCs w:val="20"/>
    </w:rPr>
  </w:style>
  <w:style w:type="paragraph" w:customStyle="1" w:styleId="xl160">
    <w:name w:val="xl160"/>
    <w:basedOn w:val="Normal"/>
    <w:rsid w:val="0069663F"/>
    <w:pPr>
      <w:pBdr>
        <w:top w:val="single" w:sz="4"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cs="Arial"/>
      <w:i/>
      <w:iCs/>
      <w:sz w:val="20"/>
      <w:szCs w:val="20"/>
    </w:rPr>
  </w:style>
  <w:style w:type="paragraph" w:customStyle="1" w:styleId="xl161">
    <w:name w:val="xl161"/>
    <w:basedOn w:val="Normal"/>
    <w:uiPriority w:val="99"/>
    <w:rsid w:val="0069663F"/>
    <w:pPr>
      <w:pBdr>
        <w:bottom w:val="single" w:sz="4" w:space="0" w:color="auto"/>
        <w:right w:val="single" w:sz="8" w:space="0" w:color="auto"/>
      </w:pBdr>
      <w:spacing w:before="100" w:beforeAutospacing="1" w:after="100" w:afterAutospacing="1" w:line="240" w:lineRule="auto"/>
      <w:textAlignment w:val="center"/>
    </w:pPr>
    <w:rPr>
      <w:rFonts w:ascii="Calibri" w:hAnsi="Calibri"/>
      <w:sz w:val="24"/>
    </w:rPr>
  </w:style>
  <w:style w:type="paragraph" w:customStyle="1" w:styleId="xl162">
    <w:name w:val="xl162"/>
    <w:basedOn w:val="Normal"/>
    <w:uiPriority w:val="99"/>
    <w:rsid w:val="0069663F"/>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Calibri" w:hAnsi="Calibri"/>
      <w:i/>
      <w:iCs/>
      <w:sz w:val="20"/>
      <w:szCs w:val="20"/>
    </w:rPr>
  </w:style>
  <w:style w:type="paragraph" w:customStyle="1" w:styleId="xl163">
    <w:name w:val="xl163"/>
    <w:basedOn w:val="Normal"/>
    <w:uiPriority w:val="99"/>
    <w:rsid w:val="0069663F"/>
    <w:pPr>
      <w:pBdr>
        <w:top w:val="single" w:sz="4" w:space="0" w:color="auto"/>
        <w:left w:val="single" w:sz="4" w:space="0" w:color="auto"/>
        <w:right w:val="single" w:sz="8" w:space="0" w:color="auto"/>
      </w:pBdr>
      <w:spacing w:before="100" w:beforeAutospacing="1" w:after="100" w:afterAutospacing="1" w:line="240" w:lineRule="auto"/>
      <w:textAlignment w:val="center"/>
    </w:pPr>
    <w:rPr>
      <w:rFonts w:ascii="Calibri" w:hAnsi="Calibri"/>
      <w:i/>
      <w:iCs/>
      <w:sz w:val="20"/>
      <w:szCs w:val="20"/>
    </w:rPr>
  </w:style>
  <w:style w:type="paragraph" w:customStyle="1" w:styleId="xl164">
    <w:name w:val="xl164"/>
    <w:basedOn w:val="Normal"/>
    <w:uiPriority w:val="99"/>
    <w:rsid w:val="0069663F"/>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Calibri" w:hAnsi="Calibri"/>
      <w:sz w:val="24"/>
    </w:rPr>
  </w:style>
  <w:style w:type="paragraph" w:customStyle="1" w:styleId="xl165">
    <w:name w:val="xl165"/>
    <w:basedOn w:val="Normal"/>
    <w:uiPriority w:val="99"/>
    <w:rsid w:val="0069663F"/>
    <w:pPr>
      <w:pBdr>
        <w:left w:val="single" w:sz="4" w:space="0" w:color="auto"/>
        <w:bottom w:val="single" w:sz="4" w:space="0" w:color="auto"/>
        <w:right w:val="single" w:sz="8" w:space="0" w:color="auto"/>
      </w:pBdr>
      <w:spacing w:before="100" w:beforeAutospacing="1" w:after="100" w:afterAutospacing="1" w:line="240" w:lineRule="auto"/>
      <w:textAlignment w:val="center"/>
    </w:pPr>
    <w:rPr>
      <w:rFonts w:ascii="Calibri" w:hAnsi="Calibri"/>
      <w:i/>
      <w:iCs/>
      <w:sz w:val="20"/>
      <w:szCs w:val="20"/>
    </w:rPr>
  </w:style>
  <w:style w:type="paragraph" w:customStyle="1" w:styleId="xl166">
    <w:name w:val="xl166"/>
    <w:basedOn w:val="Normal"/>
    <w:uiPriority w:val="99"/>
    <w:rsid w:val="0069663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Narrow" w:hAnsi="Arial Narrow"/>
      <w:i/>
      <w:iCs/>
      <w:sz w:val="20"/>
      <w:szCs w:val="20"/>
    </w:rPr>
  </w:style>
  <w:style w:type="paragraph" w:customStyle="1" w:styleId="xl167">
    <w:name w:val="xl167"/>
    <w:basedOn w:val="Normal"/>
    <w:uiPriority w:val="99"/>
    <w:rsid w:val="0069663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Calibri" w:hAnsi="Calibri"/>
      <w:i/>
      <w:iCs/>
      <w:sz w:val="20"/>
      <w:szCs w:val="20"/>
    </w:rPr>
  </w:style>
  <w:style w:type="paragraph" w:customStyle="1" w:styleId="xl168">
    <w:name w:val="xl168"/>
    <w:basedOn w:val="Normal"/>
    <w:uiPriority w:val="99"/>
    <w:rsid w:val="0069663F"/>
    <w:pPr>
      <w:pBdr>
        <w:top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Calibri" w:hAnsi="Calibri"/>
      <w:sz w:val="24"/>
    </w:rPr>
  </w:style>
  <w:style w:type="paragraph" w:customStyle="1" w:styleId="xl169">
    <w:name w:val="xl169"/>
    <w:basedOn w:val="Normal"/>
    <w:uiPriority w:val="99"/>
    <w:rsid w:val="0069663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Arial Narrow" w:hAnsi="Arial Narrow"/>
      <w:i/>
      <w:iCs/>
      <w:sz w:val="20"/>
      <w:szCs w:val="20"/>
    </w:rPr>
  </w:style>
  <w:style w:type="paragraph" w:customStyle="1" w:styleId="xl170">
    <w:name w:val="xl170"/>
    <w:basedOn w:val="Normal"/>
    <w:uiPriority w:val="99"/>
    <w:rsid w:val="0069663F"/>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Calibri" w:hAnsi="Calibri"/>
      <w:sz w:val="24"/>
    </w:rPr>
  </w:style>
  <w:style w:type="paragraph" w:customStyle="1" w:styleId="xl171">
    <w:name w:val="xl171"/>
    <w:basedOn w:val="Normal"/>
    <w:uiPriority w:val="99"/>
    <w:rsid w:val="0069663F"/>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libri" w:hAnsi="Calibri"/>
      <w:i/>
      <w:iCs/>
      <w:sz w:val="20"/>
      <w:szCs w:val="20"/>
    </w:rPr>
  </w:style>
  <w:style w:type="paragraph" w:customStyle="1" w:styleId="xl172">
    <w:name w:val="xl172"/>
    <w:basedOn w:val="Normal"/>
    <w:uiPriority w:val="99"/>
    <w:rsid w:val="0069663F"/>
    <w:pPr>
      <w:pBdr>
        <w:left w:val="single" w:sz="4" w:space="0" w:color="auto"/>
        <w:right w:val="single" w:sz="8" w:space="0" w:color="auto"/>
      </w:pBdr>
      <w:spacing w:before="100" w:beforeAutospacing="1" w:after="100" w:afterAutospacing="1" w:line="240" w:lineRule="auto"/>
      <w:textAlignment w:val="center"/>
    </w:pPr>
    <w:rPr>
      <w:rFonts w:ascii="Calibri" w:hAnsi="Calibri"/>
      <w:i/>
      <w:iCs/>
      <w:sz w:val="20"/>
      <w:szCs w:val="20"/>
    </w:rPr>
  </w:style>
  <w:style w:type="paragraph" w:customStyle="1" w:styleId="xl173">
    <w:name w:val="xl173"/>
    <w:basedOn w:val="Normal"/>
    <w:uiPriority w:val="99"/>
    <w:rsid w:val="0069663F"/>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Calibri" w:hAnsi="Calibri"/>
      <w:i/>
      <w:iCs/>
      <w:sz w:val="20"/>
      <w:szCs w:val="20"/>
    </w:rPr>
  </w:style>
  <w:style w:type="paragraph" w:customStyle="1" w:styleId="xl174">
    <w:name w:val="xl174"/>
    <w:basedOn w:val="Normal"/>
    <w:uiPriority w:val="99"/>
    <w:rsid w:val="0069663F"/>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hAnsi="Calibri"/>
      <w:i/>
      <w:iCs/>
      <w:sz w:val="20"/>
      <w:szCs w:val="20"/>
    </w:rPr>
  </w:style>
  <w:style w:type="paragraph" w:customStyle="1" w:styleId="xl175">
    <w:name w:val="xl175"/>
    <w:basedOn w:val="Normal"/>
    <w:uiPriority w:val="99"/>
    <w:rsid w:val="0069663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cs="Arial"/>
      <w:i/>
      <w:iCs/>
      <w:sz w:val="20"/>
      <w:szCs w:val="20"/>
    </w:rPr>
  </w:style>
  <w:style w:type="paragraph" w:customStyle="1" w:styleId="xl176">
    <w:name w:val="xl176"/>
    <w:basedOn w:val="Normal"/>
    <w:uiPriority w:val="99"/>
    <w:rsid w:val="0069663F"/>
    <w:pPr>
      <w:pBdr>
        <w:top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cs="Arial"/>
      <w:i/>
      <w:iCs/>
      <w:sz w:val="20"/>
      <w:szCs w:val="20"/>
    </w:rPr>
  </w:style>
  <w:style w:type="paragraph" w:customStyle="1" w:styleId="xl177">
    <w:name w:val="xl177"/>
    <w:basedOn w:val="Normal"/>
    <w:uiPriority w:val="99"/>
    <w:rsid w:val="0069663F"/>
    <w:pPr>
      <w:pBdr>
        <w:top w:val="single" w:sz="8" w:space="0" w:color="auto"/>
        <w:left w:val="single" w:sz="8" w:space="0" w:color="auto"/>
      </w:pBdr>
      <w:shd w:val="clear" w:color="000000" w:fill="FFFF99"/>
      <w:spacing w:before="100" w:beforeAutospacing="1" w:after="100" w:afterAutospacing="1" w:line="240" w:lineRule="auto"/>
      <w:jc w:val="center"/>
      <w:textAlignment w:val="center"/>
    </w:pPr>
    <w:rPr>
      <w:rFonts w:ascii="Calibri" w:hAnsi="Calibri"/>
      <w:b/>
      <w:bCs/>
      <w:sz w:val="20"/>
      <w:szCs w:val="20"/>
    </w:rPr>
  </w:style>
  <w:style w:type="paragraph" w:customStyle="1" w:styleId="xl178">
    <w:name w:val="xl178"/>
    <w:basedOn w:val="Normal"/>
    <w:uiPriority w:val="99"/>
    <w:rsid w:val="0069663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hAnsi="Calibri"/>
      <w:i/>
      <w:iCs/>
      <w:sz w:val="20"/>
      <w:szCs w:val="20"/>
    </w:rPr>
  </w:style>
  <w:style w:type="paragraph" w:customStyle="1" w:styleId="xl179">
    <w:name w:val="xl179"/>
    <w:basedOn w:val="Normal"/>
    <w:uiPriority w:val="99"/>
    <w:rsid w:val="0069663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libri" w:hAnsi="Calibri"/>
      <w:i/>
      <w:iCs/>
      <w:sz w:val="20"/>
      <w:szCs w:val="20"/>
    </w:rPr>
  </w:style>
  <w:style w:type="paragraph" w:customStyle="1" w:styleId="xl180">
    <w:name w:val="xl180"/>
    <w:basedOn w:val="Normal"/>
    <w:uiPriority w:val="99"/>
    <w:rsid w:val="0069663F"/>
    <w:pPr>
      <w:pBdr>
        <w:top w:val="single" w:sz="4" w:space="0" w:color="auto"/>
        <w:left w:val="single" w:sz="8"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ascii="Calibri" w:hAnsi="Calibri"/>
      <w:i/>
      <w:iCs/>
      <w:sz w:val="20"/>
      <w:szCs w:val="20"/>
    </w:rPr>
  </w:style>
  <w:style w:type="paragraph" w:customStyle="1" w:styleId="xl181">
    <w:name w:val="xl181"/>
    <w:basedOn w:val="Normal"/>
    <w:uiPriority w:val="99"/>
    <w:rsid w:val="0069663F"/>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line="240" w:lineRule="auto"/>
      <w:textAlignment w:val="center"/>
    </w:pPr>
    <w:rPr>
      <w:rFonts w:ascii="Calibri" w:hAnsi="Calibri"/>
      <w:i/>
      <w:iCs/>
      <w:sz w:val="20"/>
      <w:szCs w:val="20"/>
    </w:rPr>
  </w:style>
  <w:style w:type="paragraph" w:customStyle="1" w:styleId="xl182">
    <w:name w:val="xl182"/>
    <w:basedOn w:val="Normal"/>
    <w:uiPriority w:val="99"/>
    <w:rsid w:val="0069663F"/>
    <w:pPr>
      <w:pBdr>
        <w:top w:val="single" w:sz="4" w:space="0" w:color="auto"/>
        <w:left w:val="single" w:sz="4" w:space="0" w:color="auto"/>
        <w:bottom w:val="single" w:sz="4" w:space="0" w:color="auto"/>
        <w:right w:val="single" w:sz="8" w:space="0" w:color="auto"/>
      </w:pBdr>
      <w:shd w:val="clear" w:color="000000" w:fill="008000"/>
      <w:spacing w:before="100" w:beforeAutospacing="1" w:after="100" w:afterAutospacing="1" w:line="240" w:lineRule="auto"/>
      <w:textAlignment w:val="center"/>
    </w:pPr>
    <w:rPr>
      <w:rFonts w:ascii="Calibri" w:hAnsi="Calibri"/>
      <w:i/>
      <w:iCs/>
      <w:sz w:val="20"/>
      <w:szCs w:val="20"/>
    </w:rPr>
  </w:style>
  <w:style w:type="paragraph" w:customStyle="1" w:styleId="xl183">
    <w:name w:val="xl183"/>
    <w:basedOn w:val="Normal"/>
    <w:uiPriority w:val="99"/>
    <w:rsid w:val="0069663F"/>
    <w:pPr>
      <w:pBdr>
        <w:top w:val="single" w:sz="4" w:space="0" w:color="auto"/>
        <w:left w:val="single" w:sz="4" w:space="0" w:color="auto"/>
        <w:bottom w:val="single" w:sz="4" w:space="0" w:color="auto"/>
        <w:right w:val="single" w:sz="8" w:space="0" w:color="auto"/>
      </w:pBdr>
      <w:shd w:val="clear" w:color="000000" w:fill="969696"/>
      <w:spacing w:before="100" w:beforeAutospacing="1" w:after="100" w:afterAutospacing="1" w:line="240" w:lineRule="auto"/>
      <w:textAlignment w:val="center"/>
    </w:pPr>
    <w:rPr>
      <w:rFonts w:ascii="Calibri" w:hAnsi="Calibri"/>
      <w:i/>
      <w:iCs/>
      <w:sz w:val="20"/>
      <w:szCs w:val="20"/>
    </w:rPr>
  </w:style>
  <w:style w:type="paragraph" w:customStyle="1" w:styleId="xl184">
    <w:name w:val="xl184"/>
    <w:basedOn w:val="Normal"/>
    <w:uiPriority w:val="99"/>
    <w:rsid w:val="0069663F"/>
    <w:pPr>
      <w:pBdr>
        <w:top w:val="single" w:sz="4" w:space="0" w:color="auto"/>
        <w:left w:val="single" w:sz="8"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cs="Arial"/>
      <w:i/>
      <w:iCs/>
      <w:sz w:val="20"/>
      <w:szCs w:val="20"/>
    </w:rPr>
  </w:style>
  <w:style w:type="paragraph" w:customStyle="1" w:styleId="xl185">
    <w:name w:val="xl185"/>
    <w:basedOn w:val="Normal"/>
    <w:uiPriority w:val="99"/>
    <w:rsid w:val="0069663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cs="Arial"/>
      <w:sz w:val="20"/>
      <w:szCs w:val="20"/>
    </w:rPr>
  </w:style>
  <w:style w:type="paragraph" w:customStyle="1" w:styleId="xl186">
    <w:name w:val="xl186"/>
    <w:basedOn w:val="Normal"/>
    <w:uiPriority w:val="99"/>
    <w:rsid w:val="0069663F"/>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textAlignment w:val="center"/>
    </w:pPr>
    <w:rPr>
      <w:rFonts w:cs="Arial"/>
      <w:i/>
      <w:iCs/>
      <w:sz w:val="20"/>
      <w:szCs w:val="20"/>
    </w:rPr>
  </w:style>
  <w:style w:type="paragraph" w:customStyle="1" w:styleId="xl187">
    <w:name w:val="xl187"/>
    <w:basedOn w:val="Normal"/>
    <w:uiPriority w:val="99"/>
    <w:rsid w:val="0069663F"/>
    <w:pPr>
      <w:pBdr>
        <w:top w:val="single" w:sz="4" w:space="0" w:color="auto"/>
        <w:left w:val="single" w:sz="4" w:space="0" w:color="auto"/>
        <w:bottom w:val="single" w:sz="4" w:space="0" w:color="auto"/>
        <w:right w:val="single" w:sz="8" w:space="0" w:color="auto"/>
      </w:pBdr>
      <w:shd w:val="clear" w:color="000000" w:fill="969696"/>
      <w:spacing w:before="100" w:beforeAutospacing="1" w:after="100" w:afterAutospacing="1" w:line="240" w:lineRule="auto"/>
      <w:textAlignment w:val="center"/>
    </w:pPr>
    <w:rPr>
      <w:rFonts w:cs="Arial"/>
      <w:i/>
      <w:iCs/>
      <w:sz w:val="20"/>
      <w:szCs w:val="20"/>
    </w:rPr>
  </w:style>
  <w:style w:type="paragraph" w:customStyle="1" w:styleId="xl188">
    <w:name w:val="xl188"/>
    <w:basedOn w:val="Normal"/>
    <w:uiPriority w:val="99"/>
    <w:rsid w:val="0069663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cs="Arial"/>
      <w:i/>
      <w:iCs/>
      <w:sz w:val="20"/>
      <w:szCs w:val="20"/>
    </w:rPr>
  </w:style>
  <w:style w:type="paragraph" w:customStyle="1" w:styleId="xl189">
    <w:name w:val="xl189"/>
    <w:basedOn w:val="Normal"/>
    <w:uiPriority w:val="99"/>
    <w:rsid w:val="0069663F"/>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cs="Arial"/>
      <w:i/>
      <w:iCs/>
      <w:sz w:val="20"/>
      <w:szCs w:val="20"/>
    </w:rPr>
  </w:style>
  <w:style w:type="paragraph" w:customStyle="1" w:styleId="xl190">
    <w:name w:val="xl190"/>
    <w:basedOn w:val="Normal"/>
    <w:uiPriority w:val="99"/>
    <w:rsid w:val="0069663F"/>
    <w:pPr>
      <w:pBdr>
        <w:top w:val="single" w:sz="4" w:space="0" w:color="auto"/>
        <w:left w:val="single" w:sz="4" w:space="0" w:color="auto"/>
        <w:bottom w:val="single" w:sz="4" w:space="0" w:color="auto"/>
      </w:pBdr>
      <w:shd w:val="clear" w:color="000000" w:fill="969696"/>
      <w:spacing w:before="100" w:beforeAutospacing="1" w:after="100" w:afterAutospacing="1" w:line="240" w:lineRule="auto"/>
      <w:textAlignment w:val="center"/>
    </w:pPr>
    <w:rPr>
      <w:rFonts w:ascii="Calibri" w:hAnsi="Calibri"/>
      <w:sz w:val="20"/>
      <w:szCs w:val="20"/>
    </w:rPr>
  </w:style>
  <w:style w:type="paragraph" w:customStyle="1" w:styleId="xl191">
    <w:name w:val="xl191"/>
    <w:basedOn w:val="Normal"/>
    <w:uiPriority w:val="99"/>
    <w:rsid w:val="0069663F"/>
    <w:pPr>
      <w:pBdr>
        <w:top w:val="single" w:sz="4" w:space="0" w:color="auto"/>
        <w:left w:val="single" w:sz="4" w:space="0" w:color="auto"/>
        <w:bottom w:val="single" w:sz="4" w:space="0" w:color="auto"/>
      </w:pBdr>
      <w:shd w:val="clear" w:color="000000" w:fill="969696"/>
      <w:spacing w:before="100" w:beforeAutospacing="1" w:after="100" w:afterAutospacing="1" w:line="240" w:lineRule="auto"/>
      <w:textAlignment w:val="center"/>
    </w:pPr>
    <w:rPr>
      <w:rFonts w:ascii="Calibri" w:hAnsi="Calibri"/>
      <w:i/>
      <w:iCs/>
      <w:sz w:val="20"/>
      <w:szCs w:val="20"/>
    </w:rPr>
  </w:style>
  <w:style w:type="paragraph" w:customStyle="1" w:styleId="xl192">
    <w:name w:val="xl192"/>
    <w:basedOn w:val="Normal"/>
    <w:uiPriority w:val="99"/>
    <w:rsid w:val="0069663F"/>
    <w:pPr>
      <w:pBdr>
        <w:top w:val="single" w:sz="4" w:space="0" w:color="auto"/>
        <w:left w:val="single" w:sz="4" w:space="0" w:color="auto"/>
        <w:bottom w:val="single" w:sz="4" w:space="0" w:color="auto"/>
      </w:pBdr>
      <w:shd w:val="clear" w:color="000000" w:fill="008000"/>
      <w:spacing w:before="100" w:beforeAutospacing="1" w:after="100" w:afterAutospacing="1" w:line="240" w:lineRule="auto"/>
      <w:textAlignment w:val="center"/>
    </w:pPr>
    <w:rPr>
      <w:rFonts w:ascii="Calibri" w:hAnsi="Calibri"/>
      <w:i/>
      <w:iCs/>
      <w:sz w:val="20"/>
      <w:szCs w:val="20"/>
    </w:rPr>
  </w:style>
  <w:style w:type="paragraph" w:customStyle="1" w:styleId="xl193">
    <w:name w:val="xl193"/>
    <w:basedOn w:val="Normal"/>
    <w:uiPriority w:val="99"/>
    <w:rsid w:val="0069663F"/>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Calibri" w:hAnsi="Calibri"/>
      <w:i/>
      <w:iCs/>
      <w:sz w:val="20"/>
      <w:szCs w:val="20"/>
    </w:rPr>
  </w:style>
  <w:style w:type="paragraph" w:customStyle="1" w:styleId="xl194">
    <w:name w:val="xl194"/>
    <w:basedOn w:val="Normal"/>
    <w:uiPriority w:val="99"/>
    <w:rsid w:val="0069663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Calibri" w:hAnsi="Calibri"/>
      <w:i/>
      <w:iCs/>
      <w:sz w:val="20"/>
      <w:szCs w:val="20"/>
    </w:rPr>
  </w:style>
  <w:style w:type="paragraph" w:customStyle="1" w:styleId="xl195">
    <w:name w:val="xl195"/>
    <w:basedOn w:val="Normal"/>
    <w:uiPriority w:val="99"/>
    <w:rsid w:val="0069663F"/>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Calibri" w:hAnsi="Calibri"/>
      <w:sz w:val="20"/>
      <w:szCs w:val="20"/>
    </w:rPr>
  </w:style>
  <w:style w:type="paragraph" w:customStyle="1" w:styleId="xl196">
    <w:name w:val="xl196"/>
    <w:basedOn w:val="Normal"/>
    <w:uiPriority w:val="99"/>
    <w:rsid w:val="0069663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Calibri" w:hAnsi="Calibri"/>
      <w:i/>
      <w:iCs/>
      <w:color w:val="969696"/>
      <w:sz w:val="20"/>
      <w:szCs w:val="20"/>
    </w:rPr>
  </w:style>
  <w:style w:type="paragraph" w:customStyle="1" w:styleId="xl197">
    <w:name w:val="xl197"/>
    <w:basedOn w:val="Normal"/>
    <w:uiPriority w:val="99"/>
    <w:rsid w:val="0069663F"/>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Calibri" w:hAnsi="Calibri"/>
      <w:i/>
      <w:iCs/>
      <w:color w:val="969696"/>
      <w:sz w:val="20"/>
      <w:szCs w:val="20"/>
    </w:rPr>
  </w:style>
  <w:style w:type="paragraph" w:customStyle="1" w:styleId="xl198">
    <w:name w:val="xl198"/>
    <w:basedOn w:val="Normal"/>
    <w:uiPriority w:val="99"/>
    <w:rsid w:val="0069663F"/>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Calibri" w:hAnsi="Calibri"/>
      <w:i/>
      <w:iCs/>
      <w:color w:val="969696"/>
      <w:sz w:val="20"/>
      <w:szCs w:val="20"/>
    </w:rPr>
  </w:style>
  <w:style w:type="paragraph" w:customStyle="1" w:styleId="xl199">
    <w:name w:val="xl199"/>
    <w:basedOn w:val="Normal"/>
    <w:uiPriority w:val="99"/>
    <w:rsid w:val="0069663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i/>
      <w:iCs/>
      <w:sz w:val="20"/>
      <w:szCs w:val="20"/>
    </w:rPr>
  </w:style>
  <w:style w:type="paragraph" w:customStyle="1" w:styleId="xl200">
    <w:name w:val="xl200"/>
    <w:basedOn w:val="Normal"/>
    <w:uiPriority w:val="99"/>
    <w:rsid w:val="0069663F"/>
    <w:pPr>
      <w:pBdr>
        <w:top w:val="single" w:sz="4" w:space="0" w:color="auto"/>
        <w:left w:val="single" w:sz="8"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cs="Arial"/>
      <w:i/>
      <w:iCs/>
      <w:sz w:val="20"/>
      <w:szCs w:val="20"/>
    </w:rPr>
  </w:style>
  <w:style w:type="paragraph" w:customStyle="1" w:styleId="xl201">
    <w:name w:val="xl201"/>
    <w:basedOn w:val="Normal"/>
    <w:uiPriority w:val="99"/>
    <w:rsid w:val="0069663F"/>
    <w:pPr>
      <w:pBdr>
        <w:top w:val="single" w:sz="4" w:space="0" w:color="auto"/>
        <w:left w:val="single" w:sz="8" w:space="0" w:color="auto"/>
        <w:bottom w:val="single" w:sz="4" w:space="0" w:color="auto"/>
        <w:right w:val="single" w:sz="4" w:space="0" w:color="auto"/>
      </w:pBdr>
      <w:shd w:val="clear" w:color="000000" w:fill="969696"/>
      <w:spacing w:before="100" w:beforeAutospacing="1" w:after="100" w:afterAutospacing="1" w:line="240" w:lineRule="auto"/>
      <w:textAlignment w:val="center"/>
    </w:pPr>
    <w:rPr>
      <w:rFonts w:ascii="Calibri" w:hAnsi="Calibri"/>
      <w:sz w:val="20"/>
      <w:szCs w:val="20"/>
    </w:rPr>
  </w:style>
  <w:style w:type="paragraph" w:customStyle="1" w:styleId="xl202">
    <w:name w:val="xl202"/>
    <w:basedOn w:val="Normal"/>
    <w:uiPriority w:val="99"/>
    <w:rsid w:val="0069663F"/>
    <w:pPr>
      <w:pBdr>
        <w:top w:val="single" w:sz="4" w:space="0" w:color="auto"/>
        <w:left w:val="single" w:sz="8" w:space="0" w:color="auto"/>
        <w:bottom w:val="single" w:sz="4" w:space="0" w:color="auto"/>
        <w:right w:val="single" w:sz="4" w:space="0" w:color="auto"/>
      </w:pBdr>
      <w:shd w:val="clear" w:color="000000" w:fill="800080"/>
      <w:spacing w:before="100" w:beforeAutospacing="1" w:after="100" w:afterAutospacing="1" w:line="240" w:lineRule="auto"/>
      <w:textAlignment w:val="center"/>
    </w:pPr>
    <w:rPr>
      <w:rFonts w:ascii="Calibri" w:hAnsi="Calibri"/>
      <w:i/>
      <w:iCs/>
      <w:sz w:val="20"/>
      <w:szCs w:val="20"/>
    </w:rPr>
  </w:style>
  <w:style w:type="paragraph" w:customStyle="1" w:styleId="xl203">
    <w:name w:val="xl203"/>
    <w:basedOn w:val="Normal"/>
    <w:uiPriority w:val="99"/>
    <w:rsid w:val="0069663F"/>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Calibri" w:hAnsi="Calibri"/>
      <w:i/>
      <w:iCs/>
      <w:color w:val="969696"/>
      <w:sz w:val="20"/>
      <w:szCs w:val="20"/>
    </w:rPr>
  </w:style>
  <w:style w:type="paragraph" w:customStyle="1" w:styleId="xl204">
    <w:name w:val="xl204"/>
    <w:basedOn w:val="Normal"/>
    <w:uiPriority w:val="99"/>
    <w:rsid w:val="0069663F"/>
    <w:pPr>
      <w:pBdr>
        <w:top w:val="single" w:sz="8" w:space="0" w:color="auto"/>
        <w:bottom w:val="single" w:sz="4" w:space="0" w:color="auto"/>
      </w:pBdr>
      <w:spacing w:before="100" w:beforeAutospacing="1" w:after="100" w:afterAutospacing="1" w:line="240" w:lineRule="auto"/>
      <w:textAlignment w:val="center"/>
    </w:pPr>
    <w:rPr>
      <w:rFonts w:ascii="Calibri" w:hAnsi="Calibri"/>
      <w:sz w:val="24"/>
    </w:rPr>
  </w:style>
  <w:style w:type="paragraph" w:customStyle="1" w:styleId="xl205">
    <w:name w:val="xl205"/>
    <w:basedOn w:val="Normal"/>
    <w:uiPriority w:val="99"/>
    <w:rsid w:val="0069663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hAnsi="Calibri"/>
      <w:i/>
      <w:iCs/>
      <w:color w:val="333333"/>
      <w:sz w:val="20"/>
      <w:szCs w:val="20"/>
    </w:rPr>
  </w:style>
  <w:style w:type="paragraph" w:customStyle="1" w:styleId="xl206">
    <w:name w:val="xl206"/>
    <w:basedOn w:val="Normal"/>
    <w:uiPriority w:val="99"/>
    <w:rsid w:val="0069663F"/>
    <w:pPr>
      <w:shd w:val="clear" w:color="000000" w:fill="C0C0C0"/>
      <w:spacing w:before="100" w:beforeAutospacing="1" w:after="100" w:afterAutospacing="1" w:line="240" w:lineRule="auto"/>
      <w:jc w:val="right"/>
      <w:textAlignment w:val="center"/>
    </w:pPr>
    <w:rPr>
      <w:rFonts w:ascii="Calibri" w:hAnsi="Calibri"/>
      <w:sz w:val="20"/>
      <w:szCs w:val="20"/>
    </w:rPr>
  </w:style>
  <w:style w:type="paragraph" w:customStyle="1" w:styleId="xl207">
    <w:name w:val="xl207"/>
    <w:basedOn w:val="Normal"/>
    <w:uiPriority w:val="99"/>
    <w:rsid w:val="0069663F"/>
    <w:pPr>
      <w:shd w:val="clear" w:color="000000" w:fill="FF0000"/>
      <w:spacing w:before="100" w:beforeAutospacing="1" w:after="100" w:afterAutospacing="1" w:line="240" w:lineRule="auto"/>
      <w:jc w:val="right"/>
      <w:textAlignment w:val="center"/>
    </w:pPr>
    <w:rPr>
      <w:rFonts w:ascii="Calibri" w:hAnsi="Calibri"/>
      <w:sz w:val="20"/>
      <w:szCs w:val="20"/>
    </w:rPr>
  </w:style>
  <w:style w:type="paragraph" w:customStyle="1" w:styleId="xl208">
    <w:name w:val="xl208"/>
    <w:basedOn w:val="Normal"/>
    <w:uiPriority w:val="99"/>
    <w:rsid w:val="0069663F"/>
    <w:pPr>
      <w:shd w:val="clear" w:color="000000" w:fill="008000"/>
      <w:spacing w:before="100" w:beforeAutospacing="1" w:after="100" w:afterAutospacing="1" w:line="240" w:lineRule="auto"/>
      <w:jc w:val="right"/>
      <w:textAlignment w:val="center"/>
    </w:pPr>
    <w:rPr>
      <w:rFonts w:ascii="Calibri" w:hAnsi="Calibri"/>
      <w:sz w:val="20"/>
      <w:szCs w:val="20"/>
    </w:rPr>
  </w:style>
  <w:style w:type="paragraph" w:customStyle="1" w:styleId="xl209">
    <w:name w:val="xl209"/>
    <w:basedOn w:val="Normal"/>
    <w:uiPriority w:val="99"/>
    <w:rsid w:val="0069663F"/>
    <w:pPr>
      <w:shd w:val="clear" w:color="000000" w:fill="800080"/>
      <w:spacing w:before="100" w:beforeAutospacing="1" w:after="100" w:afterAutospacing="1" w:line="240" w:lineRule="auto"/>
      <w:jc w:val="right"/>
      <w:textAlignment w:val="center"/>
    </w:pPr>
    <w:rPr>
      <w:rFonts w:ascii="Calibri" w:hAnsi="Calibri"/>
      <w:sz w:val="20"/>
      <w:szCs w:val="20"/>
    </w:rPr>
  </w:style>
  <w:style w:type="paragraph" w:customStyle="1" w:styleId="xl210">
    <w:name w:val="xl210"/>
    <w:basedOn w:val="Normal"/>
    <w:uiPriority w:val="99"/>
    <w:rsid w:val="0069663F"/>
    <w:pPr>
      <w:shd w:val="clear" w:color="000000" w:fill="00CCFF"/>
      <w:spacing w:before="100" w:beforeAutospacing="1" w:after="100" w:afterAutospacing="1" w:line="240" w:lineRule="auto"/>
      <w:jc w:val="right"/>
      <w:textAlignment w:val="center"/>
    </w:pPr>
    <w:rPr>
      <w:rFonts w:ascii="Calibri" w:hAnsi="Calibri"/>
      <w:sz w:val="20"/>
      <w:szCs w:val="20"/>
    </w:rPr>
  </w:style>
  <w:style w:type="paragraph" w:customStyle="1" w:styleId="xl211">
    <w:name w:val="xl211"/>
    <w:basedOn w:val="Normal"/>
    <w:uiPriority w:val="99"/>
    <w:rsid w:val="0069663F"/>
    <w:pPr>
      <w:spacing w:before="100" w:beforeAutospacing="1" w:after="100" w:afterAutospacing="1" w:line="240" w:lineRule="auto"/>
      <w:jc w:val="right"/>
    </w:pPr>
    <w:rPr>
      <w:rFonts w:ascii="Arial Narrow" w:hAnsi="Arial Narrow"/>
      <w:sz w:val="24"/>
    </w:rPr>
  </w:style>
  <w:style w:type="paragraph" w:customStyle="1" w:styleId="xl212">
    <w:name w:val="xl212"/>
    <w:basedOn w:val="Normal"/>
    <w:uiPriority w:val="99"/>
    <w:rsid w:val="0069663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Calibri" w:hAnsi="Calibri"/>
      <w:i/>
      <w:iCs/>
      <w:color w:val="333333"/>
      <w:sz w:val="20"/>
      <w:szCs w:val="20"/>
    </w:rPr>
  </w:style>
  <w:style w:type="paragraph" w:customStyle="1" w:styleId="xl213">
    <w:name w:val="xl213"/>
    <w:basedOn w:val="Normal"/>
    <w:uiPriority w:val="99"/>
    <w:rsid w:val="0069663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libri" w:hAnsi="Calibri"/>
      <w:i/>
      <w:iCs/>
      <w:color w:val="FF0000"/>
      <w:sz w:val="20"/>
      <w:szCs w:val="20"/>
    </w:rPr>
  </w:style>
  <w:style w:type="paragraph" w:customStyle="1" w:styleId="xl214">
    <w:name w:val="xl214"/>
    <w:basedOn w:val="Normal"/>
    <w:uiPriority w:val="99"/>
    <w:rsid w:val="0069663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Calibri" w:hAnsi="Calibri"/>
      <w:i/>
      <w:iCs/>
      <w:color w:val="FF0000"/>
      <w:sz w:val="20"/>
      <w:szCs w:val="20"/>
    </w:rPr>
  </w:style>
  <w:style w:type="paragraph" w:customStyle="1" w:styleId="xl215">
    <w:name w:val="xl215"/>
    <w:basedOn w:val="Normal"/>
    <w:uiPriority w:val="99"/>
    <w:rsid w:val="0069663F"/>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Narrow" w:hAnsi="Arial Narrow"/>
      <w:i/>
      <w:iCs/>
      <w:color w:val="FF0000"/>
      <w:sz w:val="20"/>
      <w:szCs w:val="20"/>
    </w:rPr>
  </w:style>
  <w:style w:type="paragraph" w:customStyle="1" w:styleId="xl216">
    <w:name w:val="xl216"/>
    <w:basedOn w:val="Normal"/>
    <w:uiPriority w:val="99"/>
    <w:rsid w:val="0069663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Narrow" w:hAnsi="Arial Narrow"/>
      <w:i/>
      <w:iCs/>
      <w:color w:val="333333"/>
      <w:sz w:val="20"/>
      <w:szCs w:val="20"/>
    </w:rPr>
  </w:style>
  <w:style w:type="paragraph" w:customStyle="1" w:styleId="xl217">
    <w:name w:val="xl217"/>
    <w:basedOn w:val="Normal"/>
    <w:uiPriority w:val="99"/>
    <w:rsid w:val="0069663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i/>
      <w:iCs/>
      <w:color w:val="969696"/>
      <w:sz w:val="20"/>
      <w:szCs w:val="20"/>
    </w:rPr>
  </w:style>
  <w:style w:type="paragraph" w:customStyle="1" w:styleId="xl218">
    <w:name w:val="xl218"/>
    <w:basedOn w:val="Normal"/>
    <w:uiPriority w:val="99"/>
    <w:rsid w:val="0069663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Calibri" w:hAnsi="Calibri"/>
      <w:i/>
      <w:iCs/>
      <w:color w:val="FF0000"/>
      <w:sz w:val="20"/>
      <w:szCs w:val="20"/>
    </w:rPr>
  </w:style>
  <w:style w:type="paragraph" w:customStyle="1" w:styleId="xl219">
    <w:name w:val="xl219"/>
    <w:basedOn w:val="Normal"/>
    <w:uiPriority w:val="99"/>
    <w:rsid w:val="0069663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libri" w:hAnsi="Calibri"/>
      <w:i/>
      <w:iCs/>
      <w:color w:val="FF0000"/>
      <w:sz w:val="20"/>
      <w:szCs w:val="20"/>
    </w:rPr>
  </w:style>
  <w:style w:type="paragraph" w:customStyle="1" w:styleId="xl220">
    <w:name w:val="xl220"/>
    <w:basedOn w:val="Normal"/>
    <w:uiPriority w:val="99"/>
    <w:rsid w:val="0069663F"/>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Calibri" w:hAnsi="Calibri"/>
      <w:i/>
      <w:iCs/>
      <w:sz w:val="20"/>
      <w:szCs w:val="20"/>
    </w:rPr>
  </w:style>
  <w:style w:type="paragraph" w:customStyle="1" w:styleId="xl221">
    <w:name w:val="xl221"/>
    <w:basedOn w:val="Normal"/>
    <w:uiPriority w:val="99"/>
    <w:rsid w:val="0069663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Calibri" w:hAnsi="Calibri"/>
      <w:i/>
      <w:iCs/>
      <w:sz w:val="20"/>
      <w:szCs w:val="20"/>
    </w:rPr>
  </w:style>
  <w:style w:type="paragraph" w:customStyle="1" w:styleId="xl222">
    <w:name w:val="xl222"/>
    <w:basedOn w:val="Normal"/>
    <w:uiPriority w:val="99"/>
    <w:rsid w:val="0069663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Calibri" w:hAnsi="Calibri"/>
      <w:i/>
      <w:iCs/>
      <w:color w:val="FF0000"/>
      <w:sz w:val="20"/>
      <w:szCs w:val="20"/>
    </w:rPr>
  </w:style>
  <w:style w:type="paragraph" w:customStyle="1" w:styleId="xl223">
    <w:name w:val="xl223"/>
    <w:basedOn w:val="Normal"/>
    <w:uiPriority w:val="99"/>
    <w:rsid w:val="0069663F"/>
    <w:pPr>
      <w:pBdr>
        <w:top w:val="single" w:sz="8"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Arial Narrow" w:hAnsi="Arial Narrow"/>
      <w:i/>
      <w:iCs/>
      <w:sz w:val="20"/>
      <w:szCs w:val="20"/>
    </w:rPr>
  </w:style>
  <w:style w:type="paragraph" w:customStyle="1" w:styleId="xl224">
    <w:name w:val="xl224"/>
    <w:basedOn w:val="Normal"/>
    <w:uiPriority w:val="99"/>
    <w:rsid w:val="0069663F"/>
    <w:pPr>
      <w:pBdr>
        <w:left w:val="single" w:sz="8" w:space="0" w:color="auto"/>
        <w:bottom w:val="single" w:sz="8" w:space="0" w:color="auto"/>
      </w:pBdr>
      <w:shd w:val="clear" w:color="000000" w:fill="99CCFF"/>
      <w:spacing w:before="100" w:beforeAutospacing="1" w:after="100" w:afterAutospacing="1" w:line="240" w:lineRule="auto"/>
      <w:textAlignment w:val="center"/>
    </w:pPr>
    <w:rPr>
      <w:rFonts w:ascii="Calibri" w:hAnsi="Calibri"/>
      <w:b/>
      <w:bCs/>
      <w:sz w:val="24"/>
    </w:rPr>
  </w:style>
  <w:style w:type="paragraph" w:customStyle="1" w:styleId="xl225">
    <w:name w:val="xl225"/>
    <w:basedOn w:val="Normal"/>
    <w:uiPriority w:val="99"/>
    <w:rsid w:val="0069663F"/>
    <w:pPr>
      <w:pBdr>
        <w:bottom w:val="single" w:sz="8" w:space="0" w:color="auto"/>
      </w:pBdr>
      <w:shd w:val="clear" w:color="000000" w:fill="99CCFF"/>
      <w:spacing w:before="100" w:beforeAutospacing="1" w:after="100" w:afterAutospacing="1" w:line="240" w:lineRule="auto"/>
      <w:textAlignment w:val="center"/>
    </w:pPr>
    <w:rPr>
      <w:rFonts w:ascii="Calibri" w:hAnsi="Calibri"/>
      <w:b/>
      <w:bCs/>
      <w:sz w:val="24"/>
    </w:rPr>
  </w:style>
  <w:style w:type="paragraph" w:customStyle="1" w:styleId="xl226">
    <w:name w:val="xl226"/>
    <w:basedOn w:val="Normal"/>
    <w:uiPriority w:val="99"/>
    <w:rsid w:val="0069663F"/>
    <w:pPr>
      <w:pBdr>
        <w:bottom w:val="single" w:sz="8" w:space="0" w:color="auto"/>
        <w:right w:val="single" w:sz="8" w:space="0" w:color="auto"/>
      </w:pBdr>
      <w:shd w:val="clear" w:color="000000" w:fill="99CCFF"/>
      <w:spacing w:before="100" w:beforeAutospacing="1" w:after="100" w:afterAutospacing="1" w:line="240" w:lineRule="auto"/>
      <w:textAlignment w:val="center"/>
    </w:pPr>
    <w:rPr>
      <w:rFonts w:ascii="Calibri" w:hAnsi="Calibri"/>
      <w:b/>
      <w:bCs/>
      <w:sz w:val="24"/>
    </w:rPr>
  </w:style>
  <w:style w:type="paragraph" w:customStyle="1" w:styleId="xl227">
    <w:name w:val="xl227"/>
    <w:basedOn w:val="Normal"/>
    <w:uiPriority w:val="99"/>
    <w:rsid w:val="0069663F"/>
    <w:pPr>
      <w:pBdr>
        <w:top w:val="single" w:sz="8" w:space="0" w:color="auto"/>
        <w:bottom w:val="single" w:sz="8" w:space="0" w:color="auto"/>
        <w:right w:val="single" w:sz="8" w:space="0" w:color="auto"/>
      </w:pBdr>
      <w:spacing w:before="100" w:beforeAutospacing="1" w:after="100" w:afterAutospacing="1" w:line="240" w:lineRule="auto"/>
    </w:pPr>
    <w:rPr>
      <w:rFonts w:ascii="Arial Narrow" w:hAnsi="Arial Narrow"/>
      <w:sz w:val="24"/>
    </w:rPr>
  </w:style>
  <w:style w:type="paragraph" w:customStyle="1" w:styleId="xl228">
    <w:name w:val="xl228"/>
    <w:basedOn w:val="Normal"/>
    <w:uiPriority w:val="99"/>
    <w:rsid w:val="0069663F"/>
    <w:pPr>
      <w:pBdr>
        <w:top w:val="single" w:sz="8" w:space="0" w:color="auto"/>
        <w:bottom w:val="single" w:sz="8" w:space="0" w:color="auto"/>
      </w:pBdr>
      <w:shd w:val="clear" w:color="000000" w:fill="FFFF99"/>
      <w:spacing w:before="100" w:beforeAutospacing="1" w:after="100" w:afterAutospacing="1" w:line="240" w:lineRule="auto"/>
      <w:jc w:val="center"/>
      <w:textAlignment w:val="center"/>
    </w:pPr>
    <w:rPr>
      <w:rFonts w:ascii="Calibri" w:hAnsi="Calibri"/>
      <w:b/>
      <w:bCs/>
      <w:sz w:val="28"/>
      <w:szCs w:val="28"/>
    </w:rPr>
  </w:style>
  <w:style w:type="paragraph" w:customStyle="1" w:styleId="xl229">
    <w:name w:val="xl229"/>
    <w:basedOn w:val="Normal"/>
    <w:uiPriority w:val="99"/>
    <w:rsid w:val="0069663F"/>
    <w:pPr>
      <w:pBdr>
        <w:top w:val="single" w:sz="8" w:space="0" w:color="auto"/>
        <w:left w:val="single" w:sz="8" w:space="0" w:color="auto"/>
        <w:bottom w:val="single" w:sz="8" w:space="0" w:color="auto"/>
      </w:pBdr>
      <w:shd w:val="clear" w:color="000000" w:fill="FFFF99"/>
      <w:spacing w:before="100" w:beforeAutospacing="1" w:after="100" w:afterAutospacing="1" w:line="240" w:lineRule="auto"/>
      <w:jc w:val="center"/>
      <w:textAlignment w:val="center"/>
    </w:pPr>
    <w:rPr>
      <w:rFonts w:ascii="Calibri" w:hAnsi="Calibri"/>
      <w:b/>
      <w:bCs/>
      <w:sz w:val="28"/>
      <w:szCs w:val="28"/>
    </w:rPr>
  </w:style>
  <w:style w:type="paragraph" w:customStyle="1" w:styleId="xl230">
    <w:name w:val="xl230"/>
    <w:basedOn w:val="Normal"/>
    <w:uiPriority w:val="99"/>
    <w:rsid w:val="0069663F"/>
    <w:pPr>
      <w:pBdr>
        <w:top w:val="single" w:sz="8" w:space="0" w:color="auto"/>
        <w:bottom w:val="single" w:sz="8" w:space="0" w:color="auto"/>
        <w:right w:val="single" w:sz="8" w:space="0" w:color="auto"/>
      </w:pBdr>
      <w:shd w:val="clear" w:color="000000" w:fill="FFFF99"/>
      <w:spacing w:before="100" w:beforeAutospacing="1" w:after="100" w:afterAutospacing="1" w:line="240" w:lineRule="auto"/>
      <w:jc w:val="center"/>
      <w:textAlignment w:val="center"/>
    </w:pPr>
    <w:rPr>
      <w:rFonts w:ascii="Calibri" w:hAnsi="Calibri"/>
      <w:b/>
      <w:bCs/>
      <w:sz w:val="28"/>
      <w:szCs w:val="28"/>
    </w:rPr>
  </w:style>
  <w:style w:type="paragraph" w:customStyle="1" w:styleId="xl231">
    <w:name w:val="xl231"/>
    <w:basedOn w:val="Normal"/>
    <w:uiPriority w:val="99"/>
    <w:rsid w:val="0069663F"/>
    <w:pPr>
      <w:pBdr>
        <w:top w:val="single" w:sz="4" w:space="0" w:color="auto"/>
        <w:left w:val="single" w:sz="8" w:space="0" w:color="auto"/>
        <w:bottom w:val="single" w:sz="8" w:space="0" w:color="auto"/>
      </w:pBdr>
      <w:shd w:val="clear" w:color="000000" w:fill="99CCFF"/>
      <w:spacing w:before="100" w:beforeAutospacing="1" w:after="100" w:afterAutospacing="1" w:line="240" w:lineRule="auto"/>
      <w:textAlignment w:val="center"/>
    </w:pPr>
    <w:rPr>
      <w:rFonts w:ascii="Calibri" w:hAnsi="Calibri"/>
      <w:b/>
      <w:bCs/>
      <w:sz w:val="24"/>
    </w:rPr>
  </w:style>
  <w:style w:type="paragraph" w:customStyle="1" w:styleId="xl232">
    <w:name w:val="xl232"/>
    <w:basedOn w:val="Normal"/>
    <w:uiPriority w:val="99"/>
    <w:rsid w:val="0069663F"/>
    <w:pPr>
      <w:pBdr>
        <w:top w:val="single" w:sz="4" w:space="0" w:color="auto"/>
        <w:bottom w:val="single" w:sz="8" w:space="0" w:color="auto"/>
        <w:right w:val="single" w:sz="8" w:space="0" w:color="auto"/>
      </w:pBdr>
      <w:spacing w:before="100" w:beforeAutospacing="1" w:after="100" w:afterAutospacing="1" w:line="240" w:lineRule="auto"/>
    </w:pPr>
    <w:rPr>
      <w:rFonts w:ascii="Arial Narrow" w:hAnsi="Arial Narrow"/>
      <w:sz w:val="24"/>
    </w:rPr>
  </w:style>
  <w:style w:type="paragraph" w:customStyle="1" w:styleId="xl233">
    <w:name w:val="xl233"/>
    <w:basedOn w:val="Normal"/>
    <w:uiPriority w:val="99"/>
    <w:rsid w:val="0069663F"/>
    <w:pPr>
      <w:pBdr>
        <w:top w:val="single" w:sz="8" w:space="0" w:color="auto"/>
        <w:left w:val="single" w:sz="8" w:space="0" w:color="auto"/>
      </w:pBdr>
      <w:spacing w:before="100" w:beforeAutospacing="1" w:after="100" w:afterAutospacing="1" w:line="240" w:lineRule="auto"/>
      <w:textAlignment w:val="center"/>
    </w:pPr>
    <w:rPr>
      <w:rFonts w:ascii="Arial Narrow" w:hAnsi="Arial Narrow"/>
      <w:b/>
      <w:bCs/>
      <w:sz w:val="40"/>
      <w:szCs w:val="40"/>
    </w:rPr>
  </w:style>
  <w:style w:type="paragraph" w:customStyle="1" w:styleId="xl234">
    <w:name w:val="xl234"/>
    <w:basedOn w:val="Normal"/>
    <w:uiPriority w:val="99"/>
    <w:rsid w:val="0069663F"/>
    <w:pPr>
      <w:pBdr>
        <w:top w:val="single" w:sz="8" w:space="0" w:color="auto"/>
        <w:right w:val="single" w:sz="8" w:space="0" w:color="auto"/>
      </w:pBdr>
      <w:spacing w:before="100" w:beforeAutospacing="1" w:after="100" w:afterAutospacing="1" w:line="240" w:lineRule="auto"/>
    </w:pPr>
    <w:rPr>
      <w:rFonts w:ascii="Arial Narrow" w:hAnsi="Arial Narrow"/>
      <w:sz w:val="24"/>
    </w:rPr>
  </w:style>
  <w:style w:type="paragraph" w:customStyle="1" w:styleId="xl235">
    <w:name w:val="xl235"/>
    <w:basedOn w:val="Normal"/>
    <w:uiPriority w:val="99"/>
    <w:rsid w:val="0069663F"/>
    <w:pPr>
      <w:pBdr>
        <w:left w:val="single" w:sz="8" w:space="0" w:color="auto"/>
        <w:bottom w:val="single" w:sz="4" w:space="0" w:color="auto"/>
      </w:pBdr>
      <w:spacing w:before="100" w:beforeAutospacing="1" w:after="100" w:afterAutospacing="1" w:line="240" w:lineRule="auto"/>
    </w:pPr>
    <w:rPr>
      <w:rFonts w:ascii="Arial Narrow" w:hAnsi="Arial Narrow"/>
      <w:sz w:val="24"/>
    </w:rPr>
  </w:style>
  <w:style w:type="paragraph" w:customStyle="1" w:styleId="xl236">
    <w:name w:val="xl236"/>
    <w:basedOn w:val="Normal"/>
    <w:uiPriority w:val="99"/>
    <w:rsid w:val="0069663F"/>
    <w:pPr>
      <w:pBdr>
        <w:bottom w:val="single" w:sz="4" w:space="0" w:color="auto"/>
        <w:right w:val="single" w:sz="8" w:space="0" w:color="auto"/>
      </w:pBdr>
      <w:spacing w:before="100" w:beforeAutospacing="1" w:after="100" w:afterAutospacing="1" w:line="240" w:lineRule="auto"/>
    </w:pPr>
    <w:rPr>
      <w:rFonts w:ascii="Arial Narrow" w:hAnsi="Arial Narrow"/>
      <w:sz w:val="24"/>
    </w:rPr>
  </w:style>
  <w:style w:type="paragraph" w:customStyle="1" w:styleId="xl237">
    <w:name w:val="xl237"/>
    <w:basedOn w:val="Normal"/>
    <w:uiPriority w:val="99"/>
    <w:rsid w:val="0069663F"/>
    <w:pPr>
      <w:pBdr>
        <w:top w:val="single" w:sz="4" w:space="0" w:color="auto"/>
        <w:left w:val="single" w:sz="8" w:space="0" w:color="auto"/>
      </w:pBdr>
      <w:spacing w:before="100" w:beforeAutospacing="1" w:after="100" w:afterAutospacing="1" w:line="240" w:lineRule="auto"/>
      <w:jc w:val="center"/>
      <w:textAlignment w:val="center"/>
    </w:pPr>
    <w:rPr>
      <w:rFonts w:ascii="Calibri" w:hAnsi="Calibri"/>
      <w:b/>
      <w:bCs/>
      <w:sz w:val="28"/>
      <w:szCs w:val="28"/>
    </w:rPr>
  </w:style>
  <w:style w:type="paragraph" w:customStyle="1" w:styleId="xl238">
    <w:name w:val="xl238"/>
    <w:basedOn w:val="Normal"/>
    <w:uiPriority w:val="99"/>
    <w:rsid w:val="0069663F"/>
    <w:pPr>
      <w:pBdr>
        <w:top w:val="single" w:sz="4" w:space="0" w:color="auto"/>
        <w:right w:val="single" w:sz="8" w:space="0" w:color="auto"/>
      </w:pBdr>
      <w:spacing w:before="100" w:beforeAutospacing="1" w:after="100" w:afterAutospacing="1" w:line="240" w:lineRule="auto"/>
      <w:textAlignment w:val="center"/>
    </w:pPr>
    <w:rPr>
      <w:rFonts w:ascii="Arial Narrow" w:hAnsi="Arial Narrow"/>
      <w:sz w:val="24"/>
    </w:rPr>
  </w:style>
  <w:style w:type="paragraph" w:customStyle="1" w:styleId="xl239">
    <w:name w:val="xl239"/>
    <w:basedOn w:val="Normal"/>
    <w:uiPriority w:val="99"/>
    <w:rsid w:val="0069663F"/>
    <w:pPr>
      <w:pBdr>
        <w:top w:val="single" w:sz="8" w:space="0" w:color="auto"/>
        <w:left w:val="single" w:sz="8" w:space="0" w:color="auto"/>
      </w:pBdr>
      <w:spacing w:before="100" w:beforeAutospacing="1" w:after="100" w:afterAutospacing="1" w:line="240" w:lineRule="auto"/>
      <w:textAlignment w:val="top"/>
    </w:pPr>
    <w:rPr>
      <w:rFonts w:ascii="Arial Narrow" w:hAnsi="Arial Narrow"/>
      <w:b/>
      <w:bCs/>
      <w:sz w:val="40"/>
      <w:szCs w:val="40"/>
    </w:rPr>
  </w:style>
  <w:style w:type="paragraph" w:customStyle="1" w:styleId="xl240">
    <w:name w:val="xl240"/>
    <w:basedOn w:val="Normal"/>
    <w:uiPriority w:val="99"/>
    <w:rsid w:val="0069663F"/>
    <w:pPr>
      <w:pBdr>
        <w:top w:val="single" w:sz="8" w:space="0" w:color="auto"/>
        <w:right w:val="single" w:sz="8" w:space="0" w:color="auto"/>
      </w:pBdr>
      <w:spacing w:before="100" w:beforeAutospacing="1" w:after="100" w:afterAutospacing="1" w:line="240" w:lineRule="auto"/>
      <w:textAlignment w:val="top"/>
    </w:pPr>
    <w:rPr>
      <w:rFonts w:ascii="Arial Narrow" w:hAnsi="Arial Narrow"/>
      <w:sz w:val="24"/>
    </w:rPr>
  </w:style>
  <w:style w:type="paragraph" w:customStyle="1" w:styleId="xl241">
    <w:name w:val="xl241"/>
    <w:basedOn w:val="Normal"/>
    <w:uiPriority w:val="99"/>
    <w:rsid w:val="0069663F"/>
    <w:pPr>
      <w:pBdr>
        <w:left w:val="single" w:sz="8" w:space="0" w:color="auto"/>
        <w:bottom w:val="single" w:sz="4" w:space="0" w:color="auto"/>
      </w:pBdr>
      <w:spacing w:before="100" w:beforeAutospacing="1" w:after="100" w:afterAutospacing="1" w:line="240" w:lineRule="auto"/>
      <w:textAlignment w:val="top"/>
    </w:pPr>
    <w:rPr>
      <w:rFonts w:ascii="Arial Narrow" w:hAnsi="Arial Narrow"/>
      <w:sz w:val="24"/>
    </w:rPr>
  </w:style>
  <w:style w:type="paragraph" w:customStyle="1" w:styleId="xl242">
    <w:name w:val="xl242"/>
    <w:basedOn w:val="Normal"/>
    <w:uiPriority w:val="99"/>
    <w:rsid w:val="0069663F"/>
    <w:pPr>
      <w:pBdr>
        <w:bottom w:val="single" w:sz="4" w:space="0" w:color="auto"/>
        <w:right w:val="single" w:sz="8" w:space="0" w:color="auto"/>
      </w:pBdr>
      <w:spacing w:before="100" w:beforeAutospacing="1" w:after="100" w:afterAutospacing="1" w:line="240" w:lineRule="auto"/>
      <w:textAlignment w:val="top"/>
    </w:pPr>
    <w:rPr>
      <w:rFonts w:ascii="Arial Narrow" w:hAnsi="Arial Narrow"/>
      <w:sz w:val="24"/>
    </w:rPr>
  </w:style>
  <w:style w:type="paragraph" w:styleId="Dizin1">
    <w:name w:val="index 1"/>
    <w:aliases w:val="tablolar"/>
    <w:basedOn w:val="Normal"/>
    <w:next w:val="Normal"/>
    <w:autoRedefine/>
    <w:uiPriority w:val="99"/>
    <w:rsid w:val="0069663F"/>
    <w:pPr>
      <w:spacing w:before="0" w:after="0" w:line="280" w:lineRule="atLeast"/>
      <w:ind w:left="220" w:hanging="220"/>
    </w:pPr>
    <w:rPr>
      <w:rFonts w:ascii="Calibri" w:hAnsi="Calibri"/>
      <w:b/>
      <w:lang w:val="en-GB" w:eastAsia="en-US"/>
    </w:rPr>
  </w:style>
  <w:style w:type="paragraph" w:customStyle="1" w:styleId="listoftables">
    <w:name w:val="list of tables"/>
    <w:basedOn w:val="Dizin1"/>
    <w:uiPriority w:val="99"/>
    <w:rsid w:val="0069663F"/>
  </w:style>
  <w:style w:type="paragraph" w:customStyle="1" w:styleId="listoffigures">
    <w:name w:val="list of figures"/>
    <w:basedOn w:val="Normal"/>
    <w:uiPriority w:val="99"/>
    <w:rsid w:val="0069663F"/>
    <w:pPr>
      <w:spacing w:before="0" w:after="0" w:line="280" w:lineRule="atLeast"/>
    </w:pPr>
    <w:rPr>
      <w:rFonts w:ascii="Calibri" w:hAnsi="Calibri"/>
      <w:b/>
      <w:lang w:val="en-GB" w:eastAsia="en-US"/>
    </w:rPr>
  </w:style>
  <w:style w:type="paragraph" w:customStyle="1" w:styleId="normaltext">
    <w:name w:val="normaltext"/>
    <w:basedOn w:val="Default"/>
    <w:next w:val="Default"/>
    <w:uiPriority w:val="99"/>
    <w:rsid w:val="0069663F"/>
    <w:rPr>
      <w:rFonts w:ascii="IKDFLE+TimesNewRoman" w:hAnsi="IKDFLE+TimesNewRoman" w:cstheme="minorBidi"/>
      <w:color w:val="auto"/>
    </w:rPr>
  </w:style>
  <w:style w:type="paragraph" w:customStyle="1" w:styleId="Vieta2">
    <w:name w:val="Viñeta 2"/>
    <w:basedOn w:val="Normal"/>
    <w:next w:val="Normal"/>
    <w:uiPriority w:val="99"/>
    <w:rsid w:val="0069663F"/>
    <w:pPr>
      <w:numPr>
        <w:numId w:val="29"/>
      </w:numPr>
    </w:pPr>
    <w:rPr>
      <w:lang w:val="es-ES" w:eastAsia="es-ES"/>
    </w:rPr>
  </w:style>
  <w:style w:type="character" w:customStyle="1" w:styleId="Vieta3Car">
    <w:name w:val="Viñeta 3 Car"/>
    <w:link w:val="Vieta3"/>
    <w:locked/>
    <w:rsid w:val="0069663F"/>
    <w:rPr>
      <w:rFonts w:ascii="Arial" w:eastAsia="Times New Roman" w:hAnsi="Arial" w:cs="Times New Roman"/>
      <w:szCs w:val="24"/>
      <w:lang w:eastAsia="es-ES"/>
    </w:rPr>
  </w:style>
  <w:style w:type="paragraph" w:customStyle="1" w:styleId="Vieta3">
    <w:name w:val="Viñeta 3"/>
    <w:basedOn w:val="Normal"/>
    <w:link w:val="Vieta3Car"/>
    <w:rsid w:val="0069663F"/>
    <w:pPr>
      <w:numPr>
        <w:ilvl w:val="1"/>
        <w:numId w:val="29"/>
      </w:numPr>
    </w:pPr>
    <w:rPr>
      <w:lang w:eastAsia="es-ES"/>
    </w:rPr>
  </w:style>
  <w:style w:type="paragraph" w:customStyle="1" w:styleId="Vietaletra">
    <w:name w:val="Viñeta letra"/>
    <w:basedOn w:val="Normal"/>
    <w:uiPriority w:val="99"/>
    <w:rsid w:val="0069663F"/>
    <w:pPr>
      <w:numPr>
        <w:numId w:val="30"/>
      </w:numPr>
    </w:pPr>
    <w:rPr>
      <w:lang w:val="es-ES" w:eastAsia="es-ES"/>
    </w:rPr>
  </w:style>
  <w:style w:type="character" w:customStyle="1" w:styleId="FontStyle39">
    <w:name w:val="Font Style39"/>
    <w:uiPriority w:val="99"/>
    <w:rsid w:val="0069663F"/>
    <w:rPr>
      <w:rFonts w:ascii="Arial" w:hAnsi="Arial" w:cs="Arial"/>
      <w:b/>
      <w:bCs/>
      <w:color w:val="000000"/>
      <w:sz w:val="16"/>
      <w:szCs w:val="16"/>
    </w:rPr>
  </w:style>
  <w:style w:type="table" w:customStyle="1" w:styleId="ListeTablo4-Vurgu11">
    <w:name w:val="Liste Tablo 4 - Vurgu 11"/>
    <w:basedOn w:val="NormalTablo"/>
    <w:uiPriority w:val="49"/>
    <w:rsid w:val="0069663F"/>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1Ak-Vurgu11">
    <w:name w:val="Kılavuz Tablo 1 Açık - Vurgu 11"/>
    <w:basedOn w:val="NormalTablo"/>
    <w:uiPriority w:val="46"/>
    <w:rsid w:val="0069663F"/>
    <w:pPr>
      <w:spacing w:after="0" w:line="240" w:lineRule="auto"/>
    </w:pPr>
    <w:rPr>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Style24">
    <w:name w:val="Style24"/>
    <w:basedOn w:val="Normal"/>
    <w:uiPriority w:val="99"/>
    <w:rsid w:val="0069663F"/>
    <w:pPr>
      <w:widowControl w:val="0"/>
      <w:autoSpaceDE w:val="0"/>
      <w:autoSpaceDN w:val="0"/>
      <w:adjustRightInd w:val="0"/>
      <w:spacing w:before="0" w:after="0" w:line="240" w:lineRule="auto"/>
    </w:pPr>
    <w:rPr>
      <w:rFonts w:ascii="Franklin Gothic Demi Cond" w:hAnsi="Franklin Gothic Demi Cond"/>
      <w:sz w:val="24"/>
      <w:lang w:val="en-US" w:eastAsia="en-US"/>
    </w:rPr>
  </w:style>
  <w:style w:type="character" w:customStyle="1" w:styleId="FontStyle36">
    <w:name w:val="Font Style36"/>
    <w:uiPriority w:val="99"/>
    <w:rsid w:val="0069663F"/>
    <w:rPr>
      <w:rFonts w:ascii="Arial" w:hAnsi="Arial" w:cs="Arial"/>
      <w:b/>
      <w:bCs/>
      <w:i/>
      <w:iCs/>
      <w:color w:val="000000"/>
      <w:sz w:val="20"/>
      <w:szCs w:val="20"/>
    </w:rPr>
  </w:style>
  <w:style w:type="character" w:customStyle="1" w:styleId="FontStyle41">
    <w:name w:val="Font Style41"/>
    <w:uiPriority w:val="99"/>
    <w:rsid w:val="0069663F"/>
    <w:rPr>
      <w:rFonts w:ascii="Arial" w:hAnsi="Arial" w:cs="Arial"/>
      <w:b/>
      <w:bCs/>
      <w:color w:val="000000"/>
      <w:sz w:val="20"/>
      <w:szCs w:val="20"/>
    </w:rPr>
  </w:style>
  <w:style w:type="paragraph" w:customStyle="1" w:styleId="RIBAMAPTtulo4">
    <w:name w:val="RIBAMAP_Título4"/>
    <w:basedOn w:val="Balk4"/>
    <w:next w:val="RIBAMAPNormal"/>
    <w:uiPriority w:val="99"/>
    <w:rsid w:val="0069663F"/>
    <w:pPr>
      <w:keepLines/>
      <w:numPr>
        <w:ilvl w:val="0"/>
        <w:numId w:val="0"/>
      </w:numPr>
      <w:spacing w:line="264" w:lineRule="auto"/>
      <w:ind w:left="862" w:hanging="862"/>
    </w:pPr>
    <w:rPr>
      <w:rFonts w:asciiTheme="majorHAnsi" w:eastAsiaTheme="majorEastAsia" w:hAnsiTheme="majorHAnsi" w:cstheme="majorBidi"/>
      <w:bCs/>
      <w:iCs/>
      <w:color w:val="4472C4" w:themeColor="accent1"/>
      <w:szCs w:val="22"/>
      <w:lang w:val="en-GB" w:eastAsia="en-US"/>
    </w:rPr>
  </w:style>
  <w:style w:type="paragraph" w:customStyle="1" w:styleId="RIBAMAPTtulo5">
    <w:name w:val="RIBAMAP_Título5"/>
    <w:basedOn w:val="Balk5"/>
    <w:next w:val="RIBAMAPNormal"/>
    <w:uiPriority w:val="99"/>
    <w:rsid w:val="0069663F"/>
    <w:pPr>
      <w:keepLines/>
      <w:numPr>
        <w:ilvl w:val="0"/>
        <w:numId w:val="0"/>
      </w:numPr>
      <w:spacing w:before="240" w:line="264" w:lineRule="auto"/>
      <w:ind w:left="1009" w:hanging="1009"/>
    </w:pPr>
    <w:rPr>
      <w:rFonts w:asciiTheme="majorHAnsi" w:eastAsiaTheme="majorEastAsia" w:hAnsiTheme="majorHAnsi" w:cstheme="majorBidi"/>
      <w:b w:val="0"/>
      <w:i w:val="0"/>
      <w:color w:val="4472C4" w:themeColor="accent1"/>
      <w:sz w:val="24"/>
      <w:szCs w:val="22"/>
      <w:lang w:val="en-GB" w:eastAsia="en-US"/>
    </w:rPr>
  </w:style>
  <w:style w:type="table" w:customStyle="1" w:styleId="TabloKlavuzu26">
    <w:name w:val="Tablo Kılavuzu26"/>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
    <w:name w:val="Tablo Kılavuzu27"/>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
    <w:name w:val="Tablo Kılavuzu28"/>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
    <w:name w:val="Tablo Kılavuzu110"/>
    <w:basedOn w:val="NormalTablo"/>
    <w:next w:val="TabloKlavuzu"/>
    <w:uiPriority w:val="59"/>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
    <w:name w:val="Tablo Kılavuzu112"/>
    <w:basedOn w:val="NormalTablo"/>
    <w:rsid w:val="0069663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o11">
    <w:name w:val="Normal Tablo11"/>
    <w:uiPriority w:val="99"/>
    <w:semiHidden/>
    <w:rsid w:val="0069663F"/>
    <w:pPr>
      <w:spacing w:after="0" w:line="240" w:lineRule="auto"/>
    </w:pPr>
    <w:rPr>
      <w:rFonts w:ascii="Times New Roman" w:eastAsia="Times New Roman" w:hAnsi="Times New Roman" w:cs="Times New Roman"/>
      <w:sz w:val="20"/>
      <w:szCs w:val="20"/>
      <w:lang w:eastAsia="tr-TR"/>
    </w:rPr>
    <w:tblPr>
      <w:tblCellMar>
        <w:top w:w="0" w:type="dxa"/>
        <w:left w:w="108" w:type="dxa"/>
        <w:bottom w:w="0" w:type="dxa"/>
        <w:right w:w="108" w:type="dxa"/>
      </w:tblCellMar>
    </w:tblPr>
  </w:style>
  <w:style w:type="table" w:customStyle="1" w:styleId="TabloKlavuzu29">
    <w:name w:val="Tablo Kılavuzu29"/>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
    <w:name w:val="Tablo Kılavuzu41"/>
    <w:basedOn w:val="NormalTablo"/>
    <w:next w:val="TabloKlavuzu"/>
    <w:uiPriority w:val="59"/>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
    <w:name w:val="Tablo Kılavuzu71"/>
    <w:basedOn w:val="NormalTablo"/>
    <w:next w:val="TabloKlavuzu"/>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
    <w:name w:val="Tablo Kılavuzu81"/>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11">
    <w:name w:val="Renkli Liste - Vurgu 511"/>
    <w:basedOn w:val="NormalTablo"/>
    <w:next w:val="RenkliListe-Vurgu5"/>
    <w:uiPriority w:val="72"/>
    <w:rsid w:val="0069663F"/>
    <w:pPr>
      <w:spacing w:after="0" w:line="240" w:lineRule="auto"/>
    </w:pPr>
    <w:rPr>
      <w:rFonts w:eastAsia="Calibri"/>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Normal41">
    <w:name w:val="Table Normal41"/>
    <w:uiPriority w:val="2"/>
    <w:semiHidden/>
    <w:unhideWhenUsed/>
    <w:qFormat/>
    <w:rsid w:val="0069663F"/>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oKlavuzu91">
    <w:name w:val="Tablo Kılavuzu9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
    <w:name w:val="Tablo Kılavuzu10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
    <w:name w:val="Tablo Kılavuzu1111"/>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
    <w:name w:val="Tablo Kılavuzu121"/>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
    <w:name w:val="Tablo Kılavuzu131"/>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
    <w:name w:val="Tablo Kılavuzu141"/>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
    <w:name w:val="Tablo Kılavuzu15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
    <w:name w:val="Tablo Kılavuzu16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
    <w:name w:val="Tablo Kılavuzu17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
    <w:name w:val="Tablo Kılavuzu18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
    <w:name w:val="Tablo Kılavuzu19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
    <w:name w:val="Tablo Kılavuzu20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
    <w:name w:val="Tablo Kılavuzu2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
    <w:name w:val="Tablo Kılavuzu22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
    <w:name w:val="Tablo Kılavuzu23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
    <w:name w:val="Tablo Kılavuzu24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4.2.1"/>
    <w:basedOn w:val="NormalTablo"/>
    <w:uiPriority w:val="99"/>
    <w:rsid w:val="0069663F"/>
    <w:pPr>
      <w:spacing w:after="0" w:line="240" w:lineRule="auto"/>
      <w:jc w:val="center"/>
    </w:pPr>
    <w:rPr>
      <w:rFonts w:ascii="Arial Narrow" w:eastAsia="Yu Mincho" w:hAnsi="Arial Narrow"/>
      <w:sz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onstantia" w:hAnsi="Constantia"/>
        <w:b/>
        <w:sz w:val="20"/>
      </w:rPr>
      <w:tblPr/>
      <w:tcPr>
        <w:shd w:val="clear" w:color="auto" w:fill="BFBFBF"/>
      </w:tcPr>
    </w:tblStylePr>
  </w:style>
  <w:style w:type="table" w:customStyle="1" w:styleId="TabloKlavuzu30">
    <w:name w:val="Tablo Kılavuzu30"/>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2">
    <w:name w:val="Renkli Liste - Vurgu 52"/>
    <w:basedOn w:val="NormalTablo"/>
    <w:next w:val="RenkliListe-Vurgu5"/>
    <w:uiPriority w:val="72"/>
    <w:semiHidden/>
    <w:unhideWhenUsed/>
    <w:rsid w:val="0069663F"/>
    <w:pPr>
      <w:spacing w:after="0" w:line="240" w:lineRule="auto"/>
    </w:pPr>
    <w:rPr>
      <w:rFonts w:eastAsia="Calibri"/>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TabloKlavuzuAk12">
    <w:name w:val="Tablo Kılavuzu Açık12"/>
    <w:basedOn w:val="NormalTablo"/>
    <w:next w:val="TabloKlavuzuAk1"/>
    <w:uiPriority w:val="40"/>
    <w:rsid w:val="0069663F"/>
    <w:pPr>
      <w:spacing w:after="0" w:line="240" w:lineRule="auto"/>
    </w:pPr>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12">
    <w:name w:val="Düz Tablo 112"/>
    <w:basedOn w:val="NormalTablo"/>
    <w:next w:val="DzTablo110"/>
    <w:uiPriority w:val="41"/>
    <w:rsid w:val="0069663F"/>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kGlgeleme-Vurgu11">
    <w:name w:val="Açık Gölgeleme - Vurgu 11"/>
    <w:basedOn w:val="NormalTablo"/>
    <w:next w:val="AkGlgeleme-Vurgu1"/>
    <w:uiPriority w:val="60"/>
    <w:rsid w:val="0069663F"/>
    <w:pPr>
      <w:spacing w:after="0" w:line="240" w:lineRule="auto"/>
    </w:pPr>
    <w:rPr>
      <w:rFonts w:eastAsia="Calibri"/>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Glgeleme2-Vurgu11">
    <w:name w:val="Orta Gölgeleme 2 - Vurgu 11"/>
    <w:basedOn w:val="NormalTablo"/>
    <w:next w:val="OrtaGlgeleme2-Vurgu1"/>
    <w:uiPriority w:val="64"/>
    <w:rsid w:val="0069663F"/>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2-Vurgu11">
    <w:name w:val="Orta List 2 - Vurgu 11"/>
    <w:basedOn w:val="NormalTablo"/>
    <w:next w:val="OrtaList2-Vurgu1"/>
    <w:uiPriority w:val="66"/>
    <w:rsid w:val="0069663F"/>
    <w:pPr>
      <w:spacing w:after="0" w:line="240" w:lineRule="auto"/>
    </w:pPr>
    <w:rPr>
      <w:rFonts w:ascii="Calibri Light" w:eastAsia="MS Gothic"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Tables1">
    <w:name w:val="Tables1"/>
    <w:basedOn w:val="NormalTablo"/>
    <w:uiPriority w:val="99"/>
    <w:rsid w:val="0069663F"/>
    <w:pPr>
      <w:spacing w:after="0" w:line="240" w:lineRule="auto"/>
    </w:pPr>
    <w:rPr>
      <w:rFonts w:eastAsia="Calibri"/>
      <w:sz w:val="20"/>
    </w:rPr>
    <w:tblPr/>
  </w:style>
  <w:style w:type="table" w:customStyle="1" w:styleId="TabloRenkli21">
    <w:name w:val="Tablo Renkli 21"/>
    <w:basedOn w:val="NormalTablo"/>
    <w:next w:val="TabloRenkli2"/>
    <w:uiPriority w:val="99"/>
    <w:rsid w:val="0069663F"/>
    <w:pPr>
      <w:spacing w:after="0" w:line="280" w:lineRule="atLeast"/>
      <w:jc w:val="both"/>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LightList-Accent111">
    <w:name w:val="Light List - Accent 111"/>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
    <w:name w:val="Light List - Accent 211"/>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11">
    <w:name w:val="Table Grid11"/>
    <w:basedOn w:val="NormalTablo"/>
    <w:next w:val="TabloKlavuzu"/>
    <w:uiPriority w:val="39"/>
    <w:rsid w:val="0069663F"/>
    <w:pPr>
      <w:spacing w:after="0" w:line="240" w:lineRule="auto"/>
    </w:pPr>
    <w:rPr>
      <w:rFonts w:ascii="Calibri" w:eastAsia="Calibri" w:hAnsi="Calibri" w:cs="Times New Roman"/>
      <w:lang w:val="nl-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111">
    <w:name w:val="Liste Tablo 4 - Vurgu 111"/>
    <w:basedOn w:val="NormalTablo"/>
    <w:uiPriority w:val="49"/>
    <w:rsid w:val="0069663F"/>
    <w:pPr>
      <w:spacing w:after="0" w:line="240" w:lineRule="auto"/>
    </w:pPr>
    <w:rPr>
      <w:rFonts w:eastAsia="Calibri"/>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1Ak-Vurgu111">
    <w:name w:val="Kılavuz Tablo 1 Açık - Vurgu 111"/>
    <w:basedOn w:val="NormalTablo"/>
    <w:uiPriority w:val="46"/>
    <w:rsid w:val="0069663F"/>
    <w:pPr>
      <w:spacing w:after="0" w:line="240" w:lineRule="auto"/>
    </w:pPr>
    <w:rPr>
      <w:rFonts w:eastAsia="Calibri"/>
      <w:lang w:val="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oKlavuzu32">
    <w:name w:val="Tablo Kılavuzu32"/>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
    <w:name w:val="Tablo Kılavuzu113"/>
    <w:basedOn w:val="NormalTablo"/>
    <w:next w:val="TabloKlavuzu"/>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
    <w:name w:val="Tablo Kılavuzu33"/>
    <w:basedOn w:val="NormalTablo"/>
    <w:next w:val="TabloKlavuzu"/>
    <w:uiPriority w:val="3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
    <w:name w:val="Tablo Kılavuzu34"/>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
    <w:name w:val="Tablo Kılavuzu35"/>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11pt">
    <w:name w:val="balk11pt"/>
    <w:basedOn w:val="Normal"/>
    <w:uiPriority w:val="99"/>
    <w:rsid w:val="0069663F"/>
    <w:pPr>
      <w:spacing w:before="100" w:beforeAutospacing="1" w:after="100" w:afterAutospacing="1" w:line="240" w:lineRule="auto"/>
    </w:pPr>
    <w:rPr>
      <w:rFonts w:ascii="Arial Narrow" w:hAnsi="Arial Narrow"/>
      <w:sz w:val="24"/>
    </w:rPr>
  </w:style>
  <w:style w:type="paragraph" w:customStyle="1" w:styleId="ortabalkbold0">
    <w:name w:val="ortabalkbold"/>
    <w:basedOn w:val="Normal"/>
    <w:rsid w:val="0069663F"/>
    <w:pPr>
      <w:spacing w:before="100" w:beforeAutospacing="1" w:after="100" w:afterAutospacing="1" w:line="240" w:lineRule="auto"/>
    </w:pPr>
    <w:rPr>
      <w:rFonts w:ascii="Arial Narrow" w:hAnsi="Arial Narrow"/>
      <w:sz w:val="24"/>
    </w:rPr>
  </w:style>
  <w:style w:type="paragraph" w:customStyle="1" w:styleId="metin">
    <w:name w:val="metin"/>
    <w:basedOn w:val="Normal"/>
    <w:uiPriority w:val="99"/>
    <w:rsid w:val="0069663F"/>
    <w:pPr>
      <w:spacing w:before="100" w:beforeAutospacing="1" w:after="100" w:afterAutospacing="1" w:line="240" w:lineRule="auto"/>
    </w:pPr>
    <w:rPr>
      <w:rFonts w:ascii="Arial Narrow" w:hAnsi="Arial Narrow"/>
      <w:sz w:val="24"/>
    </w:rPr>
  </w:style>
  <w:style w:type="table" w:customStyle="1" w:styleId="TabloKlavuzuAk11">
    <w:name w:val="Tablo Kılavuzu Açık11"/>
    <w:basedOn w:val="NormalTablo"/>
    <w:uiPriority w:val="40"/>
    <w:rsid w:val="0069663F"/>
    <w:pPr>
      <w:spacing w:after="0" w:line="240" w:lineRule="auto"/>
    </w:pPr>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11">
    <w:name w:val="Düz Tablo 111"/>
    <w:basedOn w:val="NormalTablo"/>
    <w:uiPriority w:val="41"/>
    <w:rsid w:val="0069663F"/>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zmlenmeyenBahsetme6">
    <w:name w:val="Çözümlenmeyen Bahsetme6"/>
    <w:basedOn w:val="VarsaylanParagrafYazTipi"/>
    <w:uiPriority w:val="99"/>
    <w:semiHidden/>
    <w:unhideWhenUsed/>
    <w:rsid w:val="0069663F"/>
    <w:rPr>
      <w:color w:val="808080"/>
      <w:shd w:val="clear" w:color="auto" w:fill="E6E6E6"/>
    </w:rPr>
  </w:style>
  <w:style w:type="character" w:customStyle="1" w:styleId="zmlenmeyenBahsetme7">
    <w:name w:val="Çözümlenmeyen Bahsetme7"/>
    <w:basedOn w:val="VarsaylanParagrafYazTipi"/>
    <w:uiPriority w:val="99"/>
    <w:semiHidden/>
    <w:unhideWhenUsed/>
    <w:rsid w:val="0069663F"/>
    <w:rPr>
      <w:color w:val="808080"/>
      <w:shd w:val="clear" w:color="auto" w:fill="E6E6E6"/>
    </w:rPr>
  </w:style>
  <w:style w:type="paragraph" w:customStyle="1" w:styleId="1BALIK">
    <w:name w:val="1.BAŞLIK"/>
    <w:basedOn w:val="Balk1"/>
    <w:link w:val="1BALIKChar"/>
    <w:rsid w:val="0069663F"/>
    <w:pPr>
      <w:pBdr>
        <w:top w:val="single" w:sz="4" w:space="3" w:color="auto"/>
        <w:bottom w:val="single" w:sz="4" w:space="3" w:color="auto"/>
      </w:pBdr>
      <w:shd w:val="clear" w:color="auto" w:fill="D9D9D9"/>
      <w:tabs>
        <w:tab w:val="num" w:pos="720"/>
      </w:tabs>
      <w:ind w:left="720" w:hanging="720"/>
    </w:pPr>
    <w:rPr>
      <w:rFonts w:ascii="Arial Narrow" w:hAnsi="Arial Narrow"/>
      <w:color w:val="auto"/>
      <w:sz w:val="24"/>
    </w:rPr>
  </w:style>
  <w:style w:type="character" w:customStyle="1" w:styleId="1BALIKChar">
    <w:name w:val="1.BAŞLIK Char"/>
    <w:basedOn w:val="VarsaylanParagrafYazTipi"/>
    <w:link w:val="1BALIK"/>
    <w:rsid w:val="0069663F"/>
    <w:rPr>
      <w:rFonts w:ascii="Arial Narrow" w:eastAsia="Times New Roman" w:hAnsi="Arial Narrow" w:cs="Times New Roman"/>
      <w:b/>
      <w:caps/>
      <w:sz w:val="24"/>
      <w:szCs w:val="24"/>
      <w:shd w:val="clear" w:color="auto" w:fill="D9D9D9"/>
      <w:lang w:eastAsia="tr-TR"/>
    </w:rPr>
  </w:style>
  <w:style w:type="table" w:customStyle="1" w:styleId="TabloKlavuzu36">
    <w:name w:val="Tablo Kılavuzu36"/>
    <w:basedOn w:val="NormalTablo"/>
    <w:next w:val="TabloKlavuzu"/>
    <w:uiPriority w:val="59"/>
    <w:rsid w:val="0069663F"/>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4">
    <w:name w:val="Tablo Kılavuzu114"/>
    <w:basedOn w:val="NormalTablo"/>
    <w:rsid w:val="0069663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o12">
    <w:name w:val="Normal Tablo12"/>
    <w:uiPriority w:val="99"/>
    <w:semiHidden/>
    <w:rsid w:val="0069663F"/>
    <w:pPr>
      <w:spacing w:after="0" w:line="240" w:lineRule="auto"/>
    </w:pPr>
    <w:rPr>
      <w:rFonts w:ascii="Times New Roman" w:eastAsia="Times New Roman" w:hAnsi="Times New Roman" w:cs="Times New Roman"/>
      <w:sz w:val="20"/>
      <w:szCs w:val="20"/>
      <w:lang w:eastAsia="tr-TR"/>
    </w:rPr>
    <w:tblPr>
      <w:tblCellMar>
        <w:top w:w="0" w:type="dxa"/>
        <w:left w:w="108" w:type="dxa"/>
        <w:bottom w:w="0" w:type="dxa"/>
        <w:right w:w="108" w:type="dxa"/>
      </w:tblCellMar>
    </w:tblPr>
  </w:style>
  <w:style w:type="table" w:customStyle="1" w:styleId="TabloKlavuzu210">
    <w:name w:val="Tablo Kılavuzu210"/>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
    <w:name w:val="Tablo Kılavuzu42"/>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
    <w:name w:val="Tablo Kılavuzu62"/>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
    <w:name w:val="Tablo Kılavuzu72"/>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
    <w:name w:val="Tablo Kılavuzu82"/>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3">
    <w:name w:val="Renkli Liste - Vurgu 53"/>
    <w:basedOn w:val="NormalTablo"/>
    <w:next w:val="RenkliListe-Vurgu5"/>
    <w:uiPriority w:val="72"/>
    <w:rsid w:val="0069663F"/>
    <w:pPr>
      <w:spacing w:after="0" w:line="240" w:lineRule="auto"/>
    </w:pPr>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oKlavuzu92">
    <w:name w:val="Tablo Kılavuzu9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
    <w:name w:val="Tablo Kılavuzu10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5">
    <w:name w:val="Tablo Kılavuzu115"/>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2">
    <w:name w:val="Tablo Kılavuzu122"/>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2">
    <w:name w:val="Tablo Kılavuzu132"/>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2">
    <w:name w:val="Tablo Kılavuzu142"/>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
    <w:name w:val="Tablo Kılavuzu15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2">
    <w:name w:val="Tablo Kılavuzu16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2">
    <w:name w:val="Tablo Kılavuzu17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2">
    <w:name w:val="Tablo Kılavuzu18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2">
    <w:name w:val="Tablo Kılavuzu19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2">
    <w:name w:val="Tablo Kılavuzu20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
    <w:name w:val="Tablo Kılavuzu21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2">
    <w:name w:val="Tablo Kılavuzu22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2">
    <w:name w:val="Tablo Kılavuzu23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2">
    <w:name w:val="Tablo Kılavuzu24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4.2.2"/>
    <w:basedOn w:val="NormalTablo"/>
    <w:uiPriority w:val="99"/>
    <w:rsid w:val="0069663F"/>
    <w:pPr>
      <w:spacing w:after="0" w:line="240" w:lineRule="auto"/>
      <w:jc w:val="center"/>
    </w:pPr>
    <w:rPr>
      <w:rFonts w:ascii="Arial Narrow" w:eastAsia="Yu Mincho" w:hAnsi="Arial Narrow"/>
      <w:sz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Bahnschrift SemiBold Condensed" w:hAnsi="Bahnschrift SemiBold Condensed"/>
        <w:b/>
        <w:sz w:val="20"/>
      </w:rPr>
      <w:tblPr/>
      <w:tcPr>
        <w:shd w:val="clear" w:color="auto" w:fill="BFBFBF"/>
      </w:tcPr>
    </w:tblStylePr>
  </w:style>
  <w:style w:type="table" w:customStyle="1" w:styleId="RenkliListe-Vurgu512">
    <w:name w:val="Renkli Liste - Vurgu 512"/>
    <w:basedOn w:val="NormalTablo"/>
    <w:next w:val="RenkliListe-Vurgu5"/>
    <w:uiPriority w:val="72"/>
    <w:rsid w:val="0069663F"/>
    <w:pPr>
      <w:spacing w:after="0" w:line="240" w:lineRule="auto"/>
    </w:pPr>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oKlavuzu1112">
    <w:name w:val="Tablo Kılavuzu1112"/>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
    <w:name w:val="Tablo Kılavuzu251"/>
    <w:basedOn w:val="NormalTablo"/>
    <w:next w:val="TabloKlavuzu"/>
    <w:uiPriority w:val="59"/>
    <w:rsid w:val="0069663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1">
    <w:name w:val="Açık Gölgeleme - Vurgu 111"/>
    <w:basedOn w:val="NormalTablo"/>
    <w:uiPriority w:val="60"/>
    <w:rsid w:val="0069663F"/>
    <w:pPr>
      <w:spacing w:after="0" w:line="240" w:lineRule="auto"/>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OrtaGlgeleme2-Vurgu111">
    <w:name w:val="Orta Gölgeleme 2 - Vurgu 111"/>
    <w:basedOn w:val="NormalTablo"/>
    <w:uiPriority w:val="64"/>
    <w:rsid w:val="0069663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2-Vurgu12">
    <w:name w:val="Orta List 2 - Vurgu 12"/>
    <w:basedOn w:val="NormalTablo"/>
    <w:next w:val="OrtaList2-Vurgu1"/>
    <w:uiPriority w:val="66"/>
    <w:rsid w:val="0069663F"/>
    <w:pPr>
      <w:spacing w:after="0" w:line="240" w:lineRule="auto"/>
    </w:pPr>
    <w:rPr>
      <w:rFonts w:ascii="Calibri Light" w:eastAsia="Yu Gothic Light"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Tables3">
    <w:name w:val="Tables3"/>
    <w:basedOn w:val="NormalTablo"/>
    <w:uiPriority w:val="99"/>
    <w:rsid w:val="0069663F"/>
    <w:pPr>
      <w:spacing w:after="0" w:line="240" w:lineRule="auto"/>
    </w:pPr>
    <w:rPr>
      <w:sz w:val="20"/>
    </w:rPr>
    <w:tblPr/>
  </w:style>
  <w:style w:type="table" w:customStyle="1" w:styleId="TabloRenkli22">
    <w:name w:val="Tablo Renkli 22"/>
    <w:basedOn w:val="NormalTablo"/>
    <w:next w:val="TabloRenkli2"/>
    <w:uiPriority w:val="99"/>
    <w:rsid w:val="0069663F"/>
    <w:pPr>
      <w:spacing w:after="0" w:line="280" w:lineRule="atLeast"/>
      <w:jc w:val="both"/>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LightList-Accent112">
    <w:name w:val="Light List - Accent 112"/>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2">
    <w:name w:val="Light List - Accent 212"/>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12">
    <w:name w:val="Table Grid12"/>
    <w:basedOn w:val="NormalTablo"/>
    <w:next w:val="TabloKlavuzu"/>
    <w:uiPriority w:val="39"/>
    <w:rsid w:val="0069663F"/>
    <w:pPr>
      <w:spacing w:after="0" w:line="240" w:lineRule="auto"/>
    </w:pPr>
    <w:rPr>
      <w:rFonts w:ascii="Calibri" w:eastAsia="Calibri" w:hAnsi="Calibri" w:cs="Times New Roman"/>
      <w:lang w:val="nl-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112">
    <w:name w:val="Liste Tablo 4 - Vurgu 112"/>
    <w:basedOn w:val="NormalTablo"/>
    <w:uiPriority w:val="49"/>
    <w:rsid w:val="0069663F"/>
    <w:pPr>
      <w:spacing w:after="0" w:line="240" w:lineRule="auto"/>
    </w:pPr>
    <w:rPr>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1Ak-Vurgu112">
    <w:name w:val="Kılavuz Tablo 1 Açık - Vurgu 112"/>
    <w:basedOn w:val="NormalTablo"/>
    <w:uiPriority w:val="46"/>
    <w:rsid w:val="0069663F"/>
    <w:pPr>
      <w:spacing w:after="0" w:line="240" w:lineRule="auto"/>
    </w:pPr>
    <w:rPr>
      <w:lang w:val="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oKlavuzu261">
    <w:name w:val="Tablo Kılavuzu26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
    <w:name w:val="Tablo Kılavuzu27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
    <w:name w:val="Tablo Kılavuzu28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1">
    <w:name w:val="Tablo Kılavuzu1101"/>
    <w:basedOn w:val="NormalTablo"/>
    <w:next w:val="TabloKlavuzu"/>
    <w:uiPriority w:val="59"/>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
    <w:name w:val="Tablo Kılavuzu1121"/>
    <w:basedOn w:val="NormalTablo"/>
    <w:rsid w:val="0069663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o111">
    <w:name w:val="Normal Tablo111"/>
    <w:uiPriority w:val="99"/>
    <w:semiHidden/>
    <w:rsid w:val="0069663F"/>
    <w:pPr>
      <w:spacing w:after="0" w:line="240" w:lineRule="auto"/>
    </w:pPr>
    <w:rPr>
      <w:rFonts w:ascii="Times New Roman" w:eastAsia="Times New Roman" w:hAnsi="Times New Roman" w:cs="Times New Roman"/>
      <w:sz w:val="20"/>
      <w:szCs w:val="20"/>
      <w:lang w:eastAsia="tr-TR"/>
    </w:rPr>
    <w:tblPr>
      <w:tblCellMar>
        <w:top w:w="0" w:type="dxa"/>
        <w:left w:w="108" w:type="dxa"/>
        <w:bottom w:w="0" w:type="dxa"/>
        <w:right w:w="108" w:type="dxa"/>
      </w:tblCellMar>
    </w:tblPr>
  </w:style>
  <w:style w:type="table" w:customStyle="1" w:styleId="TableGridLight111">
    <w:name w:val="Table Grid Light111"/>
    <w:basedOn w:val="NormalTablo"/>
    <w:uiPriority w:val="40"/>
    <w:rsid w:val="0069663F"/>
    <w:pPr>
      <w:spacing w:after="0" w:line="240" w:lineRule="auto"/>
    </w:pPr>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
    <w:name w:val="Plain Table 1111"/>
    <w:basedOn w:val="NormalTablo"/>
    <w:uiPriority w:val="41"/>
    <w:rsid w:val="0069663F"/>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6111">
    <w:name w:val="Grid Table 2 - Accent 6111"/>
    <w:basedOn w:val="NormalTablo"/>
    <w:uiPriority w:val="47"/>
    <w:rsid w:val="0069663F"/>
    <w:pPr>
      <w:spacing w:after="0" w:line="240" w:lineRule="auto"/>
    </w:pPr>
    <w:rPr>
      <w:rFonts w:eastAsia="Calibri"/>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
    <w:name w:val="Grid Table 4 - Accent 6111"/>
    <w:basedOn w:val="NormalTablo"/>
    <w:uiPriority w:val="49"/>
    <w:rsid w:val="0069663F"/>
    <w:pPr>
      <w:spacing w:after="0" w:line="240" w:lineRule="auto"/>
    </w:pPr>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111">
    <w:name w:val="Grid Table 5 Dark - Accent 6111"/>
    <w:basedOn w:val="NormalTablo"/>
    <w:uiPriority w:val="50"/>
    <w:rsid w:val="0069663F"/>
    <w:pPr>
      <w:spacing w:after="0" w:line="240" w:lineRule="auto"/>
    </w:pPr>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Accent6111">
    <w:name w:val="Grid Table 6 Colorful - Accent 6111"/>
    <w:basedOn w:val="NormalTablo"/>
    <w:uiPriority w:val="51"/>
    <w:rsid w:val="0069663F"/>
    <w:pPr>
      <w:spacing w:after="0" w:line="240" w:lineRule="auto"/>
    </w:pPr>
    <w:rPr>
      <w:rFonts w:eastAsia="Calibri"/>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u291">
    <w:name w:val="Tablo Kılavuzu29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
    <w:name w:val="Tablo Kılavuzu311"/>
    <w:basedOn w:val="NormalTablo"/>
    <w:next w:val="TabloKlavuzu"/>
    <w:uiPriority w:val="59"/>
    <w:locked/>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
    <w:name w:val="Tablo Kılavuzu411"/>
    <w:basedOn w:val="NormalTablo"/>
    <w:next w:val="TabloKlavuzu"/>
    <w:uiPriority w:val="59"/>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
    <w:name w:val="Tablo Kılavuzu511"/>
    <w:basedOn w:val="NormalTablo"/>
    <w:next w:val="TabloKlavuzu"/>
    <w:uiPriority w:val="59"/>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
    <w:name w:val="Tablo Kılavuzu611"/>
    <w:basedOn w:val="NormalTablo"/>
    <w:next w:val="TabloKlavuzu"/>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1">
    <w:name w:val="Tablo Kılavuzu711"/>
    <w:basedOn w:val="NormalTablo"/>
    <w:next w:val="TabloKlavuzu"/>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1">
    <w:name w:val="Tablo Kılavuzu811"/>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
    <w:name w:val="Table Normal211"/>
    <w:uiPriority w:val="2"/>
    <w:semiHidden/>
    <w:unhideWhenUsed/>
    <w:qFormat/>
    <w:rsid w:val="0069663F"/>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RenkliListe-Vurgu5111">
    <w:name w:val="Renkli Liste - Vurgu 5111"/>
    <w:basedOn w:val="NormalTablo"/>
    <w:next w:val="RenkliListe-Vurgu5"/>
    <w:uiPriority w:val="72"/>
    <w:rsid w:val="0069663F"/>
    <w:pPr>
      <w:spacing w:after="0" w:line="240" w:lineRule="auto"/>
    </w:pPr>
    <w:rPr>
      <w:rFonts w:eastAsia="Calibri"/>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Normal411">
    <w:name w:val="Table Normal411"/>
    <w:uiPriority w:val="2"/>
    <w:semiHidden/>
    <w:unhideWhenUsed/>
    <w:qFormat/>
    <w:rsid w:val="0069663F"/>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oKlavuzu911">
    <w:name w:val="Tablo Kılavuzu9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1">
    <w:name w:val="Tablo Kılavuzu10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1">
    <w:name w:val="Tablo Kılavuzu11111"/>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1">
    <w:name w:val="Tablo Kılavuzu1211"/>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1">
    <w:name w:val="Tablo Kılavuzu1311"/>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1">
    <w:name w:val="Tablo Kılavuzu1411"/>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1">
    <w:name w:val="Tablo Kılavuzu15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1">
    <w:name w:val="Tablo Kılavuzu16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1">
    <w:name w:val="Tablo Kılavuzu17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1">
    <w:name w:val="Tablo Kılavuzu18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1">
    <w:name w:val="Tablo Kılavuzu19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1">
    <w:name w:val="Tablo Kılavuzu20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1">
    <w:name w:val="Tablo Kılavuzu21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1">
    <w:name w:val="Tablo Kılavuzu22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1">
    <w:name w:val="Tablo Kılavuzu23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1">
    <w:name w:val="Tablo Kılavuzu24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4.2.11"/>
    <w:basedOn w:val="NormalTablo"/>
    <w:uiPriority w:val="99"/>
    <w:rsid w:val="0069663F"/>
    <w:pPr>
      <w:spacing w:after="0" w:line="240" w:lineRule="auto"/>
      <w:jc w:val="center"/>
    </w:pPr>
    <w:rPr>
      <w:rFonts w:ascii="Arial Narrow" w:eastAsia="Yu Mincho" w:hAnsi="Arial Narrow"/>
      <w:sz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onstantia" w:hAnsi="Constantia"/>
        <w:b/>
        <w:sz w:val="20"/>
      </w:rPr>
      <w:tblPr/>
      <w:tcPr>
        <w:shd w:val="clear" w:color="auto" w:fill="BFBFBF"/>
      </w:tcPr>
    </w:tblStylePr>
  </w:style>
  <w:style w:type="table" w:customStyle="1" w:styleId="TabloKlavuzu301">
    <w:name w:val="Tablo Kılavuzu30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21">
    <w:name w:val="Renkli Liste - Vurgu 521"/>
    <w:basedOn w:val="NormalTablo"/>
    <w:next w:val="RenkliListe-Vurgu5"/>
    <w:uiPriority w:val="72"/>
    <w:semiHidden/>
    <w:unhideWhenUsed/>
    <w:rsid w:val="0069663F"/>
    <w:pPr>
      <w:spacing w:after="0" w:line="240" w:lineRule="auto"/>
    </w:pPr>
    <w:rPr>
      <w:rFonts w:eastAsia="Calibri"/>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AkGlgeleme-Vurgu1111">
    <w:name w:val="Açık Gölgeleme - Vurgu 1111"/>
    <w:basedOn w:val="NormalTablo"/>
    <w:next w:val="AkGlgeleme-Vurgu11"/>
    <w:uiPriority w:val="60"/>
    <w:rsid w:val="0069663F"/>
    <w:pPr>
      <w:spacing w:after="0" w:line="240" w:lineRule="auto"/>
    </w:pPr>
    <w:rPr>
      <w:rFonts w:eastAsia="Calibri"/>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Glgeleme2-Vurgu1111">
    <w:name w:val="Orta Gölgeleme 2 - Vurgu 1111"/>
    <w:basedOn w:val="NormalTablo"/>
    <w:next w:val="OrtaGlgeleme2-Vurgu11"/>
    <w:uiPriority w:val="64"/>
    <w:rsid w:val="0069663F"/>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2-Vurgu111">
    <w:name w:val="Orta List 2 - Vurgu 111"/>
    <w:basedOn w:val="NormalTablo"/>
    <w:next w:val="OrtaList2-Vurgu1"/>
    <w:uiPriority w:val="66"/>
    <w:rsid w:val="0069663F"/>
    <w:pPr>
      <w:spacing w:after="0" w:line="240" w:lineRule="auto"/>
    </w:pPr>
    <w:rPr>
      <w:rFonts w:ascii="Calibri Light" w:eastAsia="MS Gothic"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Tables11">
    <w:name w:val="Tables11"/>
    <w:basedOn w:val="NormalTablo"/>
    <w:uiPriority w:val="99"/>
    <w:rsid w:val="0069663F"/>
    <w:pPr>
      <w:spacing w:after="0" w:line="240" w:lineRule="auto"/>
    </w:pPr>
    <w:rPr>
      <w:rFonts w:eastAsia="Calibri"/>
      <w:sz w:val="20"/>
    </w:rPr>
    <w:tblPr/>
  </w:style>
  <w:style w:type="table" w:customStyle="1" w:styleId="TabloRenkli211">
    <w:name w:val="Tablo Renkli 211"/>
    <w:basedOn w:val="NormalTablo"/>
    <w:next w:val="TabloRenkli2"/>
    <w:uiPriority w:val="99"/>
    <w:rsid w:val="0069663F"/>
    <w:pPr>
      <w:spacing w:after="0" w:line="280" w:lineRule="atLeast"/>
      <w:jc w:val="both"/>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LightList-Accent1111">
    <w:name w:val="Light List - Accent 1111"/>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1">
    <w:name w:val="Light List - Accent 2111"/>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111">
    <w:name w:val="Table Grid111"/>
    <w:basedOn w:val="NormalTablo"/>
    <w:next w:val="TabloKlavuzu"/>
    <w:uiPriority w:val="39"/>
    <w:rsid w:val="0069663F"/>
    <w:pPr>
      <w:spacing w:after="0" w:line="240" w:lineRule="auto"/>
    </w:pPr>
    <w:rPr>
      <w:rFonts w:ascii="Calibri" w:eastAsia="Calibri" w:hAnsi="Calibri" w:cs="Times New Roman"/>
      <w:lang w:val="nl-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1111">
    <w:name w:val="Liste Tablo 4 - Vurgu 1111"/>
    <w:basedOn w:val="NormalTablo"/>
    <w:uiPriority w:val="49"/>
    <w:rsid w:val="0069663F"/>
    <w:pPr>
      <w:spacing w:after="0" w:line="240" w:lineRule="auto"/>
    </w:pPr>
    <w:rPr>
      <w:rFonts w:eastAsia="Calibri"/>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1Ak-Vurgu1111">
    <w:name w:val="Kılavuz Tablo 1 Açık - Vurgu 1111"/>
    <w:basedOn w:val="NormalTablo"/>
    <w:uiPriority w:val="46"/>
    <w:rsid w:val="0069663F"/>
    <w:pPr>
      <w:spacing w:after="0" w:line="240" w:lineRule="auto"/>
    </w:pPr>
    <w:rPr>
      <w:rFonts w:eastAsia="Calibri"/>
      <w:lang w:val="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oKlavuzu321">
    <w:name w:val="Tablo Kılavuzu32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
    <w:name w:val="Tablo Kılavuzu1131"/>
    <w:basedOn w:val="NormalTablo"/>
    <w:next w:val="TabloKlavuzu"/>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1">
    <w:name w:val="Tablo Kılavuzu331"/>
    <w:basedOn w:val="NormalTablo"/>
    <w:next w:val="TabloKlavuzu"/>
    <w:uiPriority w:val="3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
    <w:name w:val="Tablo Kılavuzu35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NormalTablo"/>
    <w:uiPriority w:val="42"/>
    <w:rsid w:val="0069663F"/>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31">
    <w:name w:val="Grid Table 4 - Accent 31"/>
    <w:basedOn w:val="NormalTablo"/>
    <w:uiPriority w:val="49"/>
    <w:rsid w:val="0069663F"/>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12">
    <w:name w:val="Plain Table 12"/>
    <w:basedOn w:val="NormalTablo"/>
    <w:uiPriority w:val="41"/>
    <w:rsid w:val="0069663F"/>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1">
    <w:name w:val="List Table 31"/>
    <w:basedOn w:val="NormalTablo"/>
    <w:uiPriority w:val="48"/>
    <w:rsid w:val="0069663F"/>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PlainTable211">
    <w:name w:val="Plain Table 211"/>
    <w:basedOn w:val="NormalTablo"/>
    <w:uiPriority w:val="42"/>
    <w:rsid w:val="0069663F"/>
    <w:pPr>
      <w:spacing w:after="0" w:line="240" w:lineRule="auto"/>
    </w:pPr>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NormalTablo"/>
    <w:next w:val="PlainTable21"/>
    <w:uiPriority w:val="42"/>
    <w:rsid w:val="0069663F"/>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Grid2">
    <w:name w:val="Table Grid2"/>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NormalTablo"/>
    <w:next w:val="TabloKlavuzu"/>
    <w:uiPriority w:val="3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Tablo"/>
    <w:next w:val="TabloKlavuzu"/>
    <w:uiPriority w:val="3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3">
    <w:name w:val="Table Normal5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6">
    <w:name w:val="Tablo Kılavuzu116"/>
    <w:basedOn w:val="NormalTablo"/>
    <w:rsid w:val="0069663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o13">
    <w:name w:val="Normal Tablo13"/>
    <w:uiPriority w:val="99"/>
    <w:semiHidden/>
    <w:rsid w:val="0069663F"/>
    <w:pPr>
      <w:spacing w:after="0" w:line="240" w:lineRule="auto"/>
    </w:pPr>
    <w:rPr>
      <w:rFonts w:ascii="Times New Roman" w:eastAsia="Times New Roman" w:hAnsi="Times New Roman" w:cs="Times New Roman"/>
      <w:sz w:val="20"/>
      <w:szCs w:val="20"/>
      <w:lang w:eastAsia="tr-TR"/>
    </w:rPr>
    <w:tblPr>
      <w:tblCellMar>
        <w:top w:w="0" w:type="dxa"/>
        <w:left w:w="108" w:type="dxa"/>
        <w:bottom w:w="0" w:type="dxa"/>
        <w:right w:w="108" w:type="dxa"/>
      </w:tblCellMar>
    </w:tblPr>
  </w:style>
  <w:style w:type="table" w:customStyle="1" w:styleId="TableGridLight13">
    <w:name w:val="Table Grid Light13"/>
    <w:basedOn w:val="NormalTablo"/>
    <w:uiPriority w:val="40"/>
    <w:rsid w:val="0069663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
    <w:name w:val="Plain Table 113"/>
    <w:basedOn w:val="NormalTablo"/>
    <w:uiPriority w:val="41"/>
    <w:rsid w:val="0069663F"/>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613">
    <w:name w:val="Grid Table 2 - Accent 613"/>
    <w:basedOn w:val="NormalTablo"/>
    <w:uiPriority w:val="47"/>
    <w:rsid w:val="0069663F"/>
    <w:pPr>
      <w:spacing w:after="0" w:line="240" w:lineRule="auto"/>
    </w:p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3">
    <w:name w:val="Grid Table 4 - Accent 613"/>
    <w:basedOn w:val="NormalTablo"/>
    <w:uiPriority w:val="49"/>
    <w:rsid w:val="0069663F"/>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13">
    <w:name w:val="Grid Table 5 Dark - Accent 613"/>
    <w:basedOn w:val="NormalTablo"/>
    <w:uiPriority w:val="50"/>
    <w:rsid w:val="0069663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Accent613">
    <w:name w:val="Grid Table 6 Colorful - Accent 613"/>
    <w:basedOn w:val="NormalTablo"/>
    <w:uiPriority w:val="51"/>
    <w:rsid w:val="0069663F"/>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u213">
    <w:name w:val="Tablo Kılavuzu21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
    <w:name w:val="Tablo Kılavuzu37"/>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
    <w:name w:val="Tablo Kılavuzu43"/>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
    <w:name w:val="Tablo Kılavuzu53"/>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
    <w:name w:val="Tablo Kılavuzu63"/>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
    <w:name w:val="Tablo Kılavuzu73"/>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3">
    <w:name w:val="Tablo Kılavuzu83"/>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
    <w:name w:val="Table Normal2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RenkliListe-Vurgu54">
    <w:name w:val="Renkli Liste - Vurgu 54"/>
    <w:basedOn w:val="NormalTablo"/>
    <w:next w:val="RenkliListe-Vurgu5"/>
    <w:uiPriority w:val="72"/>
    <w:rsid w:val="0069663F"/>
    <w:pPr>
      <w:spacing w:after="0" w:line="240" w:lineRule="auto"/>
    </w:pPr>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oKlavuzu93">
    <w:name w:val="Tablo Kılavuzu9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
    <w:name w:val="Tablo Kılavuzu10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7">
    <w:name w:val="Tablo Kılavuzu117"/>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3">
    <w:name w:val="Tablo Kılavuzu123"/>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3">
    <w:name w:val="Tablo Kılavuzu133"/>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3">
    <w:name w:val="Tablo Kılavuzu143"/>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3">
    <w:name w:val="Tablo Kılavuzu15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3">
    <w:name w:val="Tablo Kılavuzu16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3">
    <w:name w:val="Tablo Kılavuzu17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3">
    <w:name w:val="Tablo Kılavuzu18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3">
    <w:name w:val="Tablo Kılavuzu19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3">
    <w:name w:val="Tablo Kılavuzu20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4">
    <w:name w:val="Tablo Kılavuzu214"/>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3">
    <w:name w:val="Tablo Kılavuzu22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3">
    <w:name w:val="Tablo Kılavuzu23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3">
    <w:name w:val="Tablo Kılavuzu24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
    <w:name w:val="4.2.3"/>
    <w:basedOn w:val="NormalTablo"/>
    <w:uiPriority w:val="99"/>
    <w:rsid w:val="0069663F"/>
    <w:pPr>
      <w:spacing w:after="0" w:line="240" w:lineRule="auto"/>
      <w:jc w:val="center"/>
    </w:pPr>
    <w:rPr>
      <w:rFonts w:ascii="Arial Narrow" w:eastAsia="Yu Mincho" w:hAnsi="Arial Narrow"/>
      <w:sz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Bahnschrift SemiBold Condensed" w:hAnsi="Bahnschrift SemiBold Condensed"/>
        <w:b/>
        <w:sz w:val="20"/>
      </w:rPr>
      <w:tblPr/>
      <w:tcPr>
        <w:shd w:val="clear" w:color="auto" w:fill="BFBFBF"/>
      </w:tcPr>
    </w:tblStylePr>
  </w:style>
  <w:style w:type="table" w:customStyle="1" w:styleId="RenkliListe-Vurgu513">
    <w:name w:val="Renkli Liste - Vurgu 513"/>
    <w:basedOn w:val="NormalTablo"/>
    <w:next w:val="RenkliListe-Vurgu5"/>
    <w:uiPriority w:val="72"/>
    <w:rsid w:val="0069663F"/>
    <w:pPr>
      <w:spacing w:after="0" w:line="240" w:lineRule="auto"/>
    </w:pPr>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oKlavuzu1113">
    <w:name w:val="Tablo Kılavuzu1113"/>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2">
    <w:name w:val="Tablo Kılavuzu252"/>
    <w:basedOn w:val="NormalTablo"/>
    <w:next w:val="TabloKlavuzu"/>
    <w:uiPriority w:val="59"/>
    <w:rsid w:val="0069663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
    <w:name w:val="Table Normal4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AkGlgeleme-Vurgu112">
    <w:name w:val="Açık Gölgeleme - Vurgu 112"/>
    <w:basedOn w:val="NormalTablo"/>
    <w:uiPriority w:val="60"/>
    <w:rsid w:val="0069663F"/>
    <w:pPr>
      <w:spacing w:after="0" w:line="240" w:lineRule="auto"/>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OrtaGlgeleme2-Vurgu112">
    <w:name w:val="Orta Gölgeleme 2 - Vurgu 112"/>
    <w:basedOn w:val="NormalTablo"/>
    <w:uiPriority w:val="64"/>
    <w:rsid w:val="0069663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2-Vurgu13">
    <w:name w:val="Orta List 2 - Vurgu 13"/>
    <w:basedOn w:val="NormalTablo"/>
    <w:next w:val="OrtaList2-Vurgu1"/>
    <w:uiPriority w:val="66"/>
    <w:rsid w:val="0069663F"/>
    <w:pPr>
      <w:spacing w:after="0" w:line="240" w:lineRule="auto"/>
    </w:pPr>
    <w:rPr>
      <w:rFonts w:ascii="Calibri Light" w:eastAsia="Yu Gothic Light"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Tables4">
    <w:name w:val="Tables4"/>
    <w:basedOn w:val="NormalTablo"/>
    <w:uiPriority w:val="99"/>
    <w:rsid w:val="0069663F"/>
    <w:pPr>
      <w:spacing w:after="0" w:line="240" w:lineRule="auto"/>
    </w:pPr>
    <w:rPr>
      <w:sz w:val="20"/>
    </w:rPr>
    <w:tblPr/>
  </w:style>
  <w:style w:type="table" w:customStyle="1" w:styleId="TabloRenkli23">
    <w:name w:val="Tablo Renkli 23"/>
    <w:basedOn w:val="NormalTablo"/>
    <w:next w:val="TabloRenkli2"/>
    <w:uiPriority w:val="99"/>
    <w:rsid w:val="0069663F"/>
    <w:pPr>
      <w:spacing w:after="0" w:line="280" w:lineRule="atLeast"/>
      <w:jc w:val="both"/>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LightList-Accent113">
    <w:name w:val="Light List - Accent 113"/>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3">
    <w:name w:val="Light List - Accent 213"/>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13">
    <w:name w:val="Table Grid13"/>
    <w:basedOn w:val="NormalTablo"/>
    <w:next w:val="TabloKlavuzu"/>
    <w:uiPriority w:val="39"/>
    <w:rsid w:val="0069663F"/>
    <w:pPr>
      <w:spacing w:after="0" w:line="240" w:lineRule="auto"/>
    </w:pPr>
    <w:rPr>
      <w:rFonts w:ascii="Calibri" w:eastAsia="Calibri" w:hAnsi="Calibri" w:cs="Times New Roman"/>
      <w:lang w:val="nl-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113">
    <w:name w:val="Liste Tablo 4 - Vurgu 113"/>
    <w:basedOn w:val="NormalTablo"/>
    <w:uiPriority w:val="49"/>
    <w:rsid w:val="0069663F"/>
    <w:pPr>
      <w:spacing w:after="0" w:line="240" w:lineRule="auto"/>
    </w:pPr>
    <w:rPr>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1Ak-Vurgu113">
    <w:name w:val="Kılavuz Tablo 1 Açık - Vurgu 113"/>
    <w:basedOn w:val="NormalTablo"/>
    <w:uiPriority w:val="46"/>
    <w:rsid w:val="0069663F"/>
    <w:pPr>
      <w:spacing w:after="0" w:line="240" w:lineRule="auto"/>
    </w:pPr>
    <w:rPr>
      <w:lang w:val="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oKlavuzu262">
    <w:name w:val="Tablo Kılavuzu262"/>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2">
    <w:name w:val="Tablo Kılavuzu272"/>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2">
    <w:name w:val="Tablo Kılavuzu282"/>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2">
    <w:name w:val="Tablo Kılavuzu1102"/>
    <w:basedOn w:val="NormalTablo"/>
    <w:next w:val="TabloKlavuzu"/>
    <w:uiPriority w:val="59"/>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2">
    <w:name w:val="Tablo Kılavuzu1122"/>
    <w:basedOn w:val="NormalTablo"/>
    <w:rsid w:val="0069663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o112">
    <w:name w:val="Normal Tablo112"/>
    <w:uiPriority w:val="99"/>
    <w:semiHidden/>
    <w:rsid w:val="0069663F"/>
    <w:pPr>
      <w:spacing w:after="0" w:line="240" w:lineRule="auto"/>
    </w:pPr>
    <w:rPr>
      <w:rFonts w:ascii="Times New Roman" w:eastAsia="Times New Roman" w:hAnsi="Times New Roman" w:cs="Times New Roman"/>
      <w:sz w:val="20"/>
      <w:szCs w:val="20"/>
      <w:lang w:eastAsia="tr-TR"/>
    </w:rPr>
    <w:tblPr>
      <w:tblCellMar>
        <w:top w:w="0" w:type="dxa"/>
        <w:left w:w="108" w:type="dxa"/>
        <w:bottom w:w="0" w:type="dxa"/>
        <w:right w:w="108" w:type="dxa"/>
      </w:tblCellMar>
    </w:tblPr>
  </w:style>
  <w:style w:type="table" w:customStyle="1" w:styleId="TableGridLight112">
    <w:name w:val="Table Grid Light112"/>
    <w:basedOn w:val="NormalTablo"/>
    <w:uiPriority w:val="40"/>
    <w:rsid w:val="0069663F"/>
    <w:pPr>
      <w:spacing w:after="0" w:line="240" w:lineRule="auto"/>
    </w:pPr>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
    <w:name w:val="Plain Table 1112"/>
    <w:basedOn w:val="NormalTablo"/>
    <w:uiPriority w:val="41"/>
    <w:rsid w:val="0069663F"/>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6112">
    <w:name w:val="Grid Table 2 - Accent 6112"/>
    <w:basedOn w:val="NormalTablo"/>
    <w:uiPriority w:val="47"/>
    <w:rsid w:val="0069663F"/>
    <w:pPr>
      <w:spacing w:after="0" w:line="240" w:lineRule="auto"/>
    </w:pPr>
    <w:rPr>
      <w:rFonts w:eastAsia="Calibri"/>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2">
    <w:name w:val="Grid Table 4 - Accent 6112"/>
    <w:basedOn w:val="NormalTablo"/>
    <w:uiPriority w:val="49"/>
    <w:rsid w:val="0069663F"/>
    <w:pPr>
      <w:spacing w:after="0" w:line="240" w:lineRule="auto"/>
    </w:pPr>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112">
    <w:name w:val="Grid Table 5 Dark - Accent 6112"/>
    <w:basedOn w:val="NormalTablo"/>
    <w:uiPriority w:val="50"/>
    <w:rsid w:val="0069663F"/>
    <w:pPr>
      <w:spacing w:after="0" w:line="240" w:lineRule="auto"/>
    </w:pPr>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Accent6112">
    <w:name w:val="Grid Table 6 Colorful - Accent 6112"/>
    <w:basedOn w:val="NormalTablo"/>
    <w:uiPriority w:val="51"/>
    <w:rsid w:val="0069663F"/>
    <w:pPr>
      <w:spacing w:after="0" w:line="240" w:lineRule="auto"/>
    </w:pPr>
    <w:rPr>
      <w:rFonts w:eastAsia="Calibri"/>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u292">
    <w:name w:val="Tablo Kılavuzu292"/>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2">
    <w:name w:val="Tablo Kılavuzu312"/>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
    <w:name w:val="Tablo Kılavuzu412"/>
    <w:basedOn w:val="NormalTablo"/>
    <w:next w:val="TabloKlavuzu"/>
    <w:uiPriority w:val="59"/>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2">
    <w:name w:val="Tablo Kılavuzu512"/>
    <w:basedOn w:val="NormalTablo"/>
    <w:next w:val="TabloKlavuzu"/>
    <w:uiPriority w:val="39"/>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
    <w:name w:val="Tablo Kılavuzu612"/>
    <w:basedOn w:val="NormalTablo"/>
    <w:next w:val="TabloKlavuzu"/>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2">
    <w:name w:val="Tablo Kılavuzu712"/>
    <w:basedOn w:val="NormalTablo"/>
    <w:next w:val="TabloKlavuzu"/>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semiHidden/>
    <w:unhideWhenUsed/>
    <w:qFormat/>
    <w:rsid w:val="0069663F"/>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oKlavuzu812">
    <w:name w:val="Tablo Kılavuzu812"/>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
    <w:name w:val="Table Normal212"/>
    <w:uiPriority w:val="2"/>
    <w:semiHidden/>
    <w:unhideWhenUsed/>
    <w:qFormat/>
    <w:rsid w:val="0069663F"/>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RenkliListe-Vurgu5112">
    <w:name w:val="Renkli Liste - Vurgu 5112"/>
    <w:basedOn w:val="NormalTablo"/>
    <w:next w:val="RenkliListe-Vurgu5"/>
    <w:uiPriority w:val="72"/>
    <w:rsid w:val="0069663F"/>
    <w:pPr>
      <w:spacing w:after="0" w:line="240" w:lineRule="auto"/>
    </w:pPr>
    <w:rPr>
      <w:rFonts w:eastAsia="Calibri"/>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Normal412">
    <w:name w:val="Table Normal412"/>
    <w:uiPriority w:val="2"/>
    <w:semiHidden/>
    <w:unhideWhenUsed/>
    <w:qFormat/>
    <w:rsid w:val="0069663F"/>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oKlavuzu912">
    <w:name w:val="Tablo Kılavuzu912"/>
    <w:basedOn w:val="NormalTablo"/>
    <w:next w:val="TabloKlavuzu"/>
    <w:uiPriority w:val="9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2">
    <w:name w:val="Tablo Kılavuzu1012"/>
    <w:basedOn w:val="NormalTablo"/>
    <w:next w:val="TabloKlavuzu"/>
    <w:uiPriority w:val="9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2">
    <w:name w:val="Tablo Kılavuzu11112"/>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2">
    <w:name w:val="Tablo Kılavuzu1212"/>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2">
    <w:name w:val="Tablo Kılavuzu1312"/>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2">
    <w:name w:val="Tablo Kılavuzu1412"/>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2">
    <w:name w:val="Tablo Kılavuzu1512"/>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2">
    <w:name w:val="Tablo Kılavuzu1612"/>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2">
    <w:name w:val="Tablo Kılavuzu1712"/>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2">
    <w:name w:val="Tablo Kılavuzu1812"/>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2">
    <w:name w:val="Tablo Kılavuzu1912"/>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2">
    <w:name w:val="Tablo Kılavuzu2012"/>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2">
    <w:name w:val="Tablo Kılavuzu2112"/>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2">
    <w:name w:val="Tablo Kılavuzu2212"/>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2">
    <w:name w:val="Tablo Kılavuzu2312"/>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2">
    <w:name w:val="Tablo Kılavuzu2412"/>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4.2.12"/>
    <w:basedOn w:val="NormalTablo"/>
    <w:uiPriority w:val="99"/>
    <w:rsid w:val="0069663F"/>
    <w:pPr>
      <w:spacing w:after="0" w:line="240" w:lineRule="auto"/>
      <w:jc w:val="center"/>
    </w:pPr>
    <w:rPr>
      <w:rFonts w:ascii="Arial Narrow" w:eastAsia="Yu Mincho" w:hAnsi="Arial Narrow"/>
      <w:sz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onstantia" w:hAnsi="Constantia"/>
        <w:b/>
        <w:sz w:val="20"/>
      </w:rPr>
      <w:tblPr/>
      <w:tcPr>
        <w:shd w:val="clear" w:color="auto" w:fill="BFBFBF"/>
      </w:tcPr>
    </w:tblStylePr>
  </w:style>
  <w:style w:type="table" w:customStyle="1" w:styleId="TabloKlavuzu302">
    <w:name w:val="Tablo Kılavuzu302"/>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22">
    <w:name w:val="Renkli Liste - Vurgu 522"/>
    <w:basedOn w:val="NormalTablo"/>
    <w:next w:val="RenkliListe-Vurgu5"/>
    <w:uiPriority w:val="72"/>
    <w:semiHidden/>
    <w:unhideWhenUsed/>
    <w:rsid w:val="0069663F"/>
    <w:pPr>
      <w:spacing w:after="0" w:line="240" w:lineRule="auto"/>
    </w:pPr>
    <w:rPr>
      <w:rFonts w:eastAsia="Calibri"/>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AkGlgeleme-Vurgu1112">
    <w:name w:val="Açık Gölgeleme - Vurgu 1112"/>
    <w:basedOn w:val="NormalTablo"/>
    <w:next w:val="AkGlgeleme-Vurgu11"/>
    <w:uiPriority w:val="60"/>
    <w:rsid w:val="0069663F"/>
    <w:pPr>
      <w:spacing w:after="0" w:line="240" w:lineRule="auto"/>
    </w:pPr>
    <w:rPr>
      <w:rFonts w:eastAsia="Calibri"/>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Glgeleme2-Vurgu1112">
    <w:name w:val="Orta Gölgeleme 2 - Vurgu 1112"/>
    <w:basedOn w:val="NormalTablo"/>
    <w:next w:val="OrtaGlgeleme2-Vurgu11"/>
    <w:uiPriority w:val="64"/>
    <w:rsid w:val="0069663F"/>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2-Vurgu112">
    <w:name w:val="Orta List 2 - Vurgu 112"/>
    <w:basedOn w:val="NormalTablo"/>
    <w:next w:val="OrtaList2-Vurgu1"/>
    <w:uiPriority w:val="66"/>
    <w:rsid w:val="0069663F"/>
    <w:pPr>
      <w:spacing w:after="0" w:line="240" w:lineRule="auto"/>
    </w:pPr>
    <w:rPr>
      <w:rFonts w:ascii="Calibri Light" w:eastAsia="MS Gothic"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Tables12">
    <w:name w:val="Tables12"/>
    <w:basedOn w:val="NormalTablo"/>
    <w:uiPriority w:val="99"/>
    <w:rsid w:val="0069663F"/>
    <w:pPr>
      <w:spacing w:after="0" w:line="240" w:lineRule="auto"/>
    </w:pPr>
    <w:rPr>
      <w:rFonts w:eastAsia="Calibri"/>
      <w:sz w:val="20"/>
    </w:rPr>
    <w:tblPr/>
  </w:style>
  <w:style w:type="table" w:customStyle="1" w:styleId="TabloRenkli212">
    <w:name w:val="Tablo Renkli 212"/>
    <w:basedOn w:val="NormalTablo"/>
    <w:next w:val="TabloRenkli2"/>
    <w:uiPriority w:val="99"/>
    <w:rsid w:val="0069663F"/>
    <w:pPr>
      <w:spacing w:after="0" w:line="280" w:lineRule="atLeast"/>
      <w:jc w:val="both"/>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LightList-Accent1112">
    <w:name w:val="Light List - Accent 1112"/>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2">
    <w:name w:val="Light List - Accent 2112"/>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112">
    <w:name w:val="Table Grid112"/>
    <w:basedOn w:val="NormalTablo"/>
    <w:next w:val="TabloKlavuzu"/>
    <w:uiPriority w:val="39"/>
    <w:rsid w:val="0069663F"/>
    <w:pPr>
      <w:spacing w:after="0" w:line="240" w:lineRule="auto"/>
    </w:pPr>
    <w:rPr>
      <w:rFonts w:ascii="Calibri" w:eastAsia="Calibri" w:hAnsi="Calibri" w:cs="Times New Roman"/>
      <w:lang w:val="nl-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1112">
    <w:name w:val="Liste Tablo 4 - Vurgu 1112"/>
    <w:basedOn w:val="NormalTablo"/>
    <w:uiPriority w:val="49"/>
    <w:rsid w:val="0069663F"/>
    <w:pPr>
      <w:spacing w:after="0" w:line="240" w:lineRule="auto"/>
    </w:pPr>
    <w:rPr>
      <w:rFonts w:eastAsia="Calibri"/>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1Ak-Vurgu1112">
    <w:name w:val="Kılavuz Tablo 1 Açık - Vurgu 1112"/>
    <w:basedOn w:val="NormalTablo"/>
    <w:uiPriority w:val="46"/>
    <w:rsid w:val="0069663F"/>
    <w:pPr>
      <w:spacing w:after="0" w:line="240" w:lineRule="auto"/>
    </w:pPr>
    <w:rPr>
      <w:rFonts w:eastAsia="Calibri"/>
      <w:lang w:val="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oKlavuzu322">
    <w:name w:val="Tablo Kılavuzu322"/>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2">
    <w:name w:val="Tablo Kılavuzu1132"/>
    <w:basedOn w:val="NormalTablo"/>
    <w:next w:val="TabloKlavuzu"/>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2">
    <w:name w:val="Tablo Kılavuzu332"/>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
    <w:name w:val="Tablo Kılavuzu34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2">
    <w:name w:val="Tablo Kılavuzu352"/>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121">
    <w:name w:val="Düz Tablo 121"/>
    <w:basedOn w:val="NormalTablo"/>
    <w:uiPriority w:val="41"/>
    <w:rsid w:val="0069663F"/>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
    <w:name w:val="Plain Table 212"/>
    <w:basedOn w:val="NormalTablo"/>
    <w:uiPriority w:val="42"/>
    <w:rsid w:val="0069663F"/>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131">
    <w:name w:val="Table Normal13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GridTable4-Accent311">
    <w:name w:val="Grid Table 4 - Accent 311"/>
    <w:basedOn w:val="NormalTablo"/>
    <w:uiPriority w:val="49"/>
    <w:rsid w:val="0069663F"/>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121">
    <w:name w:val="Plain Table 121"/>
    <w:basedOn w:val="NormalTablo"/>
    <w:uiPriority w:val="41"/>
    <w:rsid w:val="0069663F"/>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11">
    <w:name w:val="List Table 311"/>
    <w:basedOn w:val="NormalTablo"/>
    <w:uiPriority w:val="48"/>
    <w:rsid w:val="0069663F"/>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PlainTable2111">
    <w:name w:val="Plain Table 2111"/>
    <w:basedOn w:val="NormalTablo"/>
    <w:uiPriority w:val="42"/>
    <w:rsid w:val="0069663F"/>
    <w:pPr>
      <w:spacing w:after="0" w:line="240" w:lineRule="auto"/>
    </w:pPr>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1">
    <w:name w:val="Plain Table 221"/>
    <w:basedOn w:val="NormalTablo"/>
    <w:next w:val="PlainTable21"/>
    <w:uiPriority w:val="42"/>
    <w:rsid w:val="0069663F"/>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1101">
    <w:name w:val="Table Normal110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21">
    <w:name w:val="Table Grid2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NormalTablo"/>
    <w:next w:val="TabloKlavuzu"/>
    <w:uiPriority w:val="3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NormalTablo"/>
    <w:next w:val="TabloKlavuzu"/>
    <w:uiPriority w:val="3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
    <w:name w:val="Tablo Kılavuzu39"/>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sFiguresMaps1">
    <w:name w:val="TablesFiguresMaps1"/>
    <w:basedOn w:val="VarsaylanParagrafYazTipi"/>
    <w:uiPriority w:val="19"/>
    <w:rsid w:val="0069663F"/>
    <w:rPr>
      <w:i/>
      <w:iCs/>
      <w:color w:val="404040"/>
    </w:rPr>
  </w:style>
  <w:style w:type="paragraph" w:customStyle="1" w:styleId="KonuBal1">
    <w:name w:val="Konu Başlığı1"/>
    <w:basedOn w:val="Normal"/>
    <w:next w:val="Normal"/>
    <w:uiPriority w:val="10"/>
    <w:rsid w:val="0069663F"/>
    <w:pPr>
      <w:spacing w:before="0" w:after="0" w:line="264" w:lineRule="auto"/>
    </w:pPr>
    <w:rPr>
      <w:rFonts w:ascii="Helvetica" w:eastAsiaTheme="minorHAnsi" w:hAnsi="Helvetica" w:cstheme="minorBidi"/>
      <w:b/>
      <w:color w:val="1F497D"/>
      <w:sz w:val="44"/>
      <w:szCs w:val="44"/>
      <w:lang w:val="en-GB" w:eastAsia="en-US"/>
    </w:rPr>
  </w:style>
  <w:style w:type="paragraph" w:customStyle="1" w:styleId="AltKonuBal1">
    <w:name w:val="Alt Konu Başlığı1"/>
    <w:basedOn w:val="Normal"/>
    <w:next w:val="Normal"/>
    <w:uiPriority w:val="11"/>
    <w:rsid w:val="0069663F"/>
    <w:pPr>
      <w:spacing w:before="0" w:line="264" w:lineRule="auto"/>
    </w:pPr>
    <w:rPr>
      <w:rFonts w:ascii="Helvetica" w:eastAsiaTheme="minorHAnsi" w:hAnsi="Helvetica" w:cstheme="minorBidi"/>
      <w:color w:val="1F497D"/>
      <w:sz w:val="30"/>
      <w:szCs w:val="30"/>
      <w:lang w:val="en-GB" w:eastAsia="en-US"/>
    </w:rPr>
  </w:style>
  <w:style w:type="paragraph" w:customStyle="1" w:styleId="Dizin91">
    <w:name w:val="Dizin 91"/>
    <w:basedOn w:val="ResimYazs"/>
    <w:next w:val="Normal"/>
    <w:autoRedefine/>
    <w:uiPriority w:val="99"/>
    <w:unhideWhenUsed/>
    <w:rsid w:val="0069663F"/>
    <w:pPr>
      <w:keepNext/>
      <w:spacing w:before="0" w:after="60" w:line="264" w:lineRule="auto"/>
      <w:ind w:left="284" w:hanging="284"/>
    </w:pPr>
    <w:rPr>
      <w:rFonts w:ascii="Calibri" w:eastAsia="Calibri" w:hAnsi="Calibri"/>
      <w:b w:val="0"/>
      <w:i/>
      <w:color w:val="44546A"/>
      <w:sz w:val="18"/>
      <w:szCs w:val="18"/>
      <w:lang w:val="en-GB" w:eastAsia="en-US"/>
    </w:rPr>
  </w:style>
  <w:style w:type="character" w:customStyle="1" w:styleId="GvdeMetniGirintisiChar2">
    <w:name w:val="Gövde Metni Girintisi Char2"/>
    <w:basedOn w:val="VarsaylanParagrafYazTipi"/>
    <w:uiPriority w:val="99"/>
    <w:semiHidden/>
    <w:rsid w:val="0069663F"/>
  </w:style>
  <w:style w:type="character" w:customStyle="1" w:styleId="KonuBalChar1">
    <w:name w:val="Konu Başlığı Char1"/>
    <w:aliases w:val="TABLO_İÇİ Char1"/>
    <w:basedOn w:val="VarsaylanParagrafYazTipi"/>
    <w:uiPriority w:val="10"/>
    <w:rsid w:val="0069663F"/>
    <w:rPr>
      <w:rFonts w:asciiTheme="majorHAnsi" w:eastAsiaTheme="majorEastAsia" w:hAnsiTheme="majorHAnsi" w:cstheme="majorBidi"/>
      <w:color w:val="323E4F" w:themeColor="text2" w:themeShade="BF"/>
      <w:spacing w:val="5"/>
      <w:kern w:val="28"/>
      <w:sz w:val="52"/>
      <w:szCs w:val="52"/>
    </w:rPr>
  </w:style>
  <w:style w:type="character" w:customStyle="1" w:styleId="AltKonuBalChar1">
    <w:name w:val="Alt Konu Başlığı Char1"/>
    <w:basedOn w:val="VarsaylanParagrafYazTipi"/>
    <w:uiPriority w:val="11"/>
    <w:rsid w:val="0069663F"/>
    <w:rPr>
      <w:rFonts w:asciiTheme="majorHAnsi" w:eastAsiaTheme="majorEastAsia" w:hAnsiTheme="majorHAnsi" w:cstheme="majorBidi"/>
      <w:i/>
      <w:iCs/>
      <w:color w:val="4472C4" w:themeColor="accent1"/>
      <w:spacing w:val="15"/>
      <w:sz w:val="24"/>
      <w:szCs w:val="24"/>
    </w:rPr>
  </w:style>
  <w:style w:type="character" w:customStyle="1" w:styleId="zmlenmeyenBahsetme72">
    <w:name w:val="Çözümlenmeyen Bahsetme72"/>
    <w:basedOn w:val="VarsaylanParagrafYazTipi"/>
    <w:uiPriority w:val="99"/>
    <w:semiHidden/>
    <w:unhideWhenUsed/>
    <w:rsid w:val="0069663F"/>
    <w:rPr>
      <w:color w:val="808080"/>
      <w:shd w:val="clear" w:color="auto" w:fill="E6E6E6"/>
    </w:rPr>
  </w:style>
  <w:style w:type="table" w:customStyle="1" w:styleId="DzTablo13">
    <w:name w:val="Düz Tablo 13"/>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411">
    <w:name w:val="Table Grid411"/>
    <w:basedOn w:val="NormalTablo"/>
    <w:next w:val="TabloKlavuzu"/>
    <w:uiPriority w:val="3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8">
    <w:name w:val="Tablo Kılavuzu38"/>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8">
    <w:name w:val="Tablo Kılavuzu118"/>
    <w:basedOn w:val="NormalTablo"/>
    <w:rsid w:val="0069663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o14">
    <w:name w:val="Normal Tablo14"/>
    <w:uiPriority w:val="99"/>
    <w:semiHidden/>
    <w:rsid w:val="0069663F"/>
    <w:pPr>
      <w:spacing w:after="0" w:line="240" w:lineRule="auto"/>
    </w:pPr>
    <w:rPr>
      <w:rFonts w:ascii="Times New Roman" w:eastAsia="Times New Roman" w:hAnsi="Times New Roman" w:cs="Times New Roman"/>
      <w:sz w:val="20"/>
      <w:szCs w:val="20"/>
      <w:lang w:eastAsia="tr-TR"/>
    </w:rPr>
    <w:tblPr>
      <w:tblCellMar>
        <w:top w:w="0" w:type="dxa"/>
        <w:left w:w="108" w:type="dxa"/>
        <w:bottom w:w="0" w:type="dxa"/>
        <w:right w:w="108" w:type="dxa"/>
      </w:tblCellMar>
    </w:tblPr>
  </w:style>
  <w:style w:type="table" w:customStyle="1" w:styleId="TableGridLight14">
    <w:name w:val="Table Grid Light14"/>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4">
    <w:name w:val="Plain Table 114"/>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4">
    <w:name w:val="Grid Table 2 - Accent 614"/>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4">
    <w:name w:val="Grid Table 4 - Accent 614"/>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4">
    <w:name w:val="Grid Table 5 Dark - Accent 614"/>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4">
    <w:name w:val="Grid Table 6 Colorful - Accent 614"/>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215">
    <w:name w:val="Tablo Kılavuzu215"/>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0">
    <w:name w:val="Tablo Kılavuzu310"/>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4">
    <w:name w:val="Tablo Kılavuzu44"/>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
    <w:name w:val="Tablo Kılavuzu54"/>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
    <w:name w:val="Tablo Kılavuzu64"/>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
    <w:name w:val="Tablo Kılavuzu74"/>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4">
    <w:name w:val="Tablo Kılavuzu84"/>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RenkliListe-Vurgu55">
    <w:name w:val="Renkli Liste - Vurgu 55"/>
    <w:basedOn w:val="NormalTablo"/>
    <w:next w:val="RenkliListe-Vurgu5"/>
    <w:uiPriority w:val="72"/>
    <w:rsid w:val="0069663F"/>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customStyle="1" w:styleId="TableNormal33">
    <w:name w:val="Table Normal3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94">
    <w:name w:val="Tablo Kılavuzu94"/>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4">
    <w:name w:val="Tablo Kılavuzu104"/>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9">
    <w:name w:val="Tablo Kılavuzu119"/>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4">
    <w:name w:val="Tablo Kılavuzu124"/>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4">
    <w:name w:val="Tablo Kılavuzu134"/>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4">
    <w:name w:val="Tablo Kılavuzu144"/>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4">
    <w:name w:val="Tablo Kılavuzu154"/>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4">
    <w:name w:val="Tablo Kılavuzu164"/>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4">
    <w:name w:val="Tablo Kılavuzu174"/>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4">
    <w:name w:val="Tablo Kılavuzu184"/>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4">
    <w:name w:val="Tablo Kılavuzu194"/>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4">
    <w:name w:val="Tablo Kılavuzu204"/>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6">
    <w:name w:val="Tablo Kılavuzu216"/>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4">
    <w:name w:val="Tablo Kılavuzu224"/>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4">
    <w:name w:val="Tablo Kılavuzu234"/>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4">
    <w:name w:val="Tablo Kılavuzu244"/>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4">
    <w:name w:val="4.2.4"/>
    <w:basedOn w:val="NormalTablo"/>
    <w:uiPriority w:val="99"/>
    <w:rsid w:val="0069663F"/>
    <w:pPr>
      <w:spacing w:after="0" w:line="240" w:lineRule="auto"/>
      <w:jc w:val="center"/>
    </w:pPr>
    <w:rPr>
      <w:rFonts w:ascii="Arial Narrow" w:eastAsiaTheme="minorEastAsia" w:hAnsi="Arial Narrow"/>
      <w:sz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Bahnschrift SemiBold Condensed" w:hAnsi="Bahnschrift SemiBold Condensed"/>
        <w:b/>
        <w:sz w:val="20"/>
      </w:rPr>
      <w:tblPr/>
      <w:tcPr>
        <w:shd w:val="clear" w:color="auto" w:fill="BFBFBF" w:themeFill="background1" w:themeFillShade="BF"/>
      </w:tcPr>
    </w:tblStylePr>
  </w:style>
  <w:style w:type="table" w:customStyle="1" w:styleId="RenkliListe-Vurgu514">
    <w:name w:val="Renkli Liste - Vurgu 514"/>
    <w:basedOn w:val="NormalTablo"/>
    <w:next w:val="RenkliListe-Vurgu5"/>
    <w:uiPriority w:val="72"/>
    <w:rsid w:val="0069663F"/>
    <w:pPr>
      <w:spacing w:after="0" w:line="240" w:lineRule="auto"/>
    </w:pPr>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oKlavuzu1114">
    <w:name w:val="Tablo Kılavuzu1114"/>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3">
    <w:name w:val="Tablo Kılavuzu253"/>
    <w:basedOn w:val="NormalTablo"/>
    <w:next w:val="TabloKlavuzu"/>
    <w:uiPriority w:val="59"/>
    <w:rsid w:val="0069663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1">
    <w:name w:val="Table Normal3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Ak13">
    <w:name w:val="Tablo Kılavuzu Açık13"/>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zTablo113">
    <w:name w:val="Düz Tablo 113"/>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kGlgeleme-Vurgu12">
    <w:name w:val="Açık Gölgeleme - Vurgu 12"/>
    <w:basedOn w:val="NormalTablo"/>
    <w:next w:val="AkGlgeleme-Vurgu1"/>
    <w:uiPriority w:val="60"/>
    <w:rsid w:val="0069663F"/>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OrtaGlgeleme2-Vurgu12">
    <w:name w:val="Orta Gölgeleme 2 - Vurgu 12"/>
    <w:basedOn w:val="NormalTablo"/>
    <w:next w:val="OrtaGlgeleme2-Vurgu1"/>
    <w:uiPriority w:val="64"/>
    <w:rsid w:val="0069663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List2-Vurgu14">
    <w:name w:val="Orta List 2 - Vurgu 14"/>
    <w:basedOn w:val="NormalTablo"/>
    <w:next w:val="OrtaList2-Vurgu1"/>
    <w:uiPriority w:val="66"/>
    <w:rsid w:val="0069663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Tables5">
    <w:name w:val="Tables5"/>
    <w:basedOn w:val="NormalTablo"/>
    <w:uiPriority w:val="99"/>
    <w:rsid w:val="0069663F"/>
    <w:pPr>
      <w:spacing w:after="0" w:line="240" w:lineRule="auto"/>
    </w:pPr>
    <w:rPr>
      <w:sz w:val="20"/>
    </w:rPr>
    <w:tblPr/>
  </w:style>
  <w:style w:type="table" w:customStyle="1" w:styleId="TabloRenkli24">
    <w:name w:val="Tablo Renkli 24"/>
    <w:basedOn w:val="NormalTablo"/>
    <w:next w:val="TabloRenkli2"/>
    <w:uiPriority w:val="99"/>
    <w:rsid w:val="0069663F"/>
    <w:pPr>
      <w:spacing w:after="0" w:line="280" w:lineRule="atLeast"/>
      <w:jc w:val="both"/>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LightList-Accent114">
    <w:name w:val="Light List - Accent 114"/>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4">
    <w:name w:val="Light List - Accent 214"/>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14">
    <w:name w:val="Table Grid14"/>
    <w:basedOn w:val="NormalTablo"/>
    <w:next w:val="TabloKlavuzu"/>
    <w:uiPriority w:val="39"/>
    <w:rsid w:val="0069663F"/>
    <w:pPr>
      <w:spacing w:after="0" w:line="240" w:lineRule="auto"/>
    </w:pPr>
    <w:rPr>
      <w:rFonts w:ascii="Calibri" w:eastAsia="Calibri" w:hAnsi="Calibri" w:cs="Times New Roman"/>
      <w:lang w:val="nl-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114">
    <w:name w:val="Liste Tablo 4 - Vurgu 114"/>
    <w:basedOn w:val="NormalTablo"/>
    <w:uiPriority w:val="49"/>
    <w:rsid w:val="0069663F"/>
    <w:pPr>
      <w:spacing w:after="0" w:line="240" w:lineRule="auto"/>
    </w:pPr>
    <w:rPr>
      <w:lang w:val="en-US"/>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KlavuzTablo1Ak-Vurgu114">
    <w:name w:val="Kılavuz Tablo 1 Açık - Vurgu 114"/>
    <w:basedOn w:val="NormalTablo"/>
    <w:uiPriority w:val="46"/>
    <w:rsid w:val="0069663F"/>
    <w:pPr>
      <w:spacing w:after="0" w:line="240" w:lineRule="auto"/>
    </w:pPr>
    <w:rPr>
      <w:lang w:val="en-US"/>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oKlavuzu263">
    <w:name w:val="Tablo Kılavuzu263"/>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3">
    <w:name w:val="Tablo Kılavuzu273"/>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3">
    <w:name w:val="Tablo Kılavuzu283"/>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3">
    <w:name w:val="Tablo Kılavuzu1103"/>
    <w:basedOn w:val="NormalTablo"/>
    <w:next w:val="TabloKlavuzu"/>
    <w:uiPriority w:val="59"/>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3">
    <w:name w:val="Tablo Kılavuzu1123"/>
    <w:basedOn w:val="NormalTablo"/>
    <w:rsid w:val="0069663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o113">
    <w:name w:val="Normal Tablo113"/>
    <w:uiPriority w:val="99"/>
    <w:semiHidden/>
    <w:rsid w:val="0069663F"/>
    <w:pPr>
      <w:spacing w:after="0" w:line="240" w:lineRule="auto"/>
    </w:pPr>
    <w:rPr>
      <w:rFonts w:ascii="Times New Roman" w:eastAsia="Times New Roman" w:hAnsi="Times New Roman" w:cs="Times New Roman"/>
      <w:sz w:val="20"/>
      <w:szCs w:val="20"/>
      <w:lang w:eastAsia="tr-TR"/>
    </w:rPr>
    <w:tblPr>
      <w:tblCellMar>
        <w:top w:w="0" w:type="dxa"/>
        <w:left w:w="108" w:type="dxa"/>
        <w:bottom w:w="0" w:type="dxa"/>
        <w:right w:w="108" w:type="dxa"/>
      </w:tblCellMar>
    </w:tblPr>
  </w:style>
  <w:style w:type="table" w:customStyle="1" w:styleId="TableGridLight113">
    <w:name w:val="Table Grid Light113"/>
    <w:basedOn w:val="NormalTablo"/>
    <w:uiPriority w:val="40"/>
    <w:rsid w:val="0069663F"/>
    <w:pPr>
      <w:spacing w:after="0" w:line="240" w:lineRule="auto"/>
    </w:pPr>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3">
    <w:name w:val="Plain Table 1113"/>
    <w:basedOn w:val="NormalTablo"/>
    <w:uiPriority w:val="41"/>
    <w:rsid w:val="0069663F"/>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6113">
    <w:name w:val="Grid Table 2 - Accent 6113"/>
    <w:basedOn w:val="NormalTablo"/>
    <w:uiPriority w:val="47"/>
    <w:rsid w:val="0069663F"/>
    <w:pPr>
      <w:spacing w:after="0" w:line="240" w:lineRule="auto"/>
    </w:pPr>
    <w:rPr>
      <w:rFonts w:eastAsia="Calibri"/>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3">
    <w:name w:val="Grid Table 4 - Accent 6113"/>
    <w:basedOn w:val="NormalTablo"/>
    <w:uiPriority w:val="49"/>
    <w:rsid w:val="0069663F"/>
    <w:pPr>
      <w:spacing w:after="0" w:line="240" w:lineRule="auto"/>
    </w:pPr>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113">
    <w:name w:val="Grid Table 5 Dark - Accent 6113"/>
    <w:basedOn w:val="NormalTablo"/>
    <w:uiPriority w:val="50"/>
    <w:rsid w:val="0069663F"/>
    <w:pPr>
      <w:spacing w:after="0" w:line="240" w:lineRule="auto"/>
    </w:pPr>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Accent6113">
    <w:name w:val="Grid Table 6 Colorful - Accent 6113"/>
    <w:basedOn w:val="NormalTablo"/>
    <w:uiPriority w:val="51"/>
    <w:rsid w:val="0069663F"/>
    <w:pPr>
      <w:spacing w:after="0" w:line="240" w:lineRule="auto"/>
    </w:pPr>
    <w:rPr>
      <w:rFonts w:eastAsia="Calibri"/>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u293">
    <w:name w:val="Tablo Kılavuzu293"/>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3">
    <w:name w:val="Tablo Kılavuzu313"/>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
    <w:name w:val="Tablo Kılavuzu413"/>
    <w:basedOn w:val="NormalTablo"/>
    <w:next w:val="TabloKlavuzu"/>
    <w:uiPriority w:val="59"/>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3">
    <w:name w:val="Tablo Kılavuzu513"/>
    <w:basedOn w:val="NormalTablo"/>
    <w:next w:val="TabloKlavuzu"/>
    <w:uiPriority w:val="59"/>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3">
    <w:name w:val="Tablo Kılavuzu613"/>
    <w:basedOn w:val="NormalTablo"/>
    <w:next w:val="TabloKlavuzu"/>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3">
    <w:name w:val="Tablo Kılavuzu713"/>
    <w:basedOn w:val="NormalTablo"/>
    <w:next w:val="TabloKlavuzu"/>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5">
    <w:name w:val="Table Normal115"/>
    <w:uiPriority w:val="2"/>
    <w:semiHidden/>
    <w:unhideWhenUsed/>
    <w:qFormat/>
    <w:rsid w:val="0069663F"/>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oKlavuzu813">
    <w:name w:val="Tablo Kılavuzu813"/>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3">
    <w:name w:val="Table Normal213"/>
    <w:uiPriority w:val="2"/>
    <w:semiHidden/>
    <w:unhideWhenUsed/>
    <w:qFormat/>
    <w:rsid w:val="0069663F"/>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RenkliListe-Vurgu5113">
    <w:name w:val="Renkli Liste - Vurgu 5113"/>
    <w:basedOn w:val="NormalTablo"/>
    <w:next w:val="RenkliListe-Vurgu5"/>
    <w:uiPriority w:val="72"/>
    <w:rsid w:val="0069663F"/>
    <w:pPr>
      <w:spacing w:after="0" w:line="240" w:lineRule="auto"/>
    </w:pPr>
    <w:rPr>
      <w:rFonts w:eastAsia="Calibri"/>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Normal413">
    <w:name w:val="Table Normal413"/>
    <w:uiPriority w:val="2"/>
    <w:semiHidden/>
    <w:unhideWhenUsed/>
    <w:qFormat/>
    <w:rsid w:val="0069663F"/>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oKlavuzu913">
    <w:name w:val="Tablo Kılavuzu913"/>
    <w:basedOn w:val="NormalTablo"/>
    <w:next w:val="TabloKlavuzu"/>
    <w:uiPriority w:val="9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3">
    <w:name w:val="Tablo Kılavuzu1013"/>
    <w:basedOn w:val="NormalTablo"/>
    <w:next w:val="TabloKlavuzu"/>
    <w:uiPriority w:val="9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3">
    <w:name w:val="Tablo Kılavuzu11113"/>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3">
    <w:name w:val="Tablo Kılavuzu1213"/>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3">
    <w:name w:val="Tablo Kılavuzu1313"/>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3">
    <w:name w:val="Tablo Kılavuzu1413"/>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3">
    <w:name w:val="Tablo Kılavuzu1513"/>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3">
    <w:name w:val="Tablo Kılavuzu1613"/>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3">
    <w:name w:val="Tablo Kılavuzu1713"/>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3">
    <w:name w:val="Tablo Kılavuzu1813"/>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3">
    <w:name w:val="Tablo Kılavuzu1913"/>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3">
    <w:name w:val="Tablo Kılavuzu2013"/>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3">
    <w:name w:val="Tablo Kılavuzu2113"/>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3">
    <w:name w:val="Tablo Kılavuzu2213"/>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3">
    <w:name w:val="Tablo Kılavuzu2313"/>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3">
    <w:name w:val="Tablo Kılavuzu2413"/>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4.2.13"/>
    <w:basedOn w:val="NormalTablo"/>
    <w:uiPriority w:val="99"/>
    <w:rsid w:val="0069663F"/>
    <w:pPr>
      <w:spacing w:after="0" w:line="240" w:lineRule="auto"/>
      <w:jc w:val="center"/>
    </w:pPr>
    <w:rPr>
      <w:rFonts w:ascii="Arial Narrow" w:eastAsia="Yu Mincho" w:hAnsi="Arial Narrow"/>
      <w:sz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Bahnschrift SemiBold Condensed" w:hAnsi="Bahnschrift SemiBold Condensed"/>
        <w:b/>
        <w:sz w:val="20"/>
      </w:rPr>
      <w:tblPr/>
      <w:tcPr>
        <w:shd w:val="clear" w:color="auto" w:fill="BFBFBF"/>
      </w:tcPr>
    </w:tblStylePr>
  </w:style>
  <w:style w:type="table" w:customStyle="1" w:styleId="TabloKlavuzu303">
    <w:name w:val="Tablo Kılavuzu303"/>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23">
    <w:name w:val="Renkli Liste - Vurgu 523"/>
    <w:basedOn w:val="NormalTablo"/>
    <w:next w:val="RenkliListe-Vurgu5"/>
    <w:uiPriority w:val="72"/>
    <w:semiHidden/>
    <w:unhideWhenUsed/>
    <w:rsid w:val="0069663F"/>
    <w:pPr>
      <w:spacing w:after="0" w:line="240" w:lineRule="auto"/>
    </w:pPr>
    <w:rPr>
      <w:rFonts w:eastAsia="Calibri"/>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TabloKlavuzuAk121">
    <w:name w:val="Tablo Kılavuzu Açık121"/>
    <w:basedOn w:val="NormalTablo"/>
    <w:next w:val="TabloKlavuzuAk1"/>
    <w:uiPriority w:val="40"/>
    <w:rsid w:val="0069663F"/>
    <w:pPr>
      <w:spacing w:after="0" w:line="240" w:lineRule="auto"/>
    </w:pPr>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121">
    <w:name w:val="Düz Tablo 1121"/>
    <w:basedOn w:val="NormalTablo"/>
    <w:next w:val="DzTablo110"/>
    <w:uiPriority w:val="41"/>
    <w:rsid w:val="0069663F"/>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AkGlgeleme-Vurgu113">
    <w:name w:val="Açık Gölgeleme - Vurgu 113"/>
    <w:basedOn w:val="NormalTablo"/>
    <w:next w:val="AkGlgeleme-Vurgu1"/>
    <w:uiPriority w:val="60"/>
    <w:rsid w:val="0069663F"/>
    <w:pPr>
      <w:spacing w:after="0" w:line="240" w:lineRule="auto"/>
    </w:pPr>
    <w:rPr>
      <w:rFonts w:eastAsia="Calibri"/>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Glgeleme2-Vurgu113">
    <w:name w:val="Orta Gölgeleme 2 - Vurgu 113"/>
    <w:basedOn w:val="NormalTablo"/>
    <w:next w:val="OrtaGlgeleme2-Vurgu1"/>
    <w:uiPriority w:val="64"/>
    <w:rsid w:val="0069663F"/>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2-Vurgu113">
    <w:name w:val="Orta List 2 - Vurgu 113"/>
    <w:basedOn w:val="NormalTablo"/>
    <w:next w:val="OrtaList2-Vurgu1"/>
    <w:uiPriority w:val="66"/>
    <w:rsid w:val="0069663F"/>
    <w:pPr>
      <w:spacing w:after="0" w:line="240" w:lineRule="auto"/>
    </w:pPr>
    <w:rPr>
      <w:rFonts w:ascii="Calibri Light" w:eastAsia="MS Gothic"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Tables13">
    <w:name w:val="Tables13"/>
    <w:basedOn w:val="NormalTablo"/>
    <w:uiPriority w:val="99"/>
    <w:rsid w:val="0069663F"/>
    <w:pPr>
      <w:spacing w:after="0" w:line="240" w:lineRule="auto"/>
    </w:pPr>
    <w:rPr>
      <w:rFonts w:eastAsia="Calibri"/>
      <w:sz w:val="20"/>
    </w:rPr>
    <w:tblPr/>
  </w:style>
  <w:style w:type="table" w:customStyle="1" w:styleId="TabloRenkli213">
    <w:name w:val="Tablo Renkli 213"/>
    <w:basedOn w:val="NormalTablo"/>
    <w:next w:val="TabloRenkli2"/>
    <w:uiPriority w:val="99"/>
    <w:rsid w:val="0069663F"/>
    <w:pPr>
      <w:spacing w:after="0" w:line="280" w:lineRule="atLeast"/>
      <w:jc w:val="both"/>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LightList-Accent1113">
    <w:name w:val="Light List - Accent 1113"/>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3">
    <w:name w:val="Light List - Accent 2113"/>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113">
    <w:name w:val="Table Grid113"/>
    <w:basedOn w:val="NormalTablo"/>
    <w:next w:val="TabloKlavuzu"/>
    <w:uiPriority w:val="39"/>
    <w:rsid w:val="0069663F"/>
    <w:pPr>
      <w:spacing w:after="0" w:line="240" w:lineRule="auto"/>
    </w:pPr>
    <w:rPr>
      <w:rFonts w:ascii="Calibri" w:eastAsia="Calibri" w:hAnsi="Calibri" w:cs="Times New Roman"/>
      <w:lang w:val="nl-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1113">
    <w:name w:val="Liste Tablo 4 - Vurgu 1113"/>
    <w:basedOn w:val="NormalTablo"/>
    <w:uiPriority w:val="49"/>
    <w:rsid w:val="0069663F"/>
    <w:pPr>
      <w:spacing w:after="0" w:line="240" w:lineRule="auto"/>
    </w:pPr>
    <w:rPr>
      <w:rFonts w:eastAsia="Calibri"/>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1Ak-Vurgu1113">
    <w:name w:val="Kılavuz Tablo 1 Açık - Vurgu 1113"/>
    <w:basedOn w:val="NormalTablo"/>
    <w:uiPriority w:val="46"/>
    <w:rsid w:val="0069663F"/>
    <w:pPr>
      <w:spacing w:after="0" w:line="240" w:lineRule="auto"/>
    </w:pPr>
    <w:rPr>
      <w:rFonts w:eastAsia="Calibri"/>
      <w:lang w:val="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oKlavuzu323">
    <w:name w:val="Tablo Kılavuzu323"/>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3">
    <w:name w:val="Tablo Kılavuzu1133"/>
    <w:basedOn w:val="NormalTablo"/>
    <w:next w:val="TabloKlavuzu"/>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3">
    <w:name w:val="Tablo Kılavuzu333"/>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2">
    <w:name w:val="Tablo Kılavuzu342"/>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3">
    <w:name w:val="Tablo Kılavuzu353"/>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122">
    <w:name w:val="Düz Tablo 122"/>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oKlavuzuAk111">
    <w:name w:val="Tablo Kılavuzu Açık111"/>
    <w:basedOn w:val="NormalTablo"/>
    <w:uiPriority w:val="40"/>
    <w:rsid w:val="0069663F"/>
    <w:pPr>
      <w:spacing w:after="0" w:line="240" w:lineRule="auto"/>
    </w:pPr>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DzTablo1111">
    <w:name w:val="Düz Tablo 1111"/>
    <w:basedOn w:val="NormalTablo"/>
    <w:uiPriority w:val="41"/>
    <w:rsid w:val="0069663F"/>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DzTablo211">
    <w:name w:val="Düz Tablo 211"/>
    <w:basedOn w:val="NormalTablo"/>
    <w:uiPriority w:val="42"/>
    <w:rsid w:val="0069663F"/>
    <w:pPr>
      <w:spacing w:after="0" w:line="240" w:lineRule="auto"/>
    </w:pPr>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oKlavuzu361">
    <w:name w:val="Tablo Kılavuzu361"/>
    <w:basedOn w:val="NormalTablo"/>
    <w:next w:val="TabloKlavuzu"/>
    <w:uiPriority w:val="59"/>
    <w:rsid w:val="0069663F"/>
    <w:pPr>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41">
    <w:name w:val="Tablo Kılavuzu1141"/>
    <w:basedOn w:val="NormalTablo"/>
    <w:rsid w:val="0069663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o121">
    <w:name w:val="Normal Tablo121"/>
    <w:uiPriority w:val="99"/>
    <w:semiHidden/>
    <w:rsid w:val="0069663F"/>
    <w:pPr>
      <w:spacing w:after="0" w:line="240" w:lineRule="auto"/>
    </w:pPr>
    <w:rPr>
      <w:rFonts w:ascii="Times New Roman" w:eastAsia="Times New Roman" w:hAnsi="Times New Roman" w:cs="Times New Roman"/>
      <w:sz w:val="20"/>
      <w:szCs w:val="20"/>
      <w:lang w:eastAsia="tr-TR"/>
    </w:rPr>
    <w:tblPr>
      <w:tblCellMar>
        <w:top w:w="0" w:type="dxa"/>
        <w:left w:w="108" w:type="dxa"/>
        <w:bottom w:w="0" w:type="dxa"/>
        <w:right w:w="108" w:type="dxa"/>
      </w:tblCellMar>
    </w:tblPr>
  </w:style>
  <w:style w:type="table" w:customStyle="1" w:styleId="TableGridLight121">
    <w:name w:val="Table Grid Light121"/>
    <w:basedOn w:val="NormalTablo"/>
    <w:uiPriority w:val="40"/>
    <w:rsid w:val="0069663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21">
    <w:name w:val="Plain Table 1121"/>
    <w:basedOn w:val="NormalTablo"/>
    <w:uiPriority w:val="41"/>
    <w:rsid w:val="0069663F"/>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6121">
    <w:name w:val="Grid Table 2 - Accent 6121"/>
    <w:basedOn w:val="NormalTablo"/>
    <w:uiPriority w:val="47"/>
    <w:rsid w:val="0069663F"/>
    <w:pPr>
      <w:spacing w:after="0" w:line="240" w:lineRule="auto"/>
    </w:p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21">
    <w:name w:val="Grid Table 4 - Accent 6121"/>
    <w:basedOn w:val="NormalTablo"/>
    <w:uiPriority w:val="49"/>
    <w:rsid w:val="0069663F"/>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121">
    <w:name w:val="Grid Table 5 Dark - Accent 6121"/>
    <w:basedOn w:val="NormalTablo"/>
    <w:uiPriority w:val="50"/>
    <w:rsid w:val="0069663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Accent6121">
    <w:name w:val="Grid Table 6 Colorful - Accent 6121"/>
    <w:basedOn w:val="NormalTablo"/>
    <w:uiPriority w:val="51"/>
    <w:rsid w:val="0069663F"/>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u2101">
    <w:name w:val="Tablo Kılavuzu210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21">
    <w:name w:val="Tablo Kılavuzu42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1">
    <w:name w:val="Tablo Kılavuzu52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1">
    <w:name w:val="Tablo Kılavuzu62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1">
    <w:name w:val="Tablo Kılavuzu72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3">
    <w:name w:val="Table Normal12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21">
    <w:name w:val="Tablo Kılavuzu82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RenkliListe-Vurgu531">
    <w:name w:val="Renkli Liste - Vurgu 531"/>
    <w:basedOn w:val="NormalTablo"/>
    <w:next w:val="RenkliListe-Vurgu5"/>
    <w:uiPriority w:val="72"/>
    <w:rsid w:val="0069663F"/>
    <w:pPr>
      <w:spacing w:after="0" w:line="240" w:lineRule="auto"/>
    </w:pPr>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oKlavuzu921">
    <w:name w:val="Tablo Kılavuzu92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1">
    <w:name w:val="Tablo Kılavuzu102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51">
    <w:name w:val="Tablo Kılavuzu115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21">
    <w:name w:val="Tablo Kılavuzu122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21">
    <w:name w:val="Tablo Kılavuzu132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21">
    <w:name w:val="Tablo Kılavuzu142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21">
    <w:name w:val="Tablo Kılavuzu152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21">
    <w:name w:val="Tablo Kılavuzu162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21">
    <w:name w:val="Tablo Kılavuzu172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21">
    <w:name w:val="Tablo Kılavuzu182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21">
    <w:name w:val="Tablo Kılavuzu192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21">
    <w:name w:val="Tablo Kılavuzu202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21">
    <w:name w:val="Tablo Kılavuzu212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21">
    <w:name w:val="Tablo Kılavuzu222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21">
    <w:name w:val="Tablo Kılavuzu232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21">
    <w:name w:val="Tablo Kılavuzu242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4.2.21"/>
    <w:basedOn w:val="NormalTablo"/>
    <w:uiPriority w:val="99"/>
    <w:rsid w:val="0069663F"/>
    <w:pPr>
      <w:spacing w:after="0" w:line="240" w:lineRule="auto"/>
      <w:jc w:val="center"/>
    </w:pPr>
    <w:rPr>
      <w:rFonts w:ascii="Arial Narrow" w:eastAsia="Yu Mincho" w:hAnsi="Arial Narrow"/>
      <w:sz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Bahnschrift SemiBold Condensed" w:hAnsi="Bahnschrift SemiBold Condensed"/>
        <w:b/>
        <w:sz w:val="20"/>
      </w:rPr>
      <w:tblPr/>
      <w:tcPr>
        <w:shd w:val="clear" w:color="auto" w:fill="BFBFBF"/>
      </w:tcPr>
    </w:tblStylePr>
  </w:style>
  <w:style w:type="table" w:customStyle="1" w:styleId="RenkliListe-Vurgu5121">
    <w:name w:val="Renkli Liste - Vurgu 5121"/>
    <w:basedOn w:val="NormalTablo"/>
    <w:next w:val="RenkliListe-Vurgu5"/>
    <w:uiPriority w:val="72"/>
    <w:rsid w:val="0069663F"/>
    <w:pPr>
      <w:spacing w:after="0" w:line="240" w:lineRule="auto"/>
    </w:pPr>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oKlavuzu11121">
    <w:name w:val="Tablo Kılavuzu1112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11">
    <w:name w:val="Tablo Kılavuzu2511"/>
    <w:basedOn w:val="NormalTablo"/>
    <w:next w:val="TabloKlavuzu"/>
    <w:uiPriority w:val="59"/>
    <w:rsid w:val="0069663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kGlgeleme-Vurgu1113">
    <w:name w:val="Açık Gölgeleme - Vurgu 1113"/>
    <w:basedOn w:val="NormalTablo"/>
    <w:uiPriority w:val="60"/>
    <w:rsid w:val="0069663F"/>
    <w:pPr>
      <w:spacing w:after="0" w:line="240" w:lineRule="auto"/>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OrtaGlgeleme2-Vurgu1113">
    <w:name w:val="Orta Gölgeleme 2 - Vurgu 1113"/>
    <w:basedOn w:val="NormalTablo"/>
    <w:uiPriority w:val="64"/>
    <w:rsid w:val="0069663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2-Vurgu121">
    <w:name w:val="Orta List 2 - Vurgu 121"/>
    <w:basedOn w:val="NormalTablo"/>
    <w:next w:val="OrtaList2-Vurgu1"/>
    <w:uiPriority w:val="66"/>
    <w:rsid w:val="0069663F"/>
    <w:pPr>
      <w:spacing w:after="0" w:line="240" w:lineRule="auto"/>
    </w:pPr>
    <w:rPr>
      <w:rFonts w:ascii="Calibri Light" w:eastAsia="Yu Gothic Light"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Tables31">
    <w:name w:val="Tables31"/>
    <w:basedOn w:val="NormalTablo"/>
    <w:uiPriority w:val="99"/>
    <w:rsid w:val="0069663F"/>
    <w:pPr>
      <w:spacing w:after="0" w:line="240" w:lineRule="auto"/>
    </w:pPr>
    <w:rPr>
      <w:sz w:val="20"/>
    </w:rPr>
    <w:tblPr/>
  </w:style>
  <w:style w:type="table" w:customStyle="1" w:styleId="TabloRenkli221">
    <w:name w:val="Tablo Renkli 221"/>
    <w:basedOn w:val="NormalTablo"/>
    <w:next w:val="TabloRenkli2"/>
    <w:uiPriority w:val="99"/>
    <w:rsid w:val="0069663F"/>
    <w:pPr>
      <w:spacing w:after="0" w:line="280" w:lineRule="atLeast"/>
      <w:jc w:val="both"/>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LightList-Accent1121">
    <w:name w:val="Light List - Accent 1121"/>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21">
    <w:name w:val="Light List - Accent 2121"/>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121">
    <w:name w:val="Table Grid121"/>
    <w:basedOn w:val="NormalTablo"/>
    <w:next w:val="TabloKlavuzu"/>
    <w:uiPriority w:val="39"/>
    <w:rsid w:val="0069663F"/>
    <w:pPr>
      <w:spacing w:after="0" w:line="240" w:lineRule="auto"/>
    </w:pPr>
    <w:rPr>
      <w:rFonts w:ascii="Calibri" w:eastAsia="Calibri" w:hAnsi="Calibri" w:cs="Times New Roman"/>
      <w:lang w:val="nl-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1121">
    <w:name w:val="Liste Tablo 4 - Vurgu 1121"/>
    <w:basedOn w:val="NormalTablo"/>
    <w:uiPriority w:val="49"/>
    <w:rsid w:val="0069663F"/>
    <w:pPr>
      <w:spacing w:after="0" w:line="240" w:lineRule="auto"/>
    </w:pPr>
    <w:rPr>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1Ak-Vurgu1121">
    <w:name w:val="Kılavuz Tablo 1 Açık - Vurgu 1121"/>
    <w:basedOn w:val="NormalTablo"/>
    <w:uiPriority w:val="46"/>
    <w:rsid w:val="0069663F"/>
    <w:pPr>
      <w:spacing w:after="0" w:line="240" w:lineRule="auto"/>
    </w:pPr>
    <w:rPr>
      <w:lang w:val="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oKlavuzu2611">
    <w:name w:val="Tablo Kılavuzu26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11">
    <w:name w:val="Tablo Kılavuzu27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11">
    <w:name w:val="Tablo Kılavuzu28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11">
    <w:name w:val="Tablo Kılavuzu11011"/>
    <w:basedOn w:val="NormalTablo"/>
    <w:next w:val="TabloKlavuzu"/>
    <w:uiPriority w:val="59"/>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11">
    <w:name w:val="Tablo Kılavuzu11211"/>
    <w:basedOn w:val="NormalTablo"/>
    <w:rsid w:val="0069663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o1111">
    <w:name w:val="Normal Tablo1111"/>
    <w:uiPriority w:val="99"/>
    <w:semiHidden/>
    <w:rsid w:val="0069663F"/>
    <w:pPr>
      <w:spacing w:after="0" w:line="240" w:lineRule="auto"/>
    </w:pPr>
    <w:rPr>
      <w:rFonts w:ascii="Times New Roman" w:eastAsia="Times New Roman" w:hAnsi="Times New Roman" w:cs="Times New Roman"/>
      <w:sz w:val="20"/>
      <w:szCs w:val="20"/>
      <w:lang w:eastAsia="tr-TR"/>
    </w:rPr>
    <w:tblPr>
      <w:tblCellMar>
        <w:top w:w="0" w:type="dxa"/>
        <w:left w:w="108" w:type="dxa"/>
        <w:bottom w:w="0" w:type="dxa"/>
        <w:right w:w="108" w:type="dxa"/>
      </w:tblCellMar>
    </w:tblPr>
  </w:style>
  <w:style w:type="table" w:customStyle="1" w:styleId="TableGridLight1111">
    <w:name w:val="Table Grid Light1111"/>
    <w:basedOn w:val="NormalTablo"/>
    <w:uiPriority w:val="40"/>
    <w:rsid w:val="0069663F"/>
    <w:pPr>
      <w:spacing w:after="0" w:line="240" w:lineRule="auto"/>
    </w:pPr>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11">
    <w:name w:val="Plain Table 11111"/>
    <w:basedOn w:val="NormalTablo"/>
    <w:uiPriority w:val="41"/>
    <w:rsid w:val="0069663F"/>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61111">
    <w:name w:val="Grid Table 2 - Accent 61111"/>
    <w:basedOn w:val="NormalTablo"/>
    <w:uiPriority w:val="47"/>
    <w:rsid w:val="0069663F"/>
    <w:pPr>
      <w:spacing w:after="0" w:line="240" w:lineRule="auto"/>
    </w:pPr>
    <w:rPr>
      <w:rFonts w:eastAsia="Calibri"/>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11">
    <w:name w:val="Grid Table 4 - Accent 61111"/>
    <w:basedOn w:val="NormalTablo"/>
    <w:uiPriority w:val="49"/>
    <w:rsid w:val="0069663F"/>
    <w:pPr>
      <w:spacing w:after="0" w:line="240" w:lineRule="auto"/>
    </w:pPr>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1111">
    <w:name w:val="Grid Table 5 Dark - Accent 61111"/>
    <w:basedOn w:val="NormalTablo"/>
    <w:uiPriority w:val="50"/>
    <w:rsid w:val="0069663F"/>
    <w:pPr>
      <w:spacing w:after="0" w:line="240" w:lineRule="auto"/>
    </w:pPr>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Accent61111">
    <w:name w:val="Grid Table 6 Colorful - Accent 61111"/>
    <w:basedOn w:val="NormalTablo"/>
    <w:uiPriority w:val="51"/>
    <w:rsid w:val="0069663F"/>
    <w:pPr>
      <w:spacing w:after="0" w:line="240" w:lineRule="auto"/>
    </w:pPr>
    <w:rPr>
      <w:rFonts w:eastAsia="Calibri"/>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u2911">
    <w:name w:val="Tablo Kılavuzu291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1">
    <w:name w:val="Tablo Kılavuzu3111"/>
    <w:basedOn w:val="NormalTablo"/>
    <w:next w:val="TabloKlavuzu"/>
    <w:uiPriority w:val="59"/>
    <w:locked/>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
    <w:name w:val="Tablo Kılavuzu4111"/>
    <w:basedOn w:val="NormalTablo"/>
    <w:next w:val="TabloKlavuzu"/>
    <w:uiPriority w:val="59"/>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11">
    <w:name w:val="Tablo Kılavuzu5111"/>
    <w:basedOn w:val="NormalTablo"/>
    <w:next w:val="TabloKlavuzu"/>
    <w:uiPriority w:val="59"/>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11">
    <w:name w:val="Tablo Kılavuzu6111"/>
    <w:basedOn w:val="NormalTablo"/>
    <w:next w:val="TabloKlavuzu"/>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11">
    <w:name w:val="Tablo Kılavuzu7111"/>
    <w:basedOn w:val="NormalTablo"/>
    <w:next w:val="TabloKlavuzu"/>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1">
    <w:name w:val="Table Normal1111"/>
    <w:uiPriority w:val="2"/>
    <w:semiHidden/>
    <w:unhideWhenUsed/>
    <w:qFormat/>
    <w:rsid w:val="0069663F"/>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oKlavuzu8111">
    <w:name w:val="Tablo Kılavuzu8111"/>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1">
    <w:name w:val="Table Normal2111"/>
    <w:uiPriority w:val="2"/>
    <w:semiHidden/>
    <w:unhideWhenUsed/>
    <w:qFormat/>
    <w:rsid w:val="0069663F"/>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RenkliListe-Vurgu51111">
    <w:name w:val="Renkli Liste - Vurgu 51111"/>
    <w:basedOn w:val="NormalTablo"/>
    <w:next w:val="RenkliListe-Vurgu5"/>
    <w:uiPriority w:val="72"/>
    <w:rsid w:val="0069663F"/>
    <w:pPr>
      <w:spacing w:after="0" w:line="240" w:lineRule="auto"/>
    </w:pPr>
    <w:rPr>
      <w:rFonts w:eastAsia="Calibri"/>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Normal4111">
    <w:name w:val="Table Normal4111"/>
    <w:uiPriority w:val="2"/>
    <w:semiHidden/>
    <w:unhideWhenUsed/>
    <w:qFormat/>
    <w:rsid w:val="0069663F"/>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oKlavuzu9111">
    <w:name w:val="Tablo Kılavuzu9111"/>
    <w:basedOn w:val="NormalTablo"/>
    <w:next w:val="TabloKlavuzu"/>
    <w:uiPriority w:val="9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11">
    <w:name w:val="Tablo Kılavuzu10111"/>
    <w:basedOn w:val="NormalTablo"/>
    <w:next w:val="TabloKlavuzu"/>
    <w:uiPriority w:val="9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11">
    <w:name w:val="Tablo Kılavuzu111111"/>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11">
    <w:name w:val="Tablo Kılavuzu12111"/>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11">
    <w:name w:val="Tablo Kılavuzu13111"/>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11">
    <w:name w:val="Tablo Kılavuzu14111"/>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11">
    <w:name w:val="Tablo Kılavuzu151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11">
    <w:name w:val="Tablo Kılavuzu161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11">
    <w:name w:val="Tablo Kılavuzu1711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11">
    <w:name w:val="Tablo Kılavuzu1811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11">
    <w:name w:val="Tablo Kılavuzu1911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11">
    <w:name w:val="Tablo Kılavuzu2011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11">
    <w:name w:val="Tablo Kılavuzu211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11">
    <w:name w:val="Tablo Kılavuzu2211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11">
    <w:name w:val="Tablo Kılavuzu2311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11">
    <w:name w:val="Tablo Kılavuzu2411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1">
    <w:name w:val="4.2.111"/>
    <w:basedOn w:val="NormalTablo"/>
    <w:uiPriority w:val="99"/>
    <w:rsid w:val="0069663F"/>
    <w:pPr>
      <w:spacing w:after="0" w:line="240" w:lineRule="auto"/>
      <w:jc w:val="center"/>
    </w:pPr>
    <w:rPr>
      <w:rFonts w:ascii="Arial Narrow" w:eastAsia="Yu Mincho" w:hAnsi="Arial Narrow"/>
      <w:sz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Bahnschrift SemiBold Condensed" w:hAnsi="Bahnschrift SemiBold Condensed"/>
        <w:b/>
        <w:sz w:val="20"/>
      </w:rPr>
      <w:tblPr/>
      <w:tcPr>
        <w:shd w:val="clear" w:color="auto" w:fill="BFBFBF"/>
      </w:tcPr>
    </w:tblStylePr>
  </w:style>
  <w:style w:type="table" w:customStyle="1" w:styleId="TabloKlavuzu3011">
    <w:name w:val="Tablo Kılavuzu301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211">
    <w:name w:val="Renkli Liste - Vurgu 5211"/>
    <w:basedOn w:val="NormalTablo"/>
    <w:next w:val="RenkliListe-Vurgu5"/>
    <w:uiPriority w:val="72"/>
    <w:semiHidden/>
    <w:unhideWhenUsed/>
    <w:rsid w:val="0069663F"/>
    <w:pPr>
      <w:spacing w:after="0" w:line="240" w:lineRule="auto"/>
    </w:pPr>
    <w:rPr>
      <w:rFonts w:eastAsia="Calibri"/>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AkGlgeleme-Vurgu11111">
    <w:name w:val="Açık Gölgeleme - Vurgu 11111"/>
    <w:basedOn w:val="NormalTablo"/>
    <w:next w:val="AkGlgeleme-Vurgu11"/>
    <w:uiPriority w:val="60"/>
    <w:rsid w:val="0069663F"/>
    <w:pPr>
      <w:spacing w:after="0" w:line="240" w:lineRule="auto"/>
    </w:pPr>
    <w:rPr>
      <w:rFonts w:eastAsia="Calibri"/>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Glgeleme2-Vurgu11111">
    <w:name w:val="Orta Gölgeleme 2 - Vurgu 11111"/>
    <w:basedOn w:val="NormalTablo"/>
    <w:next w:val="OrtaGlgeleme2-Vurgu11"/>
    <w:uiPriority w:val="64"/>
    <w:rsid w:val="0069663F"/>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2-Vurgu1111">
    <w:name w:val="Orta List 2 - Vurgu 1111"/>
    <w:basedOn w:val="NormalTablo"/>
    <w:next w:val="OrtaList2-Vurgu1"/>
    <w:uiPriority w:val="66"/>
    <w:rsid w:val="0069663F"/>
    <w:pPr>
      <w:spacing w:after="0" w:line="240" w:lineRule="auto"/>
    </w:pPr>
    <w:rPr>
      <w:rFonts w:ascii="Calibri Light" w:eastAsia="MS Gothic"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Tables111">
    <w:name w:val="Tables111"/>
    <w:basedOn w:val="NormalTablo"/>
    <w:uiPriority w:val="99"/>
    <w:rsid w:val="0069663F"/>
    <w:pPr>
      <w:spacing w:after="0" w:line="240" w:lineRule="auto"/>
    </w:pPr>
    <w:rPr>
      <w:rFonts w:eastAsia="Calibri"/>
      <w:sz w:val="20"/>
    </w:rPr>
    <w:tblPr/>
  </w:style>
  <w:style w:type="table" w:customStyle="1" w:styleId="TabloRenkli2111">
    <w:name w:val="Tablo Renkli 2111"/>
    <w:basedOn w:val="NormalTablo"/>
    <w:next w:val="TabloRenkli2"/>
    <w:uiPriority w:val="99"/>
    <w:rsid w:val="0069663F"/>
    <w:pPr>
      <w:spacing w:after="0" w:line="280" w:lineRule="atLeast"/>
      <w:jc w:val="both"/>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LightList-Accent11111">
    <w:name w:val="Light List - Accent 11111"/>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11">
    <w:name w:val="Light List - Accent 21111"/>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1111">
    <w:name w:val="Table Grid1111"/>
    <w:basedOn w:val="NormalTablo"/>
    <w:next w:val="TabloKlavuzu"/>
    <w:uiPriority w:val="39"/>
    <w:rsid w:val="0069663F"/>
    <w:pPr>
      <w:spacing w:after="0" w:line="240" w:lineRule="auto"/>
    </w:pPr>
    <w:rPr>
      <w:rFonts w:ascii="Calibri" w:eastAsia="Calibri" w:hAnsi="Calibri" w:cs="Times New Roman"/>
      <w:lang w:val="nl-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11111">
    <w:name w:val="Liste Tablo 4 - Vurgu 11111"/>
    <w:basedOn w:val="NormalTablo"/>
    <w:uiPriority w:val="49"/>
    <w:rsid w:val="0069663F"/>
    <w:pPr>
      <w:spacing w:after="0" w:line="240" w:lineRule="auto"/>
    </w:pPr>
    <w:rPr>
      <w:rFonts w:eastAsia="Calibri"/>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1Ak-Vurgu11111">
    <w:name w:val="Kılavuz Tablo 1 Açık - Vurgu 11111"/>
    <w:basedOn w:val="NormalTablo"/>
    <w:uiPriority w:val="46"/>
    <w:rsid w:val="0069663F"/>
    <w:pPr>
      <w:spacing w:after="0" w:line="240" w:lineRule="auto"/>
    </w:pPr>
    <w:rPr>
      <w:rFonts w:eastAsia="Calibri"/>
      <w:lang w:val="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oKlavuzu3211">
    <w:name w:val="Tablo Kılavuzu321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11">
    <w:name w:val="Tablo Kılavuzu11311"/>
    <w:basedOn w:val="NormalTablo"/>
    <w:next w:val="TabloKlavuzu"/>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11">
    <w:name w:val="Tablo Kılavuzu331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11">
    <w:name w:val="Tablo Kılavuzu351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3">
    <w:name w:val="Plain Table 213"/>
    <w:basedOn w:val="NormalTablo"/>
    <w:uiPriority w:val="42"/>
    <w:rsid w:val="0069663F"/>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132">
    <w:name w:val="Table Normal13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GridTable4-Accent312">
    <w:name w:val="Grid Table 4 - Accent 312"/>
    <w:basedOn w:val="NormalTablo"/>
    <w:uiPriority w:val="49"/>
    <w:rsid w:val="0069663F"/>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122">
    <w:name w:val="Plain Table 122"/>
    <w:basedOn w:val="NormalTablo"/>
    <w:uiPriority w:val="41"/>
    <w:rsid w:val="0069663F"/>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12">
    <w:name w:val="List Table 312"/>
    <w:basedOn w:val="NormalTablo"/>
    <w:uiPriority w:val="48"/>
    <w:rsid w:val="0069663F"/>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PlainTable2112">
    <w:name w:val="Plain Table 2112"/>
    <w:basedOn w:val="NormalTablo"/>
    <w:uiPriority w:val="42"/>
    <w:rsid w:val="0069663F"/>
    <w:pPr>
      <w:spacing w:after="0" w:line="240" w:lineRule="auto"/>
    </w:pPr>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1211">
    <w:name w:val="Table Normal12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PlainTable222">
    <w:name w:val="Plain Table 222"/>
    <w:basedOn w:val="NormalTablo"/>
    <w:next w:val="PlainTable21"/>
    <w:uiPriority w:val="42"/>
    <w:rsid w:val="0069663F"/>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1102">
    <w:name w:val="Table Normal110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22">
    <w:name w:val="Table Grid22"/>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NormalTablo"/>
    <w:next w:val="TabloKlavuzu"/>
    <w:uiPriority w:val="3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NormalTablo"/>
    <w:next w:val="TabloKlavuzu"/>
    <w:uiPriority w:val="3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61">
    <w:name w:val="Tablo Kılavuzu1161"/>
    <w:basedOn w:val="NormalTablo"/>
    <w:rsid w:val="0069663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o131">
    <w:name w:val="Normal Tablo131"/>
    <w:uiPriority w:val="99"/>
    <w:semiHidden/>
    <w:rsid w:val="0069663F"/>
    <w:pPr>
      <w:spacing w:after="0" w:line="240" w:lineRule="auto"/>
    </w:pPr>
    <w:rPr>
      <w:rFonts w:ascii="Times New Roman" w:eastAsia="Times New Roman" w:hAnsi="Times New Roman" w:cs="Times New Roman"/>
      <w:sz w:val="20"/>
      <w:szCs w:val="20"/>
      <w:lang w:eastAsia="tr-TR"/>
    </w:rPr>
    <w:tblPr>
      <w:tblCellMar>
        <w:top w:w="0" w:type="dxa"/>
        <w:left w:w="108" w:type="dxa"/>
        <w:bottom w:w="0" w:type="dxa"/>
        <w:right w:w="108" w:type="dxa"/>
      </w:tblCellMar>
    </w:tblPr>
  </w:style>
  <w:style w:type="table" w:customStyle="1" w:styleId="TableGridLight131">
    <w:name w:val="Table Grid Light131"/>
    <w:basedOn w:val="NormalTablo"/>
    <w:uiPriority w:val="40"/>
    <w:rsid w:val="0069663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31">
    <w:name w:val="Plain Table 1131"/>
    <w:basedOn w:val="NormalTablo"/>
    <w:uiPriority w:val="41"/>
    <w:rsid w:val="0069663F"/>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6131">
    <w:name w:val="Grid Table 2 - Accent 6131"/>
    <w:basedOn w:val="NormalTablo"/>
    <w:uiPriority w:val="47"/>
    <w:rsid w:val="0069663F"/>
    <w:pPr>
      <w:spacing w:after="0" w:line="240" w:lineRule="auto"/>
    </w:p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31">
    <w:name w:val="Grid Table 4 - Accent 6131"/>
    <w:basedOn w:val="NormalTablo"/>
    <w:uiPriority w:val="49"/>
    <w:rsid w:val="0069663F"/>
    <w:pPr>
      <w:spacing w:after="0" w:line="240" w:lineRule="auto"/>
    </w:p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131">
    <w:name w:val="Grid Table 5 Dark - Accent 6131"/>
    <w:basedOn w:val="NormalTablo"/>
    <w:uiPriority w:val="50"/>
    <w:rsid w:val="0069663F"/>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Accent6131">
    <w:name w:val="Grid Table 6 Colorful - Accent 6131"/>
    <w:basedOn w:val="NormalTablo"/>
    <w:uiPriority w:val="51"/>
    <w:rsid w:val="0069663F"/>
    <w:pPr>
      <w:spacing w:after="0" w:line="240" w:lineRule="auto"/>
    </w:pPr>
    <w:rPr>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u2131">
    <w:name w:val="Tablo Kılavuzu213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71">
    <w:name w:val="Tablo Kılavuzu37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31">
    <w:name w:val="Tablo Kılavuzu431"/>
    <w:basedOn w:val="NormalTablo"/>
    <w:next w:val="TabloKlavuzu"/>
    <w:uiPriority w:val="3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1">
    <w:name w:val="Tablo Kılavuzu53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1">
    <w:name w:val="Tablo Kılavuzu63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1">
    <w:name w:val="Tablo Kılavuzu73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1">
    <w:name w:val="Table Normal11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31">
    <w:name w:val="Tablo Kılavuzu83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
    <w:name w:val="Table Normal23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RenkliListe-Vurgu541">
    <w:name w:val="Renkli Liste - Vurgu 541"/>
    <w:basedOn w:val="NormalTablo"/>
    <w:next w:val="RenkliListe-Vurgu5"/>
    <w:uiPriority w:val="72"/>
    <w:rsid w:val="0069663F"/>
    <w:pPr>
      <w:spacing w:after="0" w:line="240" w:lineRule="auto"/>
    </w:pPr>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Normal321">
    <w:name w:val="Table Normal3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931">
    <w:name w:val="Tablo Kılavuzu93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1">
    <w:name w:val="Tablo Kılavuzu103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71">
    <w:name w:val="Tablo Kılavuzu117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31">
    <w:name w:val="Tablo Kılavuzu123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31">
    <w:name w:val="Tablo Kılavuzu133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31">
    <w:name w:val="Tablo Kılavuzu143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31">
    <w:name w:val="Tablo Kılavuzu153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31">
    <w:name w:val="Tablo Kılavuzu163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31">
    <w:name w:val="Tablo Kılavuzu173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31">
    <w:name w:val="Tablo Kılavuzu183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31">
    <w:name w:val="Tablo Kılavuzu193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31">
    <w:name w:val="Tablo Kılavuzu203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41">
    <w:name w:val="Tablo Kılavuzu214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31">
    <w:name w:val="Tablo Kılavuzu223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31">
    <w:name w:val="Tablo Kılavuzu233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31">
    <w:name w:val="Tablo Kılavuzu243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31">
    <w:name w:val="4.2.31"/>
    <w:basedOn w:val="NormalTablo"/>
    <w:uiPriority w:val="99"/>
    <w:rsid w:val="0069663F"/>
    <w:pPr>
      <w:spacing w:after="0" w:line="240" w:lineRule="auto"/>
      <w:jc w:val="center"/>
    </w:pPr>
    <w:rPr>
      <w:rFonts w:ascii="Arial Narrow" w:eastAsia="Yu Mincho" w:hAnsi="Arial Narrow"/>
      <w:sz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Bahnschrift SemiBold Condensed" w:hAnsi="Bahnschrift SemiBold Condensed"/>
        <w:b/>
        <w:sz w:val="20"/>
      </w:rPr>
      <w:tblPr/>
      <w:tcPr>
        <w:shd w:val="clear" w:color="auto" w:fill="BFBFBF"/>
      </w:tcPr>
    </w:tblStylePr>
  </w:style>
  <w:style w:type="table" w:customStyle="1" w:styleId="RenkliListe-Vurgu5131">
    <w:name w:val="Renkli Liste - Vurgu 5131"/>
    <w:basedOn w:val="NormalTablo"/>
    <w:next w:val="RenkliListe-Vurgu5"/>
    <w:uiPriority w:val="72"/>
    <w:rsid w:val="0069663F"/>
    <w:pPr>
      <w:spacing w:after="0" w:line="240" w:lineRule="auto"/>
    </w:pPr>
    <w:rPr>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oKlavuzu11131">
    <w:name w:val="Tablo Kılavuzu1113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521">
    <w:name w:val="Tablo Kılavuzu2521"/>
    <w:basedOn w:val="NormalTablo"/>
    <w:next w:val="TabloKlavuzu"/>
    <w:uiPriority w:val="39"/>
    <w:rsid w:val="0069663F"/>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1">
    <w:name w:val="Table Normal4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AkGlgeleme-Vurgu1121">
    <w:name w:val="Açık Gölgeleme - Vurgu 1121"/>
    <w:basedOn w:val="NormalTablo"/>
    <w:uiPriority w:val="60"/>
    <w:rsid w:val="0069663F"/>
    <w:pPr>
      <w:spacing w:after="0" w:line="240" w:lineRule="auto"/>
    </w:pPr>
    <w:rPr>
      <w:color w:val="2F5496"/>
    </w:rPr>
    <w:tblPr>
      <w:tblStyleRowBandSize w:val="1"/>
      <w:tblStyleColBandSize w:val="1"/>
      <w:tblBorders>
        <w:top w:val="single" w:sz="8" w:space="0" w:color="4472C4"/>
        <w:bottom w:val="single" w:sz="8" w:space="0" w:color="4472C4"/>
      </w:tblBorders>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customStyle="1" w:styleId="OrtaGlgeleme2-Vurgu1121">
    <w:name w:val="Orta Gölgeleme 2 - Vurgu 1121"/>
    <w:basedOn w:val="NormalTablo"/>
    <w:uiPriority w:val="64"/>
    <w:rsid w:val="0069663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2-Vurgu131">
    <w:name w:val="Orta List 2 - Vurgu 131"/>
    <w:basedOn w:val="NormalTablo"/>
    <w:next w:val="OrtaList2-Vurgu1"/>
    <w:uiPriority w:val="66"/>
    <w:rsid w:val="0069663F"/>
    <w:pPr>
      <w:spacing w:after="0" w:line="240" w:lineRule="auto"/>
    </w:pPr>
    <w:rPr>
      <w:rFonts w:ascii="Calibri Light" w:eastAsia="Yu Gothic Light" w:hAnsi="Calibri Light" w:cs="Times New Roman"/>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customStyle="1" w:styleId="Tables41">
    <w:name w:val="Tables41"/>
    <w:basedOn w:val="NormalTablo"/>
    <w:uiPriority w:val="99"/>
    <w:rsid w:val="0069663F"/>
    <w:pPr>
      <w:spacing w:after="0" w:line="240" w:lineRule="auto"/>
    </w:pPr>
    <w:rPr>
      <w:sz w:val="20"/>
    </w:rPr>
    <w:tblPr/>
  </w:style>
  <w:style w:type="table" w:customStyle="1" w:styleId="TabloRenkli231">
    <w:name w:val="Tablo Renkli 231"/>
    <w:basedOn w:val="NormalTablo"/>
    <w:next w:val="TabloRenkli2"/>
    <w:uiPriority w:val="99"/>
    <w:rsid w:val="0069663F"/>
    <w:pPr>
      <w:spacing w:after="0" w:line="280" w:lineRule="atLeast"/>
      <w:jc w:val="both"/>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LightList-Accent1131">
    <w:name w:val="Light List - Accent 1131"/>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31">
    <w:name w:val="Light List - Accent 2131"/>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131">
    <w:name w:val="Table Grid131"/>
    <w:basedOn w:val="NormalTablo"/>
    <w:next w:val="TabloKlavuzu"/>
    <w:uiPriority w:val="39"/>
    <w:rsid w:val="0069663F"/>
    <w:pPr>
      <w:spacing w:after="0" w:line="240" w:lineRule="auto"/>
    </w:pPr>
    <w:rPr>
      <w:rFonts w:ascii="Calibri" w:eastAsia="Calibri" w:hAnsi="Calibri" w:cs="Times New Roman"/>
      <w:lang w:val="nl-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1131">
    <w:name w:val="Liste Tablo 4 - Vurgu 1131"/>
    <w:basedOn w:val="NormalTablo"/>
    <w:uiPriority w:val="49"/>
    <w:rsid w:val="0069663F"/>
    <w:pPr>
      <w:spacing w:after="0" w:line="240" w:lineRule="auto"/>
    </w:pPr>
    <w:rPr>
      <w:lang w:val="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KlavuzTablo1Ak-Vurgu1131">
    <w:name w:val="Kılavuz Tablo 1 Açık - Vurgu 1131"/>
    <w:basedOn w:val="NormalTablo"/>
    <w:uiPriority w:val="46"/>
    <w:rsid w:val="0069663F"/>
    <w:pPr>
      <w:spacing w:after="0" w:line="240" w:lineRule="auto"/>
    </w:pPr>
    <w:rPr>
      <w:lang w:val="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oKlavuzu2621">
    <w:name w:val="Tablo Kılavuzu262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721">
    <w:name w:val="Tablo Kılavuzu272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821">
    <w:name w:val="Tablo Kılavuzu282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021">
    <w:name w:val="Tablo Kılavuzu11021"/>
    <w:basedOn w:val="NormalTablo"/>
    <w:next w:val="TabloKlavuzu"/>
    <w:uiPriority w:val="59"/>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221">
    <w:name w:val="Tablo Kılavuzu11221"/>
    <w:basedOn w:val="NormalTablo"/>
    <w:rsid w:val="0069663F"/>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o1121">
    <w:name w:val="Normal Tablo1121"/>
    <w:uiPriority w:val="99"/>
    <w:semiHidden/>
    <w:rsid w:val="0069663F"/>
    <w:pPr>
      <w:spacing w:after="0" w:line="240" w:lineRule="auto"/>
    </w:pPr>
    <w:rPr>
      <w:rFonts w:ascii="Times New Roman" w:eastAsia="Times New Roman" w:hAnsi="Times New Roman" w:cs="Times New Roman"/>
      <w:sz w:val="20"/>
      <w:szCs w:val="20"/>
      <w:lang w:eastAsia="tr-TR"/>
    </w:rPr>
    <w:tblPr>
      <w:tblCellMar>
        <w:top w:w="0" w:type="dxa"/>
        <w:left w:w="108" w:type="dxa"/>
        <w:bottom w:w="0" w:type="dxa"/>
        <w:right w:w="108" w:type="dxa"/>
      </w:tblCellMar>
    </w:tblPr>
  </w:style>
  <w:style w:type="table" w:customStyle="1" w:styleId="TableGridLight1121">
    <w:name w:val="Table Grid Light1121"/>
    <w:basedOn w:val="NormalTablo"/>
    <w:uiPriority w:val="40"/>
    <w:rsid w:val="0069663F"/>
    <w:pPr>
      <w:spacing w:after="0" w:line="240" w:lineRule="auto"/>
    </w:pPr>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PlainTable11121">
    <w:name w:val="Plain Table 11121"/>
    <w:basedOn w:val="NormalTablo"/>
    <w:uiPriority w:val="41"/>
    <w:rsid w:val="0069663F"/>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GridTable2-Accent61121">
    <w:name w:val="Grid Table 2 - Accent 61121"/>
    <w:basedOn w:val="NormalTablo"/>
    <w:uiPriority w:val="47"/>
    <w:rsid w:val="0069663F"/>
    <w:pPr>
      <w:spacing w:after="0" w:line="240" w:lineRule="auto"/>
    </w:pPr>
    <w:rPr>
      <w:rFonts w:eastAsia="Calibri"/>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61121">
    <w:name w:val="Grid Table 4 - Accent 61121"/>
    <w:basedOn w:val="NormalTablo"/>
    <w:uiPriority w:val="49"/>
    <w:rsid w:val="0069663F"/>
    <w:pPr>
      <w:spacing w:after="0" w:line="240" w:lineRule="auto"/>
    </w:pPr>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5Dark-Accent61121">
    <w:name w:val="Grid Table 5 Dark - Accent 61121"/>
    <w:basedOn w:val="NormalTablo"/>
    <w:uiPriority w:val="50"/>
    <w:rsid w:val="0069663F"/>
    <w:pPr>
      <w:spacing w:after="0" w:line="240" w:lineRule="auto"/>
    </w:pPr>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6Colorful-Accent61121">
    <w:name w:val="Grid Table 6 Colorful - Accent 61121"/>
    <w:basedOn w:val="NormalTablo"/>
    <w:uiPriority w:val="51"/>
    <w:rsid w:val="0069663F"/>
    <w:pPr>
      <w:spacing w:after="0" w:line="240" w:lineRule="auto"/>
    </w:pPr>
    <w:rPr>
      <w:rFonts w:eastAsia="Calibri"/>
      <w:color w:val="538135"/>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rPr>
      <w:tblPr/>
      <w:tcPr>
        <w:tcBorders>
          <w:bottom w:val="single" w:sz="12" w:space="0" w:color="A8D08D"/>
        </w:tcBorders>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u2921">
    <w:name w:val="Tablo Kılavuzu292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21">
    <w:name w:val="Tablo Kılavuzu312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
    <w:name w:val="Tablo Kılavuzu4121"/>
    <w:basedOn w:val="NormalTablo"/>
    <w:next w:val="TabloKlavuzu"/>
    <w:uiPriority w:val="59"/>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21">
    <w:name w:val="Tablo Kılavuzu5121"/>
    <w:basedOn w:val="NormalTablo"/>
    <w:next w:val="TabloKlavuzu"/>
    <w:uiPriority w:val="39"/>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21">
    <w:name w:val="Tablo Kılavuzu6121"/>
    <w:basedOn w:val="NormalTablo"/>
    <w:next w:val="TabloKlavuzu"/>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21">
    <w:name w:val="Tablo Kılavuzu7121"/>
    <w:basedOn w:val="NormalTablo"/>
    <w:next w:val="TabloKlavuzu"/>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1">
    <w:name w:val="Table Normal1131"/>
    <w:uiPriority w:val="2"/>
    <w:semiHidden/>
    <w:unhideWhenUsed/>
    <w:qFormat/>
    <w:rsid w:val="0069663F"/>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oKlavuzu8121">
    <w:name w:val="Tablo Kılavuzu8121"/>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1">
    <w:name w:val="Table Normal2121"/>
    <w:uiPriority w:val="2"/>
    <w:semiHidden/>
    <w:unhideWhenUsed/>
    <w:qFormat/>
    <w:rsid w:val="0069663F"/>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RenkliListe-Vurgu51121">
    <w:name w:val="Renkli Liste - Vurgu 51121"/>
    <w:basedOn w:val="NormalTablo"/>
    <w:next w:val="RenkliListe-Vurgu5"/>
    <w:uiPriority w:val="72"/>
    <w:rsid w:val="0069663F"/>
    <w:pPr>
      <w:spacing w:after="0" w:line="240" w:lineRule="auto"/>
    </w:pPr>
    <w:rPr>
      <w:rFonts w:eastAsia="Calibri"/>
      <w:color w:val="000000"/>
    </w:rPr>
    <w:tblPr>
      <w:tblStyleRowBandSize w:val="1"/>
      <w:tblStyleColBandSize w:val="1"/>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customStyle="1" w:styleId="TableNormal4121">
    <w:name w:val="Table Normal4121"/>
    <w:uiPriority w:val="2"/>
    <w:semiHidden/>
    <w:unhideWhenUsed/>
    <w:qFormat/>
    <w:rsid w:val="0069663F"/>
    <w:pPr>
      <w:widowControl w:val="0"/>
      <w:spacing w:after="0" w:line="240" w:lineRule="auto"/>
    </w:pPr>
    <w:rPr>
      <w:rFonts w:eastAsia="Calibri"/>
      <w:lang w:val="en-US"/>
    </w:rPr>
    <w:tblPr>
      <w:tblInd w:w="0" w:type="dxa"/>
      <w:tblCellMar>
        <w:top w:w="0" w:type="dxa"/>
        <w:left w:w="0" w:type="dxa"/>
        <w:bottom w:w="0" w:type="dxa"/>
        <w:right w:w="0" w:type="dxa"/>
      </w:tblCellMar>
    </w:tblPr>
  </w:style>
  <w:style w:type="table" w:customStyle="1" w:styleId="TabloKlavuzu9121">
    <w:name w:val="Tablo Kılavuzu9121"/>
    <w:basedOn w:val="NormalTablo"/>
    <w:next w:val="TabloKlavuzu"/>
    <w:uiPriority w:val="9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121">
    <w:name w:val="Tablo Kılavuzu10121"/>
    <w:basedOn w:val="NormalTablo"/>
    <w:next w:val="TabloKlavuzu"/>
    <w:uiPriority w:val="9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121">
    <w:name w:val="Tablo Kılavuzu11112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121">
    <w:name w:val="Tablo Kılavuzu12121"/>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121">
    <w:name w:val="Tablo Kılavuzu13121"/>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4121">
    <w:name w:val="Tablo Kılavuzu14121"/>
    <w:basedOn w:val="NormalTablo"/>
    <w:next w:val="TabloKlavuzu"/>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5121">
    <w:name w:val="Tablo Kılavuzu1512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6121">
    <w:name w:val="Tablo Kılavuzu1612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7121">
    <w:name w:val="Tablo Kılavuzu1712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8121">
    <w:name w:val="Tablo Kılavuzu1812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9121">
    <w:name w:val="Tablo Kılavuzu1912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0121">
    <w:name w:val="Tablo Kılavuzu2012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21">
    <w:name w:val="Tablo Kılavuzu2112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121">
    <w:name w:val="Tablo Kılavuzu2212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3121">
    <w:name w:val="Tablo Kılavuzu2312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4121">
    <w:name w:val="Tablo Kılavuzu2412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1">
    <w:name w:val="4.2.121"/>
    <w:basedOn w:val="NormalTablo"/>
    <w:uiPriority w:val="99"/>
    <w:rsid w:val="0069663F"/>
    <w:pPr>
      <w:spacing w:after="0" w:line="240" w:lineRule="auto"/>
      <w:jc w:val="center"/>
    </w:pPr>
    <w:rPr>
      <w:rFonts w:ascii="Arial Narrow" w:eastAsia="Yu Mincho" w:hAnsi="Arial Narrow"/>
      <w:sz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Bahnschrift SemiBold Condensed" w:hAnsi="Bahnschrift SemiBold Condensed"/>
        <w:b/>
        <w:sz w:val="20"/>
      </w:rPr>
      <w:tblPr/>
      <w:tcPr>
        <w:shd w:val="clear" w:color="auto" w:fill="BFBFBF"/>
      </w:tcPr>
    </w:tblStylePr>
  </w:style>
  <w:style w:type="table" w:customStyle="1" w:styleId="TabloKlavuzu3021">
    <w:name w:val="Tablo Kılavuzu3021"/>
    <w:basedOn w:val="NormalTablo"/>
    <w:next w:val="TabloKlavuzu"/>
    <w:uiPriority w:val="3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nkliListe-Vurgu5221">
    <w:name w:val="Renkli Liste - Vurgu 5221"/>
    <w:basedOn w:val="NormalTablo"/>
    <w:next w:val="RenkliListe-Vurgu5"/>
    <w:uiPriority w:val="72"/>
    <w:semiHidden/>
    <w:unhideWhenUsed/>
    <w:rsid w:val="0069663F"/>
    <w:pPr>
      <w:spacing w:after="0" w:line="240" w:lineRule="auto"/>
    </w:pPr>
    <w:rPr>
      <w:rFonts w:eastAsia="Calibri"/>
      <w:color w:val="000000"/>
    </w:rPr>
    <w:tblPr>
      <w:tblStyleRowBandSize w:val="1"/>
      <w:tblStyleColBandSize w:val="1"/>
    </w:tblPr>
    <w:tcPr>
      <w:shd w:val="clear" w:color="auto" w:fill="ECF1F9"/>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customStyle="1" w:styleId="AkGlgeleme-Vurgu11121">
    <w:name w:val="Açık Gölgeleme - Vurgu 11121"/>
    <w:basedOn w:val="NormalTablo"/>
    <w:next w:val="AkGlgeleme-Vurgu11"/>
    <w:uiPriority w:val="60"/>
    <w:rsid w:val="0069663F"/>
    <w:pPr>
      <w:spacing w:after="0" w:line="240" w:lineRule="auto"/>
    </w:pPr>
    <w:rPr>
      <w:rFonts w:eastAsia="Calibri"/>
      <w:color w:val="2E74B5"/>
    </w:rPr>
    <w:tblPr>
      <w:tblStyleRowBandSize w:val="1"/>
      <w:tblStyleColBandSize w:val="1"/>
      <w:tblBorders>
        <w:top w:val="single" w:sz="8" w:space="0" w:color="5B9BD5"/>
        <w:bottom w:val="single" w:sz="8" w:space="0" w:color="5B9BD5"/>
      </w:tblBorders>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Glgeleme2-Vurgu11121">
    <w:name w:val="Orta Gölgeleme 2 - Vurgu 11121"/>
    <w:basedOn w:val="NormalTablo"/>
    <w:next w:val="OrtaGlgeleme2-Vurgu11"/>
    <w:uiPriority w:val="64"/>
    <w:rsid w:val="0069663F"/>
    <w:pPr>
      <w:spacing w:after="0" w:line="240" w:lineRule="auto"/>
    </w:pPr>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List2-Vurgu1121">
    <w:name w:val="Orta List 2 - Vurgu 1121"/>
    <w:basedOn w:val="NormalTablo"/>
    <w:next w:val="OrtaList2-Vurgu1"/>
    <w:uiPriority w:val="66"/>
    <w:rsid w:val="0069663F"/>
    <w:pPr>
      <w:spacing w:after="0" w:line="240" w:lineRule="auto"/>
    </w:pPr>
    <w:rPr>
      <w:rFonts w:ascii="Calibri Light" w:eastAsia="MS Gothic"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Tables121">
    <w:name w:val="Tables121"/>
    <w:basedOn w:val="NormalTablo"/>
    <w:uiPriority w:val="99"/>
    <w:rsid w:val="0069663F"/>
    <w:pPr>
      <w:spacing w:after="0" w:line="240" w:lineRule="auto"/>
    </w:pPr>
    <w:rPr>
      <w:rFonts w:eastAsia="Calibri"/>
      <w:sz w:val="20"/>
    </w:rPr>
    <w:tblPr/>
  </w:style>
  <w:style w:type="table" w:customStyle="1" w:styleId="TabloRenkli2121">
    <w:name w:val="Tablo Renkli 2121"/>
    <w:basedOn w:val="NormalTablo"/>
    <w:next w:val="TabloRenkli2"/>
    <w:uiPriority w:val="99"/>
    <w:rsid w:val="0069663F"/>
    <w:pPr>
      <w:spacing w:after="0" w:line="280" w:lineRule="atLeast"/>
      <w:jc w:val="both"/>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LightList-Accent11121">
    <w:name w:val="Light List - Accent 11121"/>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21121">
    <w:name w:val="Light List - Accent 21121"/>
    <w:basedOn w:val="NormalTablo"/>
    <w:uiPriority w:val="99"/>
    <w:rsid w:val="0069663F"/>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customStyle="1" w:styleId="TableGrid1121">
    <w:name w:val="Table Grid1121"/>
    <w:basedOn w:val="NormalTablo"/>
    <w:next w:val="TabloKlavuzu"/>
    <w:uiPriority w:val="39"/>
    <w:rsid w:val="0069663F"/>
    <w:pPr>
      <w:spacing w:after="0" w:line="240" w:lineRule="auto"/>
    </w:pPr>
    <w:rPr>
      <w:rFonts w:ascii="Calibri" w:eastAsia="Calibri" w:hAnsi="Calibri" w:cs="Times New Roman"/>
      <w:lang w:val="nl-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eTablo4-Vurgu11121">
    <w:name w:val="Liste Tablo 4 - Vurgu 11121"/>
    <w:basedOn w:val="NormalTablo"/>
    <w:uiPriority w:val="49"/>
    <w:rsid w:val="0069663F"/>
    <w:pPr>
      <w:spacing w:after="0" w:line="240" w:lineRule="auto"/>
    </w:pPr>
    <w:rPr>
      <w:rFonts w:eastAsia="Calibri"/>
      <w:lang w:val="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KlavuzTablo1Ak-Vurgu11121">
    <w:name w:val="Kılavuz Tablo 1 Açık - Vurgu 11121"/>
    <w:basedOn w:val="NormalTablo"/>
    <w:uiPriority w:val="46"/>
    <w:rsid w:val="0069663F"/>
    <w:pPr>
      <w:spacing w:after="0" w:line="240" w:lineRule="auto"/>
    </w:pPr>
    <w:rPr>
      <w:rFonts w:eastAsia="Calibri"/>
      <w:lang w:val="en-US"/>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oKlavuzu3221">
    <w:name w:val="Tablo Kılavuzu3221"/>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321">
    <w:name w:val="Tablo Kılavuzu11321"/>
    <w:basedOn w:val="NormalTablo"/>
    <w:next w:val="TabloKlavuzu"/>
    <w:rsid w:val="0069663F"/>
    <w:pPr>
      <w:widowControl w:val="0"/>
      <w:spacing w:after="0"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321">
    <w:name w:val="Tablo Kılavuzu332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411">
    <w:name w:val="Tablo Kılavuzu341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521">
    <w:name w:val="Tablo Kılavuzu352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1211">
    <w:name w:val="Düz Tablo 1211"/>
    <w:basedOn w:val="NormalTablo"/>
    <w:uiPriority w:val="41"/>
    <w:rsid w:val="0069663F"/>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PlainTable2121">
    <w:name w:val="Plain Table 2121"/>
    <w:basedOn w:val="NormalTablo"/>
    <w:uiPriority w:val="42"/>
    <w:rsid w:val="0069663F"/>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1311">
    <w:name w:val="Table Normal13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GridTable4-Accent3111">
    <w:name w:val="Grid Table 4 - Accent 3111"/>
    <w:basedOn w:val="NormalTablo"/>
    <w:uiPriority w:val="49"/>
    <w:rsid w:val="0069663F"/>
    <w:pPr>
      <w:spacing w:after="0" w:line="240" w:lineRule="auto"/>
    </w:p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PlainTable1211">
    <w:name w:val="Plain Table 1211"/>
    <w:basedOn w:val="NormalTablo"/>
    <w:uiPriority w:val="41"/>
    <w:rsid w:val="0069663F"/>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ListTable3111">
    <w:name w:val="List Table 3111"/>
    <w:basedOn w:val="NormalTablo"/>
    <w:uiPriority w:val="48"/>
    <w:rsid w:val="0069663F"/>
    <w:pPr>
      <w:spacing w:after="0" w:line="240" w:lineRule="auto"/>
    </w:p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PlainTable21111">
    <w:name w:val="Plain Table 21111"/>
    <w:basedOn w:val="NormalTablo"/>
    <w:uiPriority w:val="42"/>
    <w:rsid w:val="0069663F"/>
    <w:pPr>
      <w:spacing w:after="0" w:line="240" w:lineRule="auto"/>
    </w:pPr>
    <w:rPr>
      <w:sz w:val="24"/>
      <w:szCs w:val="24"/>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811">
    <w:name w:val="Table Normal8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PlainTable2211">
    <w:name w:val="Plain Table 2211"/>
    <w:basedOn w:val="NormalTablo"/>
    <w:next w:val="PlainTable21"/>
    <w:uiPriority w:val="42"/>
    <w:rsid w:val="0069663F"/>
    <w:pPr>
      <w:spacing w:after="0" w:line="240" w:lineRule="auto"/>
    </w:p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eNormal11011">
    <w:name w:val="Table Normal110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211">
    <w:name w:val="Table Grid21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NormalTablo"/>
    <w:next w:val="TabloKlavuzu"/>
    <w:uiPriority w:val="3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NormalTablo"/>
    <w:next w:val="TabloKlavuzu"/>
    <w:uiPriority w:val="3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
    <w:name w:val="Table Normal6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391">
    <w:name w:val="Tablo Kılavuzu39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132">
    <w:name w:val="Düz Tablo 132"/>
    <w:basedOn w:val="NormalTablo"/>
    <w:next w:val="DzTablo13"/>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normal">
    <w:name w:val="Anormal"/>
    <w:basedOn w:val="Normal"/>
    <w:uiPriority w:val="99"/>
    <w:rsid w:val="0069663F"/>
    <w:pPr>
      <w:overflowPunct w:val="0"/>
      <w:autoSpaceDE w:val="0"/>
      <w:autoSpaceDN w:val="0"/>
      <w:adjustRightInd w:val="0"/>
      <w:textAlignment w:val="baseline"/>
    </w:pPr>
    <w:rPr>
      <w:szCs w:val="20"/>
    </w:rPr>
  </w:style>
  <w:style w:type="paragraph" w:customStyle="1" w:styleId="gvdemetni00">
    <w:name w:val="gvdemetni0"/>
    <w:basedOn w:val="Normal"/>
    <w:uiPriority w:val="99"/>
    <w:rsid w:val="0069663F"/>
    <w:pPr>
      <w:suppressAutoHyphens/>
      <w:spacing w:before="28" w:after="28" w:line="100" w:lineRule="atLeast"/>
    </w:pPr>
    <w:rPr>
      <w:rFonts w:ascii="Arial Narrow" w:hAnsi="Arial Narrow"/>
      <w:kern w:val="1"/>
      <w:sz w:val="24"/>
      <w:lang w:eastAsia="hi-IN" w:bidi="hi-IN"/>
    </w:rPr>
  </w:style>
  <w:style w:type="paragraph" w:customStyle="1" w:styleId="msoplantext">
    <w:name w:val="msoplaıntext"/>
    <w:basedOn w:val="Normal"/>
    <w:uiPriority w:val="99"/>
    <w:rsid w:val="0069663F"/>
    <w:pPr>
      <w:spacing w:before="0" w:after="0" w:line="240" w:lineRule="auto"/>
    </w:pPr>
    <w:rPr>
      <w:rFonts w:ascii="Courier New" w:hAnsi="Courier New"/>
      <w:sz w:val="20"/>
      <w:szCs w:val="20"/>
    </w:rPr>
  </w:style>
  <w:style w:type="paragraph" w:customStyle="1" w:styleId="1-Baslk">
    <w:name w:val="1-Baslık"/>
    <w:uiPriority w:val="99"/>
    <w:rsid w:val="0069663F"/>
    <w:pPr>
      <w:tabs>
        <w:tab w:val="left" w:pos="566"/>
      </w:tabs>
      <w:spacing w:after="0" w:line="240" w:lineRule="auto"/>
    </w:pPr>
    <w:rPr>
      <w:rFonts w:ascii="Times New Roman" w:eastAsia="ヒラギノ明朝 Pro W3" w:hAnsi="Times" w:cs="Times New Roman"/>
      <w:szCs w:val="20"/>
      <w:u w:val="single"/>
    </w:rPr>
  </w:style>
  <w:style w:type="character" w:customStyle="1" w:styleId="msohyperlnk">
    <w:name w:val="msohyperlınk"/>
    <w:rsid w:val="0069663F"/>
    <w:rPr>
      <w:color w:val="0000FF"/>
      <w:u w:val="single"/>
    </w:rPr>
  </w:style>
  <w:style w:type="character" w:customStyle="1" w:styleId="msohyperlnkfollowed">
    <w:name w:val="msohyperlınkfollowed"/>
    <w:rsid w:val="0069663F"/>
    <w:rPr>
      <w:color w:val="800080"/>
      <w:u w:val="single"/>
    </w:rPr>
  </w:style>
  <w:style w:type="table" w:customStyle="1" w:styleId="TableNormal52">
    <w:name w:val="Table Normal5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zmlenmeyenBahsetme71">
    <w:name w:val="Çözümlenmeyen Bahsetme71"/>
    <w:basedOn w:val="VarsaylanParagrafYazTipi"/>
    <w:uiPriority w:val="99"/>
    <w:semiHidden/>
    <w:unhideWhenUsed/>
    <w:rsid w:val="0069663F"/>
    <w:rPr>
      <w:color w:val="808080"/>
      <w:shd w:val="clear" w:color="auto" w:fill="E6E6E6"/>
    </w:rPr>
  </w:style>
  <w:style w:type="table" w:customStyle="1" w:styleId="DzTablo131">
    <w:name w:val="Düz Tablo 131"/>
    <w:basedOn w:val="NormalTablo"/>
    <w:next w:val="DzTablo132"/>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zmlenmeyenBahsetme8">
    <w:name w:val="Çözümlenmeyen Bahsetme8"/>
    <w:basedOn w:val="VarsaylanParagrafYazTipi"/>
    <w:uiPriority w:val="99"/>
    <w:semiHidden/>
    <w:unhideWhenUsed/>
    <w:rsid w:val="0069663F"/>
    <w:rPr>
      <w:color w:val="808080"/>
      <w:shd w:val="clear" w:color="auto" w:fill="E6E6E6"/>
    </w:rPr>
  </w:style>
  <w:style w:type="character" w:customStyle="1" w:styleId="zmlenmeyenBahsetme9">
    <w:name w:val="Çözümlenmeyen Bahsetme9"/>
    <w:basedOn w:val="VarsaylanParagrafYazTipi"/>
    <w:uiPriority w:val="99"/>
    <w:semiHidden/>
    <w:unhideWhenUsed/>
    <w:rsid w:val="0069663F"/>
    <w:rPr>
      <w:color w:val="605E5C"/>
      <w:shd w:val="clear" w:color="auto" w:fill="E1DFDD"/>
    </w:rPr>
  </w:style>
  <w:style w:type="table" w:customStyle="1" w:styleId="TableNormal20">
    <w:name w:val="Table Normal2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zmlenmeyenBahsetme10">
    <w:name w:val="Çözümlenmeyen Bahsetme10"/>
    <w:basedOn w:val="VarsaylanParagrafYazTipi"/>
    <w:uiPriority w:val="99"/>
    <w:semiHidden/>
    <w:unhideWhenUsed/>
    <w:rsid w:val="0069663F"/>
    <w:rPr>
      <w:color w:val="808080"/>
      <w:shd w:val="clear" w:color="auto" w:fill="E6E6E6"/>
    </w:rPr>
  </w:style>
  <w:style w:type="paragraph" w:customStyle="1" w:styleId="altbaslik">
    <w:name w:val="altbaslik"/>
    <w:basedOn w:val="Normal"/>
    <w:uiPriority w:val="99"/>
    <w:rsid w:val="0069663F"/>
    <w:pPr>
      <w:spacing w:before="100" w:beforeAutospacing="1" w:after="100" w:afterAutospacing="1" w:line="240" w:lineRule="auto"/>
    </w:pPr>
    <w:rPr>
      <w:rFonts w:ascii="Arial Narrow" w:hAnsi="Arial Narrow"/>
      <w:sz w:val="24"/>
      <w:lang w:val="en-US" w:eastAsia="en-US"/>
    </w:rPr>
  </w:style>
  <w:style w:type="character" w:customStyle="1" w:styleId="zmlenmeyenBahsetme11">
    <w:name w:val="Çözümlenmeyen Bahsetme11"/>
    <w:basedOn w:val="VarsaylanParagrafYazTipi"/>
    <w:uiPriority w:val="99"/>
    <w:semiHidden/>
    <w:unhideWhenUsed/>
    <w:rsid w:val="0069663F"/>
    <w:rPr>
      <w:color w:val="808080"/>
      <w:shd w:val="clear" w:color="auto" w:fill="E6E6E6"/>
    </w:rPr>
  </w:style>
  <w:style w:type="character" w:customStyle="1" w:styleId="zmlenmeyenBahsetme12">
    <w:name w:val="Çözümlenmeyen Bahsetme12"/>
    <w:basedOn w:val="VarsaylanParagrafYazTipi"/>
    <w:uiPriority w:val="99"/>
    <w:semiHidden/>
    <w:unhideWhenUsed/>
    <w:rsid w:val="0069663F"/>
    <w:rPr>
      <w:color w:val="808080"/>
      <w:shd w:val="clear" w:color="auto" w:fill="E6E6E6"/>
    </w:rPr>
  </w:style>
  <w:style w:type="character" w:customStyle="1" w:styleId="zmlenmeyenBahsetme13">
    <w:name w:val="Çözümlenmeyen Bahsetme13"/>
    <w:basedOn w:val="VarsaylanParagrafYazTipi"/>
    <w:uiPriority w:val="99"/>
    <w:semiHidden/>
    <w:unhideWhenUsed/>
    <w:rsid w:val="0069663F"/>
    <w:rPr>
      <w:color w:val="808080"/>
      <w:shd w:val="clear" w:color="auto" w:fill="E6E6E6"/>
    </w:rPr>
  </w:style>
  <w:style w:type="table" w:customStyle="1" w:styleId="TabloKlavuzu40">
    <w:name w:val="Tablo Kılavuzu40"/>
    <w:basedOn w:val="NormalTablo"/>
    <w:next w:val="TabloKlavuzu"/>
    <w:uiPriority w:val="59"/>
    <w:rsid w:val="0069663F"/>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
    <w:name w:val="Grid Table 1 Light - Accent 12"/>
    <w:basedOn w:val="NormalTablo"/>
    <w:uiPriority w:val="46"/>
    <w:rsid w:val="0069663F"/>
    <w:pPr>
      <w:spacing w:after="0" w:line="360" w:lineRule="auto"/>
      <w:jc w:val="both"/>
    </w:pPr>
    <w:rPr>
      <w:rFonts w:ascii="Times New Roman" w:hAnsi="Times New Roman"/>
      <w:sz w:val="20"/>
      <w:lang w:val="en-GB"/>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shd w:val="clear" w:color="auto" w:fill="D5DCE4" w:themeFill="text2" w:themeFillTint="33"/>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font0">
    <w:name w:val="font0"/>
    <w:basedOn w:val="Normal"/>
    <w:uiPriority w:val="99"/>
    <w:rsid w:val="0069663F"/>
    <w:pPr>
      <w:spacing w:before="100" w:beforeAutospacing="1" w:after="100" w:afterAutospacing="1" w:line="240" w:lineRule="auto"/>
    </w:pPr>
    <w:rPr>
      <w:rFonts w:ascii="Calibri" w:hAnsi="Calibri"/>
      <w:color w:val="000000"/>
      <w:szCs w:val="22"/>
    </w:rPr>
  </w:style>
  <w:style w:type="character" w:customStyle="1" w:styleId="Balk-2-HavzaChar">
    <w:name w:val="Başlık-2-Havza Char"/>
    <w:link w:val="Balk-2-Havza"/>
    <w:locked/>
    <w:rsid w:val="0069663F"/>
    <w:rPr>
      <w:rFonts w:ascii="Arial" w:eastAsia="Times New Roman" w:hAnsi="Arial" w:cs="Times New Roman"/>
      <w:b/>
      <w:bCs/>
      <w:color w:val="000000"/>
      <w:sz w:val="26"/>
      <w:szCs w:val="20"/>
    </w:rPr>
  </w:style>
  <w:style w:type="paragraph" w:customStyle="1" w:styleId="Balk-2-Havza">
    <w:name w:val="Başlık-2-Havza"/>
    <w:next w:val="Normal"/>
    <w:link w:val="Balk-2-HavzaChar"/>
    <w:rsid w:val="0069663F"/>
    <w:pPr>
      <w:keepNext/>
      <w:widowControl w:val="0"/>
      <w:adjustRightInd w:val="0"/>
      <w:spacing w:before="240" w:after="120" w:line="360" w:lineRule="auto"/>
      <w:ind w:left="851" w:hanging="851"/>
      <w:outlineLvl w:val="1"/>
    </w:pPr>
    <w:rPr>
      <w:rFonts w:ascii="Arial" w:eastAsia="Times New Roman" w:hAnsi="Arial" w:cs="Times New Roman"/>
      <w:b/>
      <w:bCs/>
      <w:color w:val="000000"/>
      <w:sz w:val="26"/>
      <w:szCs w:val="20"/>
    </w:rPr>
  </w:style>
  <w:style w:type="character" w:customStyle="1" w:styleId="TitleChar1">
    <w:name w:val="Title Char1"/>
    <w:basedOn w:val="VarsaylanParagrafYazTipi"/>
    <w:uiPriority w:val="10"/>
    <w:rsid w:val="0069663F"/>
    <w:rPr>
      <w:rFonts w:asciiTheme="majorHAnsi" w:eastAsiaTheme="majorEastAsia" w:hAnsiTheme="majorHAnsi" w:cstheme="majorBidi"/>
      <w:spacing w:val="-10"/>
      <w:kern w:val="28"/>
      <w:sz w:val="56"/>
      <w:szCs w:val="56"/>
    </w:rPr>
  </w:style>
  <w:style w:type="paragraph" w:customStyle="1" w:styleId="stil24">
    <w:name w:val="stil24"/>
    <w:basedOn w:val="Normal"/>
    <w:uiPriority w:val="99"/>
    <w:rsid w:val="0069663F"/>
    <w:pPr>
      <w:spacing w:before="100" w:beforeAutospacing="1" w:after="100" w:afterAutospacing="1" w:line="240" w:lineRule="auto"/>
    </w:pPr>
    <w:rPr>
      <w:rFonts w:ascii="Arial Narrow" w:hAnsi="Arial Narrow"/>
      <w:sz w:val="24"/>
    </w:rPr>
  </w:style>
  <w:style w:type="table" w:customStyle="1" w:styleId="KlavuzTablo5Koyu-Vurgu5120">
    <w:name w:val="Kılavuz Tablo 5 Koyu - Vurgu 5120"/>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GlAlnt">
    <w:name w:val="Intense Quote"/>
    <w:basedOn w:val="Normal"/>
    <w:next w:val="Normal"/>
    <w:link w:val="GlAlntChar"/>
    <w:uiPriority w:val="30"/>
    <w:rsid w:val="0069663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GlAlntChar">
    <w:name w:val="Güçlü Alıntı Char"/>
    <w:basedOn w:val="VarsaylanParagrafYazTipi"/>
    <w:link w:val="GlAlnt"/>
    <w:uiPriority w:val="30"/>
    <w:rsid w:val="0069663F"/>
    <w:rPr>
      <w:rFonts w:ascii="Arial" w:eastAsia="Times New Roman" w:hAnsi="Arial" w:cs="Times New Roman"/>
      <w:i/>
      <w:iCs/>
      <w:color w:val="4472C4" w:themeColor="accent1"/>
      <w:szCs w:val="24"/>
      <w:lang w:eastAsia="tr-TR"/>
    </w:rPr>
  </w:style>
  <w:style w:type="table" w:customStyle="1" w:styleId="DzTablo227">
    <w:name w:val="Düz Tablo 227"/>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2">
    <w:name w:val="Kılavuz Tablo 5 Koyu - Vurgu 52"/>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KlavuzTablo5Koyu-Vurgu511">
    <w:name w:val="Kılavuz Tablo 5 Koyu - Vurgu 5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3">
    <w:name w:val="Düz Tablo 23"/>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3">
    <w:name w:val="Kılavuz Tablo 5 Koyu - Vurgu 53"/>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2">
    <w:name w:val="Düz Tablo 212"/>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2">
    <w:name w:val="Kılavuz Tablo 5 Koyu - Vurgu 51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eGridLight15">
    <w:name w:val="Table Grid Light15"/>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5">
    <w:name w:val="Plain Table 115"/>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5">
    <w:name w:val="Grid Table 2 - Accent 615"/>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5">
    <w:name w:val="Grid Table 4 - Accent 615"/>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5">
    <w:name w:val="Grid Table 5 Dark - Accent 615"/>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5">
    <w:name w:val="Grid Table 6 Colorful - Accent 615"/>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33">
    <w:name w:val="Table Normal13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4">
    <w:name w:val="Düz Tablo 24"/>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3">
    <w:name w:val="Table Normal8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4">
    <w:name w:val="Kılavuz Tablo 5 Koyu - Vurgu 54"/>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3">
    <w:name w:val="Düz Tablo 213"/>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3">
    <w:name w:val="Kılavuz Tablo 5 Koyu - Vurgu 51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eGridLight16">
    <w:name w:val="Table Grid Light16"/>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6">
    <w:name w:val="Plain Table 116"/>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6">
    <w:name w:val="Grid Table 2 - Accent 616"/>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6">
    <w:name w:val="Grid Table 4 - Accent 616"/>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6">
    <w:name w:val="Grid Table 5 Dark - Accent 616"/>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6">
    <w:name w:val="Grid Table 6 Colorful - Accent 616"/>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7">
    <w:name w:val="Table Normal117"/>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5">
    <w:name w:val="Düz Tablo 25"/>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34">
    <w:name w:val="Table Normal34"/>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5">
    <w:name w:val="Kılavuz Tablo 5 Koyu - Vurgu 55"/>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4">
    <w:name w:val="Düz Tablo 214"/>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4">
    <w:name w:val="Kılavuz Tablo 5 Koyu - Vurgu 514"/>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5">
    <w:name w:val="Tablo Kılavuzu45"/>
    <w:basedOn w:val="NormalTablo"/>
    <w:uiPriority w:val="5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7">
    <w:name w:val="Table Grid Light17"/>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7">
    <w:name w:val="Plain Table 117"/>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7">
    <w:name w:val="Grid Table 2 - Accent 617"/>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7">
    <w:name w:val="Grid Table 4 - Accent 617"/>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7">
    <w:name w:val="Grid Table 5 Dark - Accent 617"/>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7">
    <w:name w:val="Grid Table 6 Colorful - Accent 617"/>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9">
    <w:name w:val="Table Normal119"/>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6">
    <w:name w:val="Düz Tablo 26"/>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5">
    <w:name w:val="Table Normal25"/>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6">
    <w:name w:val="Kılavuz Tablo 5 Koyu - Vurgu 56"/>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5">
    <w:name w:val="Düz Tablo 215"/>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5">
    <w:name w:val="Kılavuz Tablo 5 Koyu - Vurgu 515"/>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6">
    <w:name w:val="Tablo Kılavuzu46"/>
    <w:basedOn w:val="NormalTablo"/>
    <w:uiPriority w:val="5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8">
    <w:name w:val="Table Grid Light18"/>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8">
    <w:name w:val="Plain Table 118"/>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8">
    <w:name w:val="Grid Table 2 - Accent 618"/>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8">
    <w:name w:val="Grid Table 4 - Accent 618"/>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8">
    <w:name w:val="Grid Table 5 Dark - Accent 618"/>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8">
    <w:name w:val="Grid Table 6 Colorful - Accent 618"/>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0">
    <w:name w:val="Table Normal12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7">
    <w:name w:val="Düz Tablo 27"/>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6">
    <w:name w:val="Table Normal26"/>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7">
    <w:name w:val="Kılavuz Tablo 5 Koyu - Vurgu 57"/>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6">
    <w:name w:val="Düz Tablo 216"/>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6">
    <w:name w:val="Kılavuz Tablo 5 Koyu - Vurgu 516"/>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7">
    <w:name w:val="Tablo Kılavuzu47"/>
    <w:basedOn w:val="NormalTablo"/>
    <w:uiPriority w:val="5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pr1">
    <w:name w:val="Köprü1"/>
    <w:basedOn w:val="VarsaylanParagrafYazTipi"/>
    <w:uiPriority w:val="99"/>
    <w:unhideWhenUsed/>
    <w:rsid w:val="0069663F"/>
    <w:rPr>
      <w:color w:val="0563C1"/>
      <w:u w:val="single"/>
    </w:rPr>
  </w:style>
  <w:style w:type="paragraph" w:customStyle="1" w:styleId="TABLO1">
    <w:name w:val="TABLO_İÇİ1"/>
    <w:basedOn w:val="Normal"/>
    <w:next w:val="Normal"/>
    <w:uiPriority w:val="10"/>
    <w:rsid w:val="0069663F"/>
    <w:pPr>
      <w:spacing w:before="40" w:after="40" w:line="240" w:lineRule="auto"/>
      <w:contextualSpacing/>
      <w:jc w:val="center"/>
    </w:pPr>
    <w:rPr>
      <w:rFonts w:eastAsia="MS Gothic"/>
      <w:spacing w:val="-10"/>
      <w:kern w:val="28"/>
      <w:sz w:val="20"/>
      <w:szCs w:val="56"/>
      <w:lang w:eastAsia="en-US"/>
    </w:rPr>
  </w:style>
  <w:style w:type="paragraph" w:customStyle="1" w:styleId="GlAlnt1">
    <w:name w:val="Güçlü Alıntı1"/>
    <w:basedOn w:val="Normal"/>
    <w:next w:val="Normal"/>
    <w:uiPriority w:val="30"/>
    <w:rsid w:val="0069663F"/>
    <w:pPr>
      <w:pBdr>
        <w:top w:val="single" w:sz="4" w:space="10" w:color="5B9BD5"/>
        <w:bottom w:val="single" w:sz="4" w:space="10" w:color="5B9BD5"/>
      </w:pBdr>
      <w:spacing w:before="360" w:after="360"/>
      <w:ind w:left="864" w:right="864"/>
      <w:jc w:val="center"/>
    </w:pPr>
    <w:rPr>
      <w:i/>
      <w:iCs/>
      <w:color w:val="5B9BD5"/>
    </w:rPr>
  </w:style>
  <w:style w:type="character" w:customStyle="1" w:styleId="KonuBalChar2">
    <w:name w:val="Konu Başlığı Char2"/>
    <w:basedOn w:val="VarsaylanParagrafYazTipi"/>
    <w:uiPriority w:val="10"/>
    <w:rsid w:val="0069663F"/>
    <w:rPr>
      <w:rFonts w:asciiTheme="majorHAnsi" w:eastAsiaTheme="majorEastAsia" w:hAnsiTheme="majorHAnsi" w:cstheme="majorBidi"/>
      <w:spacing w:val="-10"/>
      <w:kern w:val="28"/>
      <w:sz w:val="56"/>
      <w:szCs w:val="56"/>
    </w:rPr>
  </w:style>
  <w:style w:type="character" w:customStyle="1" w:styleId="GlAlntChar1">
    <w:name w:val="Güçlü Alıntı Char1"/>
    <w:basedOn w:val="VarsaylanParagrafYazTipi"/>
    <w:uiPriority w:val="30"/>
    <w:rsid w:val="0069663F"/>
    <w:rPr>
      <w:i/>
      <w:iCs/>
      <w:color w:val="4472C4" w:themeColor="accent1"/>
    </w:rPr>
  </w:style>
  <w:style w:type="table" w:customStyle="1" w:styleId="TabloKlavuzu681">
    <w:name w:val="Tablo Kılavuzu68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14">
    <w:name w:val="Düz Tablo 14"/>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DzTablo217">
    <w:name w:val="Düz Tablo 217"/>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7">
    <w:name w:val="Kılavuz Tablo 5 Koyu - Vurgu 517"/>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8">
    <w:name w:val="Düz Tablo 218"/>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8">
    <w:name w:val="Kılavuz Tablo 5 Koyu - Vurgu 518"/>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9">
    <w:name w:val="Düz Tablo 219"/>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9">
    <w:name w:val="Kılavuz Tablo 5 Koyu - Vurgu 519"/>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10">
    <w:name w:val="Düz Tablo 2110"/>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0">
    <w:name w:val="Kılavuz Tablo 5 Koyu - Vurgu 5110"/>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eNormal137">
    <w:name w:val="Table Normal137"/>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111">
    <w:name w:val="Düz Tablo 211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7">
    <w:name w:val="Table Normal27"/>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111">
    <w:name w:val="Kılavuz Tablo 5 Koyu - Vurgu 51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12">
    <w:name w:val="Düz Tablo 2112"/>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2">
    <w:name w:val="Kılavuz Tablo 5 Koyu - Vurgu 511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eNormal129">
    <w:name w:val="Table Normal129"/>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113">
    <w:name w:val="Düz Tablo 2113"/>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8">
    <w:name w:val="Table Normal28"/>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113">
    <w:name w:val="Kılavuz Tablo 5 Koyu - Vurgu 511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14">
    <w:name w:val="Düz Tablo 2114"/>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4">
    <w:name w:val="Kılavuz Tablo 5 Koyu - Vurgu 5114"/>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eGridLight19">
    <w:name w:val="Table Grid Light19"/>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9">
    <w:name w:val="Plain Table 119"/>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9">
    <w:name w:val="Grid Table 2 - Accent 619"/>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9">
    <w:name w:val="Grid Table 4 - Accent 619"/>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9">
    <w:name w:val="Grid Table 5 Dark - Accent 619"/>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9">
    <w:name w:val="Grid Table 6 Colorful - Accent 619"/>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30">
    <w:name w:val="Table Normal13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9">
    <w:name w:val="Table Normal139"/>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115">
    <w:name w:val="Düz Tablo 2115"/>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9">
    <w:name w:val="Table Normal29"/>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9">
    <w:name w:val="Table Normal39"/>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9">
    <w:name w:val="Table Normal89"/>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9">
    <w:name w:val="Table Normal99"/>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9">
    <w:name w:val="Table Normal109"/>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9">
    <w:name w:val="Table Normal149"/>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9">
    <w:name w:val="Table Normal159"/>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9">
    <w:name w:val="Table Normal169"/>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9">
    <w:name w:val="Table Normal179"/>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9">
    <w:name w:val="Table Normal189"/>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9">
    <w:name w:val="Table Normal199"/>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115">
    <w:name w:val="Kılavuz Tablo 5 Koyu - Vurgu 5115"/>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16">
    <w:name w:val="Düz Tablo 2116"/>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6">
    <w:name w:val="Kılavuz Tablo 5 Koyu - Vurgu 5116"/>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8">
    <w:name w:val="Tablo Kılavuzu48"/>
    <w:basedOn w:val="NormalTablo"/>
    <w:next w:val="TabloKlavuzu"/>
    <w:uiPriority w:val="59"/>
    <w:rsid w:val="0069663F"/>
    <w:pPr>
      <w:spacing w:after="0" w:line="240" w:lineRule="auto"/>
    </w:pPr>
    <w:rPr>
      <w:rFonts w:eastAsia="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intensequote">
    <w:name w:val="msointensequote"/>
    <w:basedOn w:val="Normal"/>
    <w:next w:val="Normal"/>
    <w:uiPriority w:val="30"/>
    <w:rsid w:val="0069663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zmlenmeyenBahsetme51">
    <w:name w:val="Çözümlenmeyen Bahsetme51"/>
    <w:basedOn w:val="VarsaylanParagrafYazTipi"/>
    <w:uiPriority w:val="99"/>
    <w:semiHidden/>
    <w:unhideWhenUsed/>
    <w:rsid w:val="0069663F"/>
    <w:rPr>
      <w:color w:val="605E5C"/>
      <w:shd w:val="clear" w:color="auto" w:fill="E1DFDD"/>
    </w:rPr>
  </w:style>
  <w:style w:type="table" w:customStyle="1" w:styleId="TableNormal140">
    <w:name w:val="Table Normal14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49">
    <w:name w:val="Tablo Kılavuzu49"/>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71">
    <w:name w:val="Table Normal127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491">
    <w:name w:val="Tablo Kılavuzu49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315">
    <w:name w:val="Kılavuzu Tablo 4 - Vurgu 315"/>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315">
    <w:name w:val="Liste Tablo 315"/>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8">
    <w:name w:val="Düz Tablo 28"/>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Light110">
    <w:name w:val="Table Grid Light110"/>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0">
    <w:name w:val="Plain Table 1110"/>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0">
    <w:name w:val="Grid Table 2 - Accent 6110"/>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0">
    <w:name w:val="Grid Table 4 - Accent 6110"/>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0">
    <w:name w:val="Grid Table 5 Dark - Accent 6110"/>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0">
    <w:name w:val="Grid Table 6 Colorful - Accent 6110"/>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10">
    <w:name w:val="Tablo Kılavuzu410"/>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9">
    <w:name w:val="Düz Tablo 29"/>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ListeTablo33">
    <w:name w:val="Liste Tablo 33"/>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00">
    <w:name w:val="Düz Tablo 210"/>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1114">
    <w:name w:val="Table Normal1114"/>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55">
    <w:name w:val="Tablo Kılavuzu55"/>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
    <w:name w:val="Tablo Kılavuzu65"/>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5">
    <w:name w:val="Tablo Kılavuzu75"/>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0">
    <w:name w:val="Table Normal21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4">
    <w:name w:val="Kılavuzu Tablo 4 - Vurgu 34"/>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45">
    <w:name w:val="Düz Tablo 145"/>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4">
    <w:name w:val="Liste Tablo 34"/>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810">
    <w:name w:val="Table Normal81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0">
    <w:name w:val="Table Normal91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0">
    <w:name w:val="Table Normal1010"/>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5">
    <w:name w:val="Table Normal1115"/>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3">
    <w:name w:val="Table Normal121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0">
    <w:name w:val="Table Normal141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0">
    <w:name w:val="Table Normal151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0">
    <w:name w:val="Table Normal1610"/>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0">
    <w:name w:val="Table Normal1710"/>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0">
    <w:name w:val="Table Normal1810"/>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0">
    <w:name w:val="Table Normal1910"/>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50">
    <w:name w:val="Tablo Kılavuzu50"/>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
    <w:name w:val="Tablo Kılavuzu56"/>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6">
    <w:name w:val="Tablo Kılavuzu66"/>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6">
    <w:name w:val="Tablo Kılavuzu76"/>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5">
    <w:name w:val="Tablo Kılavuzu85"/>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35">
    <w:name w:val="Kılavuzu Tablo 4 - Vurgu 35"/>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5">
    <w:name w:val="Düz Tablo 15"/>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5">
    <w:name w:val="Liste Tablo 35"/>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1116">
    <w:name w:val="Table Normal1116"/>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4">
    <w:name w:val="Table Normal1214"/>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5">
    <w:name w:val="Tablo Kılavuzu95"/>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5">
    <w:name w:val="Tablo Kılavuzu105"/>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
    <w:name w:val="Tablo Kılavuzu57"/>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
    <w:name w:val="Tablo Kılavuzu58"/>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4">
    <w:name w:val="Table Grid Light114"/>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4">
    <w:name w:val="Plain Table 1114"/>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4">
    <w:name w:val="Grid Table 2 - Accent 6114"/>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4">
    <w:name w:val="Grid Table 4 - Accent 6114"/>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4">
    <w:name w:val="Grid Table 5 Dark - Accent 6114"/>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4">
    <w:name w:val="Grid Table 6 Colorful - Accent 6114"/>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30">
    <w:name w:val="Table Normal3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0">
    <w:name w:val="Table Normal15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59">
    <w:name w:val="Tablo Kılavuzu59"/>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5">
    <w:name w:val="Table Grid Light115"/>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5">
    <w:name w:val="Plain Table 1115"/>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5">
    <w:name w:val="Grid Table 2 - Accent 6115"/>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5">
    <w:name w:val="Grid Table 4 - Accent 6115"/>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5">
    <w:name w:val="Grid Table 5 Dark - Accent 6115"/>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5">
    <w:name w:val="Grid Table 6 Colorful - Accent 6115"/>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0">
    <w:name w:val="Table Normal4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0">
    <w:name w:val="Table Normal16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60">
    <w:name w:val="Tablo Kılavuzu60"/>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6">
    <w:name w:val="Table Grid Light116"/>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6">
    <w:name w:val="Plain Table 1116"/>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6">
    <w:name w:val="Grid Table 2 - Accent 6116"/>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6">
    <w:name w:val="Grid Table 4 - Accent 6116"/>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6">
    <w:name w:val="Grid Table 5 Dark - Accent 6116"/>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6">
    <w:name w:val="Grid Table 6 Colorful - Accent 6116"/>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70">
    <w:name w:val="Table Normal17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69">
    <w:name w:val="Tablo Kılavuzu69"/>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7">
    <w:name w:val="Tablo Kılavuzu67"/>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7">
    <w:name w:val="Table Grid Light117"/>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7">
    <w:name w:val="Plain Table 1117"/>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7">
    <w:name w:val="Grid Table 2 - Accent 6117"/>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7">
    <w:name w:val="Grid Table 4 - Accent 6117"/>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7">
    <w:name w:val="Grid Table 5 Dark - Accent 6117"/>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7">
    <w:name w:val="Grid Table 6 Colorful - Accent 6117"/>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80">
    <w:name w:val="Table Normal180"/>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Light118">
    <w:name w:val="Table Grid Light118"/>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8">
    <w:name w:val="Plain Table 1118"/>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8">
    <w:name w:val="Grid Table 2 - Accent 6118"/>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8">
    <w:name w:val="Grid Table 4 - Accent 6118"/>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8">
    <w:name w:val="Grid Table 5 Dark - Accent 6118"/>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8">
    <w:name w:val="Grid Table 6 Colorful - Accent 6118"/>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17">
    <w:name w:val="Table Normal1117"/>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314">
    <w:name w:val="Tablo Kılavuzu314"/>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4">
    <w:name w:val="Tablo Kılavuzu414"/>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5">
    <w:name w:val="Table Normal1215"/>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10">
    <w:name w:val="Table Normal131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8">
    <w:name w:val="Table Normal1118"/>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6">
    <w:name w:val="Table Normal1216"/>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315">
    <w:name w:val="Tablo Kılavuzu315"/>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8">
    <w:name w:val="Kılavuz Tablo 5 Koyu - Vurgu 58"/>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15">
    <w:name w:val="Tablo Kılavuzu415"/>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0">
    <w:name w:val="Tablo Kılavuzu510"/>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zTablo221">
    <w:name w:val="Düz Tablo 22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313">
    <w:name w:val="Table Normal31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3">
    <w:name w:val="Table Normal81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3">
    <w:name w:val="Table Normal91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3">
    <w:name w:val="Table Normal101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3">
    <w:name w:val="Table Normal141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3">
    <w:name w:val="Table Normal151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3">
    <w:name w:val="Table Normal161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3">
    <w:name w:val="Table Normal171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3">
    <w:name w:val="Table Normal181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
    <w:name w:val="Table Normal191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21">
    <w:name w:val="Kılavuz Tablo 5 Koyu - Vurgu 52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68">
    <w:name w:val="Tablo Kılavuzu68"/>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1">
    <w:name w:val="Table Grid Light14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41">
    <w:name w:val="Plain Table 114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41">
    <w:name w:val="Grid Table 2 - Accent 614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41">
    <w:name w:val="Grid Table 4 - Accent 614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41">
    <w:name w:val="Grid Table 5 Dark - Accent 614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41">
    <w:name w:val="Grid Table 6 Colorful - Accent 614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321">
    <w:name w:val="Table Normal13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31">
    <w:name w:val="Düz Tablo 23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21">
    <w:name w:val="Table Normal8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31">
    <w:name w:val="Kılavuz Tablo 5 Koyu - Vurgu 53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21">
    <w:name w:val="Düz Tablo 212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21">
    <w:name w:val="Kılavuz Tablo 5 Koyu - Vurgu 512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77">
    <w:name w:val="Tablo Kılavuzu77"/>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51">
    <w:name w:val="Table Grid Light15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51">
    <w:name w:val="Plain Table 115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51">
    <w:name w:val="Grid Table 2 - Accent 615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51">
    <w:name w:val="Grid Table 4 - Accent 615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51">
    <w:name w:val="Grid Table 5 Dark - Accent 615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51">
    <w:name w:val="Grid Table 6 Colorful - Accent 615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51">
    <w:name w:val="Table Normal115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41">
    <w:name w:val="Düz Tablo 24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331">
    <w:name w:val="Table Normal33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41">
    <w:name w:val="Kılavuz Tablo 5 Koyu - Vurgu 54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31">
    <w:name w:val="Düz Tablo 213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31">
    <w:name w:val="Kılavuz Tablo 5 Koyu - Vurgu 513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41">
    <w:name w:val="Tablo Kılavuzu441"/>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6">
    <w:name w:val="Tablo Kılavuzu86"/>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1">
    <w:name w:val="Table Grid Light16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61">
    <w:name w:val="Plain Table 116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61">
    <w:name w:val="Grid Table 2 - Accent 616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61">
    <w:name w:val="Grid Table 4 - Accent 616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61">
    <w:name w:val="Grid Table 5 Dark - Accent 616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61">
    <w:name w:val="Grid Table 6 Colorful - Accent 616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71">
    <w:name w:val="Table Normal117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51">
    <w:name w:val="Düz Tablo 25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41">
    <w:name w:val="Table Normal24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51">
    <w:name w:val="Kılavuz Tablo 5 Koyu - Vurgu 55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41">
    <w:name w:val="Düz Tablo 214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41">
    <w:name w:val="Kılavuz Tablo 5 Koyu - Vurgu 514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51">
    <w:name w:val="Tablo Kılavuzu451"/>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6">
    <w:name w:val="Tablo Kılavuzu96"/>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71">
    <w:name w:val="Table Grid Light17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71">
    <w:name w:val="Plain Table 117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71">
    <w:name w:val="Grid Table 2 - Accent 617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71">
    <w:name w:val="Grid Table 4 - Accent 617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71">
    <w:name w:val="Grid Table 5 Dark - Accent 617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71">
    <w:name w:val="Grid Table 6 Colorful - Accent 617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91">
    <w:name w:val="Table Normal119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61">
    <w:name w:val="Düz Tablo 26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51">
    <w:name w:val="Table Normal25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61">
    <w:name w:val="Kılavuz Tablo 5 Koyu - Vurgu 56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51">
    <w:name w:val="Düz Tablo 215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51">
    <w:name w:val="Kılavuz Tablo 5 Koyu - Vurgu 515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61">
    <w:name w:val="Tablo Kılavuzu461"/>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6">
    <w:name w:val="Tablo Kılavuzu106"/>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81">
    <w:name w:val="Table Grid Light18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81">
    <w:name w:val="Plain Table 118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81">
    <w:name w:val="Grid Table 2 - Accent 618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81">
    <w:name w:val="Grid Table 4 - Accent 618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81">
    <w:name w:val="Grid Table 5 Dark - Accent 618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81">
    <w:name w:val="Grid Table 6 Colorful - Accent 618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01">
    <w:name w:val="Table Normal120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71">
    <w:name w:val="Düz Tablo 27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61">
    <w:name w:val="Table Normal26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11">
    <w:name w:val="Table Normal111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711">
    <w:name w:val="Table Normal127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71">
    <w:name w:val="Kılavuz Tablo 5 Koyu - Vurgu 57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61">
    <w:name w:val="Düz Tablo 216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61">
    <w:name w:val="Kılavuz Tablo 5 Koyu - Vurgu 516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71">
    <w:name w:val="Tablo Kılavuzu471"/>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1">
    <w:name w:val="Grid Table 1 Light - Accent 121"/>
    <w:basedOn w:val="NormalTablo"/>
    <w:uiPriority w:val="46"/>
    <w:rsid w:val="0069663F"/>
    <w:pPr>
      <w:spacing w:after="0" w:line="360" w:lineRule="auto"/>
      <w:jc w:val="both"/>
    </w:pPr>
    <w:rPr>
      <w:rFonts w:ascii="Times New Roman" w:hAnsi="Times New Roman"/>
      <w:sz w:val="20"/>
      <w:lang w:val="en-GB"/>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shd w:val="clear" w:color="auto" w:fill="D5DCE4" w:themeFill="text2" w:themeFillTint="33"/>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oKlavuzu481">
    <w:name w:val="Tablo Kılavuzu48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81">
    <w:name w:val="Table Normal128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6">
    <w:name w:val="Kılavuzu Tablo 4 - Vurgu 36"/>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6">
    <w:name w:val="Düz Tablo 16"/>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6">
    <w:name w:val="Liste Tablo 36"/>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1291">
    <w:name w:val="Table Normal129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Light191">
    <w:name w:val="Table Grid Light19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91">
    <w:name w:val="Plain Table 119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91">
    <w:name w:val="Grid Table 2 - Accent 619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91">
    <w:name w:val="Grid Table 4 - Accent 619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91">
    <w:name w:val="Grid Table 5 Dark - Accent 619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91">
    <w:name w:val="Grid Table 6 Colorful - Accent 619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381">
    <w:name w:val="Tablo Kılavuzu38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01">
    <w:name w:val="Table Normal130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71">
    <w:name w:val="Table Normal37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11">
    <w:name w:val="Kılavuzu Tablo 4 - Vurgu 311"/>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311">
    <w:name w:val="Liste Tablo 311"/>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81">
    <w:name w:val="Düz Tablo 28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71">
    <w:name w:val="Table Normal87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71">
    <w:name w:val="Table Normal97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71">
    <w:name w:val="Table Normal107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1">
    <w:name w:val="Table Normal111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01">
    <w:name w:val="Table Normal1210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71">
    <w:name w:val="Table Normal147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71">
    <w:name w:val="Table Normal157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71">
    <w:name w:val="Table Normal167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71">
    <w:name w:val="Table Normal177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71">
    <w:name w:val="Table Normal187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71">
    <w:name w:val="Table Normal197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Light1101">
    <w:name w:val="Table Grid Light110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01">
    <w:name w:val="Plain Table 1110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01">
    <w:name w:val="Grid Table 2 - Accent 6110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01">
    <w:name w:val="Grid Table 4 - Accent 6110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01">
    <w:name w:val="Grid Table 5 Dark - Accent 6110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01">
    <w:name w:val="Grid Table 6 Colorful - Accent 6110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101">
    <w:name w:val="Tablo Kılavuzu410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71">
    <w:name w:val="Table Normal137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81">
    <w:name w:val="Table Normal28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81">
    <w:name w:val="Table Normal38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21">
    <w:name w:val="Kılavuzu Tablo 4 - Vurgu 321"/>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321">
    <w:name w:val="Liste Tablo 321"/>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91">
    <w:name w:val="Düz Tablo 29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81">
    <w:name w:val="Table Normal88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81">
    <w:name w:val="Table Normal98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81">
    <w:name w:val="Table Normal108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1">
    <w:name w:val="Table Normal1113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11">
    <w:name w:val="Table Normal121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81">
    <w:name w:val="Table Normal148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81">
    <w:name w:val="Table Normal158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81">
    <w:name w:val="Table Normal168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81">
    <w:name w:val="Table Normal178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81">
    <w:name w:val="Table Normal188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81">
    <w:name w:val="Table Normal198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3101">
    <w:name w:val="Tablo Kılavuzu310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1">
    <w:name w:val="Tablo Kılavuzu54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1">
    <w:name w:val="Tablo Kılavuzu64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1">
    <w:name w:val="Tablo Kılavuzu74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81">
    <w:name w:val="Table Normal138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91">
    <w:name w:val="Table Normal39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31">
    <w:name w:val="Kılavuzu Tablo 4 - Vurgu 331"/>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331">
    <w:name w:val="Liste Tablo 331"/>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01">
    <w:name w:val="Düz Tablo 210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91">
    <w:name w:val="Table Normal89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91">
    <w:name w:val="Table Normal99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91">
    <w:name w:val="Table Normal109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41">
    <w:name w:val="Table Normal1114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21">
    <w:name w:val="Table Normal121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91">
    <w:name w:val="Table Normal149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91">
    <w:name w:val="Table Normal159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91">
    <w:name w:val="Table Normal169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91">
    <w:name w:val="Table Normal179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91">
    <w:name w:val="Table Normal189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91">
    <w:name w:val="Table Normal199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401">
    <w:name w:val="Tablo Kılavuzu40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1">
    <w:name w:val="Tablo Kılavuzu55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1">
    <w:name w:val="Tablo Kılavuzu65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51">
    <w:name w:val="Tablo Kılavuzu75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41">
    <w:name w:val="Tablo Kılavuzu84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91">
    <w:name w:val="Table Normal139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01">
    <w:name w:val="Table Normal310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41">
    <w:name w:val="Kılavuzu Tablo 4 - Vurgu 341"/>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41">
    <w:name w:val="Düz Tablo 141"/>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41">
    <w:name w:val="Liste Tablo 341"/>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71">
    <w:name w:val="Düz Tablo 217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01">
    <w:name w:val="Table Normal810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01">
    <w:name w:val="Table Normal910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01">
    <w:name w:val="Table Normal1010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51">
    <w:name w:val="Table Normal1115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31">
    <w:name w:val="Table Normal1213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01">
    <w:name w:val="Table Normal1410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01">
    <w:name w:val="Table Normal1510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01">
    <w:name w:val="Table Normal1610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01">
    <w:name w:val="Table Normal1710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01">
    <w:name w:val="Table Normal1810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01">
    <w:name w:val="Table Normal1910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41">
    <w:name w:val="Tablo Kılavuzu94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41">
    <w:name w:val="Tablo Kılavuzu104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1">
    <w:name w:val="Tablo Kılavuzu50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1">
    <w:name w:val="Table Grid Light113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31">
    <w:name w:val="Plain Table 1113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31">
    <w:name w:val="Grid Table 2 - Accent 6113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31">
    <w:name w:val="Grid Table 4 - Accent 6113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31">
    <w:name w:val="Grid Table 5 Dark - Accent 6113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31">
    <w:name w:val="Grid Table 6 Colorful - Accent 6113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4131">
    <w:name w:val="Tablo Kılavuzu413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1">
    <w:name w:val="Tablo Kılavuzu56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61">
    <w:name w:val="Tablo Kılavuzu66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61">
    <w:name w:val="Tablo Kılavuzu76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51">
    <w:name w:val="Tablo Kılavuzu85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01">
    <w:name w:val="Table Normal140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11">
    <w:name w:val="Table Normal31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51">
    <w:name w:val="Kılavuzu Tablo 4 - Vurgu 351"/>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51">
    <w:name w:val="Düz Tablo 151"/>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51">
    <w:name w:val="Liste Tablo 351"/>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81">
    <w:name w:val="Düz Tablo 218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11">
    <w:name w:val="Table Normal81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11">
    <w:name w:val="Table Normal91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11">
    <w:name w:val="Table Normal101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61">
    <w:name w:val="Table Normal1116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41">
    <w:name w:val="Table Normal1214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11">
    <w:name w:val="Table Normal141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11">
    <w:name w:val="Table Normal151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11">
    <w:name w:val="Table Normal161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11">
    <w:name w:val="Table Normal171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11">
    <w:name w:val="Table Normal181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
    <w:name w:val="Table Normal191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51">
    <w:name w:val="Tablo Kılavuzu95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51">
    <w:name w:val="Tablo Kılavuzu105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1">
    <w:name w:val="Tablo Kılavuzu57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31">
    <w:name w:val="Tablo Kılavuzu313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1">
    <w:name w:val="Tablo Kılavuzu58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41">
    <w:name w:val="Table Grid Light114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41">
    <w:name w:val="Plain Table 1114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41">
    <w:name w:val="Grid Table 2 - Accent 6114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41">
    <w:name w:val="Grid Table 4 - Accent 6114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41">
    <w:name w:val="Grid Table 5 Dark - Accent 6114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41">
    <w:name w:val="Grid Table 6 Colorful - Accent 6114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301">
    <w:name w:val="Table Normal30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01">
    <w:name w:val="Table Normal150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591">
    <w:name w:val="Tablo Kılavuzu59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51">
    <w:name w:val="Table Grid Light115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51">
    <w:name w:val="Plain Table 1115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51">
    <w:name w:val="Grid Table 2 - Accent 6115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51">
    <w:name w:val="Grid Table 4 - Accent 6115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51">
    <w:name w:val="Grid Table 5 Dark - Accent 6115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51">
    <w:name w:val="Grid Table 6 Colorful - Accent 6115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01">
    <w:name w:val="Table Normal40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01">
    <w:name w:val="Table Normal160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601">
    <w:name w:val="Tablo Kılavuzu60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61">
    <w:name w:val="Table Grid Light116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61">
    <w:name w:val="Plain Table 1116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61">
    <w:name w:val="Grid Table 2 - Accent 6116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61">
    <w:name w:val="Grid Table 4 - Accent 6116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61">
    <w:name w:val="Grid Table 5 Dark - Accent 6116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61">
    <w:name w:val="Grid Table 6 Colorful - Accent 6116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701">
    <w:name w:val="Table Normal170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xl58">
    <w:name w:val="xl58"/>
    <w:basedOn w:val="Normal"/>
    <w:uiPriority w:val="99"/>
    <w:rsid w:val="0069663F"/>
    <w:pPr>
      <w:shd w:val="clear" w:color="000000" w:fill="C0C0C0"/>
      <w:spacing w:before="100" w:beforeAutospacing="1" w:after="100" w:afterAutospacing="1" w:line="240" w:lineRule="auto"/>
      <w:jc w:val="center"/>
    </w:pPr>
    <w:rPr>
      <w:rFonts w:ascii="Arial Narrow" w:hAnsi="Arial Narrow"/>
      <w:b/>
      <w:bCs/>
      <w:sz w:val="24"/>
    </w:rPr>
  </w:style>
  <w:style w:type="table" w:customStyle="1" w:styleId="TabloKlavuzu6811">
    <w:name w:val="Tablo Kılavuzu681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0">
    <w:name w:val="Tablo Kılavuzu70"/>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8">
    <w:name w:val="Tablo Kılavuzu78"/>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9">
    <w:name w:val="Table Grid Light119"/>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9">
    <w:name w:val="Plain Table 1119"/>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9">
    <w:name w:val="Grid Table 2 - Accent 6119"/>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9">
    <w:name w:val="Grid Table 4 - Accent 6119"/>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9">
    <w:name w:val="Grid Table 5 Dark - Accent 6119"/>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9">
    <w:name w:val="Grid Table 6 Colorful - Accent 6119"/>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90">
    <w:name w:val="Table Normal190"/>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20">
    <w:name w:val="Tablo Kılavuzu120"/>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7">
    <w:name w:val="Tablo Kılavuzu217"/>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0">
    <w:name w:val="Table Grid Light1110"/>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0">
    <w:name w:val="Plain Table 11110"/>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10">
    <w:name w:val="Grid Table 2 - Accent 61110"/>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10">
    <w:name w:val="Grid Table 4 - Accent 61110"/>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10">
    <w:name w:val="Grid Table 5 Dark - Accent 61110"/>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10">
    <w:name w:val="Grid Table 6 Colorful - Accent 61110"/>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4">
    <w:name w:val="Table Normal44"/>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19">
    <w:name w:val="Table Normal1119"/>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10">
    <w:name w:val="Tablo Kılavuzu1110"/>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6">
    <w:name w:val="Tablo Kılavuzu316"/>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6">
    <w:name w:val="Tablo Kılavuzu416"/>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2">
    <w:name w:val="Table Grid Light122"/>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22">
    <w:name w:val="Plain Table 1122"/>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22">
    <w:name w:val="Grid Table 2 - Accent 6122"/>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22">
    <w:name w:val="Grid Table 4 - Accent 6122"/>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22">
    <w:name w:val="Grid Table 5 Dark - Accent 612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22">
    <w:name w:val="Grid Table 6 Colorful - Accent 6122"/>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17">
    <w:name w:val="Table Normal1217"/>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20">
    <w:name w:val="Düz Tablo 220"/>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14">
    <w:name w:val="Table Normal214"/>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4">
    <w:name w:val="Table Normal314"/>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4">
    <w:name w:val="Table Normal814"/>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4">
    <w:name w:val="Table Normal914"/>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4">
    <w:name w:val="Table Normal1014"/>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10">
    <w:name w:val="Table Normal1111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8">
    <w:name w:val="Table Normal1218"/>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4">
    <w:name w:val="Table Normal1414"/>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4">
    <w:name w:val="Table Normal1514"/>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4">
    <w:name w:val="Table Normal1614"/>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4">
    <w:name w:val="Table Normal1714"/>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4">
    <w:name w:val="Table Normal1814"/>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4">
    <w:name w:val="Table Normal1914"/>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218">
    <w:name w:val="Tablo Kılavuzu218"/>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7">
    <w:name w:val="Tablo Kılavuzu317"/>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9">
    <w:name w:val="Kılavuz Tablo 5 Koyu - Vurgu 59"/>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17">
    <w:name w:val="Tablo Kılavuzu417"/>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2">
    <w:name w:val="Table Grid Light132"/>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32">
    <w:name w:val="Plain Table 1132"/>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32">
    <w:name w:val="Grid Table 2 - Accent 6132"/>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32">
    <w:name w:val="Grid Table 4 - Accent 6132"/>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32">
    <w:name w:val="Grid Table 5 Dark - Accent 613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32">
    <w:name w:val="Grid Table 6 Colorful - Accent 6132"/>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313">
    <w:name w:val="Table Normal131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22">
    <w:name w:val="Düz Tablo 222"/>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15">
    <w:name w:val="Table Normal215"/>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5">
    <w:name w:val="Table Normal315"/>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5">
    <w:name w:val="Table Normal815"/>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5">
    <w:name w:val="Table Normal915"/>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5">
    <w:name w:val="Table Normal1015"/>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5">
    <w:name w:val="Table Normal1415"/>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5">
    <w:name w:val="Table Normal1515"/>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5">
    <w:name w:val="Table Normal1615"/>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5">
    <w:name w:val="Table Normal1715"/>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5">
    <w:name w:val="Table Normal1815"/>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5">
    <w:name w:val="Table Normal1915"/>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22">
    <w:name w:val="Kılavuz Tablo 5 Koyu - Vurgu 522"/>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22">
    <w:name w:val="Tablo Kılavuzu422"/>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0">
    <w:name w:val="Tablo Kılavuzu610"/>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2">
    <w:name w:val="Table Grid Light142"/>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42">
    <w:name w:val="Plain Table 1142"/>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42">
    <w:name w:val="Grid Table 2 - Accent 6142"/>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42">
    <w:name w:val="Grid Table 4 - Accent 6142"/>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42">
    <w:name w:val="Grid Table 5 Dark - Accent 614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42">
    <w:name w:val="Grid Table 6 Colorful - Accent 6142"/>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32">
    <w:name w:val="Table Normal113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32">
    <w:name w:val="Düz Tablo 232"/>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22">
    <w:name w:val="Table Normal22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32">
    <w:name w:val="Kılavuz Tablo 5 Koyu - Vurgu 532"/>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22">
    <w:name w:val="Düz Tablo 2122"/>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22">
    <w:name w:val="Kılavuz Tablo 5 Koyu - Vurgu 512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32">
    <w:name w:val="Tablo Kılavuzu432"/>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9">
    <w:name w:val="Tablo Kılavuzu79"/>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52">
    <w:name w:val="Table Grid Light152"/>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52">
    <w:name w:val="Plain Table 1152"/>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52">
    <w:name w:val="Grid Table 2 - Accent 6152"/>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52">
    <w:name w:val="Grid Table 4 - Accent 6152"/>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52">
    <w:name w:val="Grid Table 5 Dark - Accent 615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52">
    <w:name w:val="Grid Table 6 Colorful - Accent 6152"/>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52">
    <w:name w:val="Table Normal115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42">
    <w:name w:val="Düz Tablo 242"/>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32">
    <w:name w:val="Table Normal23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42">
    <w:name w:val="Kılavuz Tablo 5 Koyu - Vurgu 542"/>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32">
    <w:name w:val="Düz Tablo 2132"/>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32">
    <w:name w:val="Kılavuz Tablo 5 Koyu - Vurgu 513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42">
    <w:name w:val="Tablo Kılavuzu442"/>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7">
    <w:name w:val="Tablo Kılavuzu87"/>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2">
    <w:name w:val="Table Grid Light162"/>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62">
    <w:name w:val="Plain Table 1162"/>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62">
    <w:name w:val="Grid Table 2 - Accent 6162"/>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62">
    <w:name w:val="Grid Table 4 - Accent 6162"/>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62">
    <w:name w:val="Grid Table 5 Dark - Accent 616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62">
    <w:name w:val="Grid Table 6 Colorful - Accent 6162"/>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72">
    <w:name w:val="Table Normal117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52">
    <w:name w:val="Düz Tablo 252"/>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42">
    <w:name w:val="Table Normal24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52">
    <w:name w:val="Kılavuz Tablo 5 Koyu - Vurgu 552"/>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42">
    <w:name w:val="Düz Tablo 2142"/>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42">
    <w:name w:val="Kılavuz Tablo 5 Koyu - Vurgu 514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52">
    <w:name w:val="Tablo Kılavuzu452"/>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7">
    <w:name w:val="Tablo Kılavuzu97"/>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72">
    <w:name w:val="Table Grid Light172"/>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72">
    <w:name w:val="Plain Table 1172"/>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72">
    <w:name w:val="Grid Table 2 - Accent 6172"/>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72">
    <w:name w:val="Grid Table 4 - Accent 6172"/>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72">
    <w:name w:val="Grid Table 5 Dark - Accent 617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72">
    <w:name w:val="Grid Table 6 Colorful - Accent 6172"/>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92">
    <w:name w:val="Table Normal119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62">
    <w:name w:val="Düz Tablo 262"/>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52">
    <w:name w:val="Table Normal25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362">
    <w:name w:val="Tablo Kılavuzu36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62">
    <w:name w:val="Kılavuz Tablo 5 Koyu - Vurgu 562"/>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52">
    <w:name w:val="Düz Tablo 2152"/>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52">
    <w:name w:val="Kılavuz Tablo 5 Koyu - Vurgu 515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62">
    <w:name w:val="Tablo Kılavuzu462"/>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7">
    <w:name w:val="Tablo Kılavuzu107"/>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82">
    <w:name w:val="Table Grid Light182"/>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82">
    <w:name w:val="Plain Table 1182"/>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82">
    <w:name w:val="Grid Table 2 - Accent 6182"/>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82">
    <w:name w:val="Grid Table 4 - Accent 6182"/>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82">
    <w:name w:val="Grid Table 5 Dark - Accent 618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82">
    <w:name w:val="Grid Table 6 Colorful - Accent 6182"/>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02">
    <w:name w:val="Table Normal120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72">
    <w:name w:val="Düz Tablo 272"/>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62">
    <w:name w:val="Table Normal26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12">
    <w:name w:val="Table Normal1111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72">
    <w:name w:val="Table Normal127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372">
    <w:name w:val="Tablo Kılavuzu37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72">
    <w:name w:val="Kılavuz Tablo 5 Koyu - Vurgu 572"/>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62">
    <w:name w:val="Düz Tablo 2162"/>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62">
    <w:name w:val="Kılavuz Tablo 5 Koyu - Vurgu 516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72">
    <w:name w:val="Tablo Kılavuzu472"/>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2">
    <w:name w:val="Grid Table 1 Light - Accent 122"/>
    <w:basedOn w:val="NormalTablo"/>
    <w:uiPriority w:val="46"/>
    <w:rsid w:val="0069663F"/>
    <w:pPr>
      <w:spacing w:after="0" w:line="360" w:lineRule="auto"/>
      <w:jc w:val="both"/>
    </w:pPr>
    <w:rPr>
      <w:rFonts w:ascii="Times New Roman" w:hAnsi="Times New Roman"/>
      <w:sz w:val="20"/>
      <w:lang w:val="en-GB"/>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shd w:val="clear" w:color="auto" w:fill="D5DCE4" w:themeFill="text2" w:themeFillTint="33"/>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oKlavuzu482">
    <w:name w:val="Tablo Kılavuzu482"/>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82">
    <w:name w:val="Table Normal128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7">
    <w:name w:val="Kılavuzu Tablo 4 - Vurgu 37"/>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7">
    <w:name w:val="Düz Tablo 17"/>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7">
    <w:name w:val="Liste Tablo 37"/>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1292">
    <w:name w:val="Table Normal129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Light192">
    <w:name w:val="Table Grid Light192"/>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92">
    <w:name w:val="Plain Table 1192"/>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92">
    <w:name w:val="Grid Table 2 - Accent 6192"/>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92">
    <w:name w:val="Grid Table 4 - Accent 6192"/>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92">
    <w:name w:val="Grid Table 5 Dark - Accent 619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92">
    <w:name w:val="Grid Table 6 Colorful - Accent 6192"/>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382">
    <w:name w:val="Tablo Kılavuzu38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2">
    <w:name w:val="Tablo Kılavuzu492"/>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2">
    <w:name w:val="Tablo Kılavuzu522"/>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2">
    <w:name w:val="Tablo Kılavuzu622"/>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2">
    <w:name w:val="Tablo Kılavuzu722"/>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5">
    <w:name w:val="Table Normal45"/>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02">
    <w:name w:val="Table Normal130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72">
    <w:name w:val="Table Normal37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12">
    <w:name w:val="Kılavuzu Tablo 4 - Vurgu 312"/>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312">
    <w:name w:val="Liste Tablo 312"/>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82">
    <w:name w:val="Düz Tablo 282"/>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72">
    <w:name w:val="Table Normal87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72">
    <w:name w:val="Table Normal97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72">
    <w:name w:val="Table Normal107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2">
    <w:name w:val="Table Normal1112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02">
    <w:name w:val="Table Normal1210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72">
    <w:name w:val="Table Normal147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72">
    <w:name w:val="Table Normal157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72">
    <w:name w:val="Table Normal167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72">
    <w:name w:val="Table Normal177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72">
    <w:name w:val="Table Normal187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72">
    <w:name w:val="Table Normal197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Light1102">
    <w:name w:val="Table Grid Light1102"/>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02">
    <w:name w:val="Plain Table 11102"/>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02">
    <w:name w:val="Grid Table 2 - Accent 61102"/>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02">
    <w:name w:val="Grid Table 4 - Accent 61102"/>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02">
    <w:name w:val="Grid Table 5 Dark - Accent 6110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02">
    <w:name w:val="Grid Table 6 Colorful - Accent 61102"/>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2102">
    <w:name w:val="Tablo Kılavuzu210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2">
    <w:name w:val="Tablo Kılavuzu39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02">
    <w:name w:val="Tablo Kılavuzu4102"/>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2">
    <w:name w:val="Tablo Kılavuzu532"/>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2">
    <w:name w:val="Tablo Kılavuzu632"/>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2">
    <w:name w:val="Tablo Kılavuzu732"/>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2">
    <w:name w:val="Tablo Kılavuzu822"/>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72">
    <w:name w:val="Table Normal137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82">
    <w:name w:val="Table Normal28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82">
    <w:name w:val="Table Normal38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22">
    <w:name w:val="Kılavuzu Tablo 4 - Vurgu 322"/>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322">
    <w:name w:val="Liste Tablo 322"/>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92">
    <w:name w:val="Düz Tablo 292"/>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82">
    <w:name w:val="Table Normal88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82">
    <w:name w:val="Table Normal98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82">
    <w:name w:val="Table Normal108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2">
    <w:name w:val="Table Normal1113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12">
    <w:name w:val="Table Normal1211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82">
    <w:name w:val="Table Normal148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82">
    <w:name w:val="Table Normal158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82">
    <w:name w:val="Table Normal168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82">
    <w:name w:val="Table Normal178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82">
    <w:name w:val="Table Normal188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82">
    <w:name w:val="Table Normal198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22">
    <w:name w:val="Tablo Kılavuzu922"/>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2">
    <w:name w:val="Tablo Kılavuzu1022"/>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2">
    <w:name w:val="Table Grid Light1112"/>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2">
    <w:name w:val="Plain Table 11112"/>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12">
    <w:name w:val="Grid Table 2 - Accent 61112"/>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12">
    <w:name w:val="Grid Table 4 - Accent 61112"/>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12">
    <w:name w:val="Grid Table 5 Dark - Accent 6111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12">
    <w:name w:val="Grid Table 6 Colorful - Accent 61112"/>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3102">
    <w:name w:val="Tablo Kılavuzu310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
    <w:name w:val="Tablo Kılavuzu4112"/>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2">
    <w:name w:val="Tablo Kılavuzu542"/>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2">
    <w:name w:val="Tablo Kılavuzu642"/>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2">
    <w:name w:val="Tablo Kılavuzu742"/>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
    <w:name w:val="Table Normal6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32">
    <w:name w:val="Tablo Kılavuzu832"/>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82">
    <w:name w:val="Table Normal138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92">
    <w:name w:val="Table Normal39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32">
    <w:name w:val="Kılavuzu Tablo 4 - Vurgu 332"/>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332">
    <w:name w:val="Liste Tablo 332"/>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02">
    <w:name w:val="Düz Tablo 2102"/>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92">
    <w:name w:val="Table Normal89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92">
    <w:name w:val="Table Normal99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92">
    <w:name w:val="Table Normal109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42">
    <w:name w:val="Table Normal1114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22">
    <w:name w:val="Table Normal1212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92">
    <w:name w:val="Table Normal149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92">
    <w:name w:val="Table Normal159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92">
    <w:name w:val="Table Normal169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92">
    <w:name w:val="Table Normal179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92">
    <w:name w:val="Table Normal189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92">
    <w:name w:val="Table Normal199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32">
    <w:name w:val="Tablo Kılavuzu932"/>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2">
    <w:name w:val="Tablo Kılavuzu1032"/>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2">
    <w:name w:val="Tablo Kılavuzu402"/>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22">
    <w:name w:val="Table Grid Light1122"/>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22">
    <w:name w:val="Plain Table 11122"/>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22">
    <w:name w:val="Grid Table 2 - Accent 61122"/>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22">
    <w:name w:val="Grid Table 4 - Accent 61122"/>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22">
    <w:name w:val="Grid Table 5 Dark - Accent 6112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22">
    <w:name w:val="Grid Table 6 Colorful - Accent 61122"/>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2122">
    <w:name w:val="Tablo Kılavuzu212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2">
    <w:name w:val="Tablo Kılavuzu311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2">
    <w:name w:val="Tablo Kılavuzu4122"/>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2">
    <w:name w:val="Tablo Kılavuzu552"/>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2">
    <w:name w:val="Tablo Kılavuzu652"/>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52">
    <w:name w:val="Tablo Kılavuzu752"/>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2">
    <w:name w:val="Table Normal7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42">
    <w:name w:val="Tablo Kılavuzu842"/>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92">
    <w:name w:val="Table Normal139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02">
    <w:name w:val="Table Normal310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42">
    <w:name w:val="Kılavuzu Tablo 4 - Vurgu 342"/>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42">
    <w:name w:val="Düz Tablo 142"/>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42">
    <w:name w:val="Liste Tablo 342"/>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72">
    <w:name w:val="Düz Tablo 2172"/>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02">
    <w:name w:val="Table Normal810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02">
    <w:name w:val="Table Normal910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02">
    <w:name w:val="Table Normal1010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52">
    <w:name w:val="Table Normal1115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32">
    <w:name w:val="Table Normal1213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02">
    <w:name w:val="Table Normal1410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02">
    <w:name w:val="Table Normal1510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02">
    <w:name w:val="Table Normal1610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02">
    <w:name w:val="Table Normal1710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02">
    <w:name w:val="Table Normal1810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02">
    <w:name w:val="Table Normal1910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42">
    <w:name w:val="Tablo Kılavuzu942"/>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42">
    <w:name w:val="Tablo Kılavuzu1042"/>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2">
    <w:name w:val="Tablo Kılavuzu502"/>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2">
    <w:name w:val="Table Grid Light1132"/>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32">
    <w:name w:val="Plain Table 11132"/>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32">
    <w:name w:val="Grid Table 2 - Accent 61132"/>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32">
    <w:name w:val="Grid Table 4 - Accent 61132"/>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32">
    <w:name w:val="Grid Table 5 Dark - Accent 6113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32">
    <w:name w:val="Grid Table 6 Colorful - Accent 61132"/>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42">
    <w:name w:val="Tablo Kılavuzu1142"/>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32">
    <w:name w:val="Tablo Kılavuzu213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22">
    <w:name w:val="Tablo Kılavuzu312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2">
    <w:name w:val="Tablo Kılavuzu4132"/>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2">
    <w:name w:val="Tablo Kılavuzu562"/>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62">
    <w:name w:val="Tablo Kılavuzu662"/>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62">
    <w:name w:val="Tablo Kılavuzu762"/>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52">
    <w:name w:val="Tablo Kılavuzu852"/>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02">
    <w:name w:val="Table Normal140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12">
    <w:name w:val="Table Normal211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12">
    <w:name w:val="Table Normal311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52">
    <w:name w:val="Kılavuzu Tablo 4 - Vurgu 352"/>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52">
    <w:name w:val="Düz Tablo 152"/>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52">
    <w:name w:val="Liste Tablo 352"/>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82">
    <w:name w:val="Düz Tablo 2182"/>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12">
    <w:name w:val="Table Normal811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12">
    <w:name w:val="Table Normal911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12">
    <w:name w:val="Table Normal1011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62">
    <w:name w:val="Table Normal1116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42">
    <w:name w:val="Table Normal1214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12">
    <w:name w:val="Table Normal1411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12">
    <w:name w:val="Table Normal1511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12">
    <w:name w:val="Table Normal1611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12">
    <w:name w:val="Table Normal1711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12">
    <w:name w:val="Table Normal1811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2">
    <w:name w:val="Table Normal19112"/>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52">
    <w:name w:val="Tablo Kılavuzu952"/>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52">
    <w:name w:val="Tablo Kılavuzu1052"/>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2">
    <w:name w:val="Tablo Kılavuzu572"/>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32">
    <w:name w:val="Tablo Kılavuzu3132"/>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2">
    <w:name w:val="Tablo Kılavuzu582"/>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42">
    <w:name w:val="Table Grid Light1142"/>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42">
    <w:name w:val="Plain Table 11142"/>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42">
    <w:name w:val="Grid Table 2 - Accent 61142"/>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42">
    <w:name w:val="Grid Table 4 - Accent 61142"/>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42">
    <w:name w:val="Grid Table 5 Dark - Accent 6114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42">
    <w:name w:val="Grid Table 6 Colorful - Accent 61142"/>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302">
    <w:name w:val="Table Normal30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02">
    <w:name w:val="Table Normal150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52">
    <w:name w:val="Tablo Kılavuzu1152"/>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2">
    <w:name w:val="Tablo Kılavuzu592"/>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52">
    <w:name w:val="Table Grid Light1152"/>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52">
    <w:name w:val="Plain Table 11152"/>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52">
    <w:name w:val="Grid Table 2 - Accent 61152"/>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52">
    <w:name w:val="Grid Table 4 - Accent 61152"/>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52">
    <w:name w:val="Grid Table 5 Dark - Accent 6115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52">
    <w:name w:val="Grid Table 6 Colorful - Accent 61152"/>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02">
    <w:name w:val="Table Normal40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02">
    <w:name w:val="Table Normal160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62">
    <w:name w:val="Tablo Kılavuzu1162"/>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2">
    <w:name w:val="Tablo Kılavuzu602"/>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62">
    <w:name w:val="Table Grid Light1162"/>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62">
    <w:name w:val="Plain Table 11162"/>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62">
    <w:name w:val="Grid Table 2 - Accent 61162"/>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62">
    <w:name w:val="Grid Table 4 - Accent 61162"/>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62">
    <w:name w:val="Grid Table 5 Dark - Accent 61162"/>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62">
    <w:name w:val="Grid Table 6 Colorful - Accent 61162"/>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702">
    <w:name w:val="Table Normal1702"/>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72">
    <w:name w:val="Tablo Kılavuzu1172"/>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71">
    <w:name w:val="Tablo Kılavuzu67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2">
    <w:name w:val="Tablo Kılavuzu682"/>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12">
    <w:name w:val="Tablo Kılavuzu6812"/>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91">
    <w:name w:val="Tablo Kılavuzu69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vdeMetniGirintisiChar3">
    <w:name w:val="Gövde Metni Girintisi Char3"/>
    <w:basedOn w:val="VarsaylanParagrafYazTipi"/>
    <w:uiPriority w:val="99"/>
    <w:semiHidden/>
    <w:rsid w:val="0069663F"/>
  </w:style>
  <w:style w:type="character" w:customStyle="1" w:styleId="KonuBalChar3">
    <w:name w:val="Konu Başlığı Char3"/>
    <w:basedOn w:val="VarsaylanParagrafYazTipi"/>
    <w:uiPriority w:val="10"/>
    <w:rsid w:val="0069663F"/>
    <w:rPr>
      <w:rFonts w:asciiTheme="majorHAnsi" w:eastAsiaTheme="majorEastAsia" w:hAnsiTheme="majorHAnsi" w:cstheme="majorBidi"/>
      <w:spacing w:val="-10"/>
      <w:kern w:val="28"/>
      <w:sz w:val="56"/>
      <w:szCs w:val="56"/>
    </w:rPr>
  </w:style>
  <w:style w:type="character" w:customStyle="1" w:styleId="GlAlntChar2">
    <w:name w:val="Güçlü Alıntı Char2"/>
    <w:basedOn w:val="VarsaylanParagrafYazTipi"/>
    <w:uiPriority w:val="30"/>
    <w:rsid w:val="0069663F"/>
    <w:rPr>
      <w:i/>
      <w:iCs/>
      <w:color w:val="4472C4" w:themeColor="accent1"/>
    </w:rPr>
  </w:style>
  <w:style w:type="table" w:customStyle="1" w:styleId="TableNormal1100">
    <w:name w:val="Table Normal1100"/>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SonnotMetniChar1">
    <w:name w:val="Sonnot Metni Char1"/>
    <w:basedOn w:val="VarsaylanParagrafYazTipi"/>
    <w:uiPriority w:val="99"/>
    <w:semiHidden/>
    <w:rsid w:val="0069663F"/>
    <w:rPr>
      <w:rFonts w:ascii="Arial" w:eastAsia="Times New Roman" w:hAnsi="Arial" w:cs="Times New Roman"/>
      <w:sz w:val="20"/>
      <w:szCs w:val="20"/>
      <w:lang w:eastAsia="tr-TR"/>
    </w:rPr>
  </w:style>
  <w:style w:type="table" w:customStyle="1" w:styleId="TabloKlavuzu418">
    <w:name w:val="Tablo Kılavuzu418"/>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4">
    <w:name w:val="Tablo Kılavuzu514"/>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0">
    <w:name w:val="Tablo Kılavuzu710"/>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uiPriority w:val="99"/>
    <w:unhideWhenUsed/>
    <w:rsid w:val="0069663F"/>
    <w:pPr>
      <w:spacing w:after="0" w:line="240" w:lineRule="auto"/>
      <w:jc w:val="both"/>
    </w:pPr>
    <w:rPr>
      <w:rFonts w:ascii="Arial" w:eastAsia="Times New Roman" w:hAnsi="Arial" w:cs="Times New Roman"/>
      <w:sz w:val="20"/>
      <w:szCs w:val="20"/>
      <w:lang w:eastAsia="tr-TR"/>
    </w:rPr>
  </w:style>
  <w:style w:type="paragraph" w:customStyle="1" w:styleId="Pa0">
    <w:name w:val="Pa0"/>
    <w:basedOn w:val="Normal"/>
    <w:next w:val="Normal"/>
    <w:uiPriority w:val="99"/>
    <w:rsid w:val="0069663F"/>
    <w:pPr>
      <w:autoSpaceDE w:val="0"/>
      <w:autoSpaceDN w:val="0"/>
      <w:adjustRightInd w:val="0"/>
      <w:spacing w:before="0" w:after="0" w:line="241" w:lineRule="atLeast"/>
    </w:pPr>
    <w:rPr>
      <w:rFonts w:ascii="CastleT" w:eastAsiaTheme="minorHAnsi" w:hAnsi="CastleT" w:cstheme="minorBidi"/>
      <w:sz w:val="24"/>
      <w:lang w:eastAsia="en-US"/>
    </w:rPr>
  </w:style>
  <w:style w:type="table" w:customStyle="1" w:styleId="TableNormal1219">
    <w:name w:val="Table Normal1219"/>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Gvdemetni10">
    <w:name w:val="Gövde metni1"/>
    <w:basedOn w:val="Normal"/>
    <w:uiPriority w:val="99"/>
    <w:rsid w:val="0069663F"/>
    <w:pPr>
      <w:widowControl w:val="0"/>
      <w:shd w:val="clear" w:color="auto" w:fill="FFFFFF"/>
      <w:spacing w:before="5700" w:after="0" w:line="240" w:lineRule="atLeast"/>
      <w:ind w:hanging="440"/>
    </w:pPr>
    <w:rPr>
      <w:rFonts w:ascii="Segoe UI" w:eastAsiaTheme="minorEastAsia" w:hAnsi="Segoe UI" w:cs="Segoe UI"/>
      <w:sz w:val="18"/>
      <w:szCs w:val="18"/>
      <w:lang w:eastAsia="ja-JP"/>
    </w:rPr>
  </w:style>
  <w:style w:type="paragraph" w:customStyle="1" w:styleId="AltBold">
    <w:name w:val="Alt_Bold"/>
    <w:basedOn w:val="ResimYazs"/>
    <w:link w:val="AltBoldChar"/>
    <w:rsid w:val="0069663F"/>
    <w:pPr>
      <w:spacing w:before="0" w:after="200"/>
      <w:jc w:val="left"/>
    </w:pPr>
    <w:rPr>
      <w:rFonts w:eastAsiaTheme="minorHAnsi" w:cstheme="minorBidi"/>
      <w:bCs w:val="0"/>
      <w:iCs/>
      <w:szCs w:val="18"/>
      <w:u w:val="single"/>
      <w:lang w:eastAsia="en-US"/>
    </w:rPr>
  </w:style>
  <w:style w:type="character" w:customStyle="1" w:styleId="AltBoldChar">
    <w:name w:val="Alt_Bold Char"/>
    <w:basedOn w:val="VarsaylanParagrafYazTipi"/>
    <w:link w:val="AltBold"/>
    <w:rsid w:val="0069663F"/>
    <w:rPr>
      <w:rFonts w:ascii="Arial" w:hAnsi="Arial"/>
      <w:b/>
      <w:iCs/>
      <w:szCs w:val="18"/>
      <w:u w:val="single"/>
    </w:rPr>
  </w:style>
  <w:style w:type="table" w:customStyle="1" w:styleId="TabloKlavuzu593">
    <w:name w:val="Tablo Kılavuzu593"/>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4">
    <w:name w:val="Tablo Kılavuzu594"/>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5">
    <w:name w:val="Tablo Kılavuzu595"/>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6">
    <w:name w:val="Tablo Kılavuzu596"/>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7">
    <w:name w:val="Tablo Kılavuzu597"/>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0">
    <w:name w:val="Tablo Kılavuzu80"/>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8">
    <w:name w:val="Tablo Kılavuzu598"/>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11">
    <w:name w:val="Tablo Kılavuzu591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21">
    <w:name w:val="Tablo Kılavuzu592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31">
    <w:name w:val="Tablo Kılavuzu593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41">
    <w:name w:val="Tablo Kılavuzu594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9">
    <w:name w:val="Tablo Kılavuzu219"/>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8">
    <w:name w:val="Tablo Kılavuzu318"/>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51">
    <w:name w:val="Tablo Kılavuzu595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61">
    <w:name w:val="Tablo Kılavuzu596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71">
    <w:name w:val="Tablo Kılavuzu597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8">
    <w:name w:val="Tablo Kılavuzu88"/>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9">
    <w:name w:val="Tablo Kılavuzu599"/>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12">
    <w:name w:val="Tablo Kılavuzu5912"/>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22">
    <w:name w:val="Tablo Kılavuzu5922"/>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32">
    <w:name w:val="Tablo Kılavuzu5932"/>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42">
    <w:name w:val="Tablo Kılavuzu5942"/>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0">
    <w:name w:val="Tablo Kılavuzu220"/>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9">
    <w:name w:val="Tablo Kılavuzu319"/>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52">
    <w:name w:val="Tablo Kılavuzu5952"/>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62">
    <w:name w:val="Tablo Kılavuzu5962"/>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72">
    <w:name w:val="Tablo Kılavuzu5972"/>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9">
    <w:name w:val="Tablo Kılavuzu89"/>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10">
    <w:name w:val="Tablo Kılavuzu5910"/>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13">
    <w:name w:val="Tablo Kılavuzu5913"/>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23">
    <w:name w:val="Tablo Kılavuzu5923"/>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33">
    <w:name w:val="Tablo Kılavuzu5933"/>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43">
    <w:name w:val="Tablo Kılavuzu5943"/>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5">
    <w:name w:val="Tablo Kılavuzu125"/>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0">
    <w:name w:val="Tablo Kılavuzu320"/>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53">
    <w:name w:val="Tablo Kılavuzu5953"/>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63">
    <w:name w:val="Tablo Kılavuzu5963"/>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73">
    <w:name w:val="Tablo Kılavuzu5973"/>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0">
    <w:name w:val="Tablo Kılavuzu90"/>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8">
    <w:name w:val="Tablo Kılavuzu98"/>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9">
    <w:name w:val="Tablo Kılavuzu99"/>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0">
    <w:name w:val="Tablo Kılavuzu100"/>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0">
    <w:name w:val="Table Grid Light120"/>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20">
    <w:name w:val="Plain Table 1120"/>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20">
    <w:name w:val="Grid Table 2 - Accent 6120"/>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20">
    <w:name w:val="Grid Table 4 - Accent 6120"/>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20">
    <w:name w:val="Grid Table 5 Dark - Accent 6120"/>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20">
    <w:name w:val="Grid Table 6 Colorful - Accent 6120"/>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6">
    <w:name w:val="Table Normal46"/>
    <w:uiPriority w:val="2"/>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26">
    <w:name w:val="Tablo Kılavuzu126"/>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3">
    <w:name w:val="Table Grid Light1113"/>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3">
    <w:name w:val="Plain Table 11113"/>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13">
    <w:name w:val="Grid Table 2 - Accent 61113"/>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13">
    <w:name w:val="Grid Table 4 - Accent 61113"/>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13">
    <w:name w:val="Grid Table 5 Dark - Accent 6111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13">
    <w:name w:val="Grid Table 6 Colorful - Accent 61113"/>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20">
    <w:name w:val="Table Normal112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419">
    <w:name w:val="Tablo Kılavuzu419"/>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3">
    <w:name w:val="Table Grid Light123"/>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23">
    <w:name w:val="Plain Table 1123"/>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23">
    <w:name w:val="Grid Table 2 - Accent 6123"/>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23">
    <w:name w:val="Grid Table 4 - Accent 6123"/>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23">
    <w:name w:val="Grid Table 5 Dark - Accent 612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23">
    <w:name w:val="Grid Table 6 Colorful - Accent 6123"/>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20">
    <w:name w:val="Table Normal1220"/>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14">
    <w:name w:val="Table Normal1314"/>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23">
    <w:name w:val="Düz Tablo 223"/>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16">
    <w:name w:val="Table Normal216"/>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6">
    <w:name w:val="Table Normal316"/>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6">
    <w:name w:val="Table Normal816"/>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6">
    <w:name w:val="Table Normal916"/>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6">
    <w:name w:val="Table Normal1016"/>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13">
    <w:name w:val="Table Normal1111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10">
    <w:name w:val="Table Normal12110"/>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6">
    <w:name w:val="Table Normal1416"/>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6">
    <w:name w:val="Table Normal1516"/>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6">
    <w:name w:val="Table Normal1616"/>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6">
    <w:name w:val="Table Normal1716"/>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6">
    <w:name w:val="Table Normal1816"/>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6">
    <w:name w:val="Table Normal1916"/>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27">
    <w:name w:val="Tablo Kılavuzu127"/>
    <w:basedOn w:val="NormalTablo"/>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10">
    <w:name w:val="Tablo Kılavuzu2110"/>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0">
    <w:name w:val="Tablo Kılavuzu3110"/>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10">
    <w:name w:val="Kılavuz Tablo 5 Koyu - Vurgu 510"/>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17">
    <w:name w:val="Düz Tablo 2117"/>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7">
    <w:name w:val="Kılavuz Tablo 5 Koyu - Vurgu 5117"/>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110">
    <w:name w:val="Tablo Kılavuzu4110"/>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5">
    <w:name w:val="Tablo Kılavuzu515"/>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3">
    <w:name w:val="Table Grid Light133"/>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33">
    <w:name w:val="Plain Table 1133"/>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33">
    <w:name w:val="Grid Table 2 - Accent 6133"/>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33">
    <w:name w:val="Grid Table 4 - Accent 6133"/>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33">
    <w:name w:val="Grid Table 5 Dark - Accent 613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33">
    <w:name w:val="Grid Table 6 Colorful - Accent 6133"/>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03">
    <w:name w:val="Table Normal110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15">
    <w:name w:val="Table Normal1315"/>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24">
    <w:name w:val="Düz Tablo 224"/>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17">
    <w:name w:val="Table Normal217"/>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7">
    <w:name w:val="Table Normal317"/>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7">
    <w:name w:val="Table Normal817"/>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7">
    <w:name w:val="Table Normal917"/>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7">
    <w:name w:val="Table Normal1017"/>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3">
    <w:name w:val="Table Normal112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23">
    <w:name w:val="Table Normal122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7">
    <w:name w:val="Table Normal1417"/>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7">
    <w:name w:val="Table Normal1517"/>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7">
    <w:name w:val="Table Normal1617"/>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7">
    <w:name w:val="Table Normal1717"/>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7">
    <w:name w:val="Table Normal1817"/>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7">
    <w:name w:val="Table Normal1917"/>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225">
    <w:name w:val="Tablo Kılavuzu225"/>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24">
    <w:name w:val="Tablo Kılavuzu324"/>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23">
    <w:name w:val="Kılavuz Tablo 5 Koyu - Vurgu 523"/>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18">
    <w:name w:val="Düz Tablo 2118"/>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8">
    <w:name w:val="Kılavuz Tablo 5 Koyu - Vurgu 5118"/>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23">
    <w:name w:val="Tablo Kılavuzu423"/>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4">
    <w:name w:val="Tablo Kılavuzu614"/>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3">
    <w:name w:val="Table Grid Light143"/>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43">
    <w:name w:val="Plain Table 1143"/>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43">
    <w:name w:val="Grid Table 2 - Accent 6143"/>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43">
    <w:name w:val="Grid Table 4 - Accent 6143"/>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43">
    <w:name w:val="Grid Table 5 Dark - Accent 614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43">
    <w:name w:val="Grid Table 6 Colorful - Accent 6143"/>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33">
    <w:name w:val="Table Normal113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23">
    <w:name w:val="Table Normal132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33">
    <w:name w:val="Düz Tablo 233"/>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23">
    <w:name w:val="Table Normal22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23">
    <w:name w:val="Table Normal32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23">
    <w:name w:val="Table Normal82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23">
    <w:name w:val="Table Normal92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23">
    <w:name w:val="Table Normal102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3">
    <w:name w:val="Table Normal114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33">
    <w:name w:val="Table Normal123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3">
    <w:name w:val="Table Normal142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23">
    <w:name w:val="Table Normal152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23">
    <w:name w:val="Table Normal162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23">
    <w:name w:val="Table Normal172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3">
    <w:name w:val="Table Normal182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23">
    <w:name w:val="Table Normal192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33">
    <w:name w:val="Kılavuz Tablo 5 Koyu - Vurgu 533"/>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23">
    <w:name w:val="Düz Tablo 2123"/>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23">
    <w:name w:val="Kılavuz Tablo 5 Koyu - Vurgu 512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33">
    <w:name w:val="Tablo Kılavuzu433"/>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53">
    <w:name w:val="Table Grid Light153"/>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53">
    <w:name w:val="Plain Table 1153"/>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53">
    <w:name w:val="Grid Table 2 - Accent 6153"/>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53">
    <w:name w:val="Grid Table 4 - Accent 6153"/>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53">
    <w:name w:val="Grid Table 5 Dark - Accent 615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53">
    <w:name w:val="Grid Table 6 Colorful - Accent 6153"/>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53">
    <w:name w:val="Table Normal115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33">
    <w:name w:val="Table Normal133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43">
    <w:name w:val="Düz Tablo 243"/>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33">
    <w:name w:val="Table Normal23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33">
    <w:name w:val="Table Normal33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33">
    <w:name w:val="Table Normal83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33">
    <w:name w:val="Table Normal93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33">
    <w:name w:val="Table Normal103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3">
    <w:name w:val="Table Normal116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43">
    <w:name w:val="Table Normal124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33">
    <w:name w:val="Table Normal143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33">
    <w:name w:val="Table Normal153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33">
    <w:name w:val="Table Normal163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33">
    <w:name w:val="Table Normal173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3">
    <w:name w:val="Table Normal183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3">
    <w:name w:val="Table Normal193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343">
    <w:name w:val="Tablo Kılavuzu34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43">
    <w:name w:val="Kılavuz Tablo 5 Koyu - Vurgu 543"/>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33">
    <w:name w:val="Düz Tablo 2133"/>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33">
    <w:name w:val="Kılavuz Tablo 5 Koyu - Vurgu 513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43">
    <w:name w:val="Tablo Kılavuzu443"/>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10">
    <w:name w:val="Tablo Kılavuzu810"/>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3">
    <w:name w:val="Table Grid Light163"/>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63">
    <w:name w:val="Plain Table 1163"/>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63">
    <w:name w:val="Grid Table 2 - Accent 6163"/>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63">
    <w:name w:val="Grid Table 4 - Accent 6163"/>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63">
    <w:name w:val="Grid Table 5 Dark - Accent 616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63">
    <w:name w:val="Grid Table 6 Colorful - Accent 6163"/>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73">
    <w:name w:val="Table Normal117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43">
    <w:name w:val="Table Normal134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53">
    <w:name w:val="Düz Tablo 253"/>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43">
    <w:name w:val="Table Normal24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43">
    <w:name w:val="Table Normal34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43">
    <w:name w:val="Table Normal84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43">
    <w:name w:val="Table Normal94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43">
    <w:name w:val="Table Normal104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83">
    <w:name w:val="Table Normal118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53">
    <w:name w:val="Table Normal125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3">
    <w:name w:val="Table Normal144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43">
    <w:name w:val="Table Normal154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43">
    <w:name w:val="Table Normal164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43">
    <w:name w:val="Table Normal174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43">
    <w:name w:val="Table Normal184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3">
    <w:name w:val="Table Normal194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53">
    <w:name w:val="Kılavuz Tablo 5 Koyu - Vurgu 553"/>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43">
    <w:name w:val="Düz Tablo 2143"/>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43">
    <w:name w:val="Kılavuz Tablo 5 Koyu - Vurgu 514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53">
    <w:name w:val="Tablo Kılavuzu453"/>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10">
    <w:name w:val="Tablo Kılavuzu910"/>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73">
    <w:name w:val="Table Grid Light173"/>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73">
    <w:name w:val="Plain Table 1173"/>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73">
    <w:name w:val="Grid Table 2 - Accent 6173"/>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73">
    <w:name w:val="Grid Table 4 - Accent 6173"/>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73">
    <w:name w:val="Grid Table 5 Dark - Accent 617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73">
    <w:name w:val="Grid Table 6 Colorful - Accent 6173"/>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93">
    <w:name w:val="Table Normal119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53">
    <w:name w:val="Table Normal135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63">
    <w:name w:val="Düz Tablo 263"/>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53">
    <w:name w:val="Table Normal25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53">
    <w:name w:val="Table Normal35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53">
    <w:name w:val="Table Normal85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53">
    <w:name w:val="Table Normal95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53">
    <w:name w:val="Table Normal105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03">
    <w:name w:val="Table Normal1110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63">
    <w:name w:val="Table Normal126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3">
    <w:name w:val="Table Normal145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53">
    <w:name w:val="Table Normal155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53">
    <w:name w:val="Table Normal165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53">
    <w:name w:val="Table Normal175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53">
    <w:name w:val="Table Normal185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53">
    <w:name w:val="Table Normal195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363">
    <w:name w:val="Tablo Kılavuzu36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63">
    <w:name w:val="Kılavuz Tablo 5 Koyu - Vurgu 563"/>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53">
    <w:name w:val="Düz Tablo 2153"/>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53">
    <w:name w:val="Kılavuz Tablo 5 Koyu - Vurgu 515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63">
    <w:name w:val="Tablo Kılavuzu463"/>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8">
    <w:name w:val="Tablo Kılavuzu108"/>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83">
    <w:name w:val="Table Grid Light183"/>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83">
    <w:name w:val="Plain Table 1183"/>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83">
    <w:name w:val="Grid Table 2 - Accent 6183"/>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83">
    <w:name w:val="Grid Table 4 - Accent 6183"/>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83">
    <w:name w:val="Grid Table 5 Dark - Accent 618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83">
    <w:name w:val="Grid Table 6 Colorful - Accent 6183"/>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03">
    <w:name w:val="Table Normal120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63">
    <w:name w:val="Table Normal136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73">
    <w:name w:val="Düz Tablo 273"/>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63">
    <w:name w:val="Table Normal26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63">
    <w:name w:val="Table Normal36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63">
    <w:name w:val="Table Normal86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63">
    <w:name w:val="Table Normal96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63">
    <w:name w:val="Table Normal106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14">
    <w:name w:val="Table Normal11114"/>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73">
    <w:name w:val="Table Normal127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63">
    <w:name w:val="Table Normal146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63">
    <w:name w:val="Table Normal156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63">
    <w:name w:val="Table Normal166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63">
    <w:name w:val="Table Normal176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63">
    <w:name w:val="Table Normal186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63">
    <w:name w:val="Table Normal196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373">
    <w:name w:val="Tablo Kılavuzu37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73">
    <w:name w:val="Kılavuz Tablo 5 Koyu - Vurgu 573"/>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63">
    <w:name w:val="Düz Tablo 2163"/>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63">
    <w:name w:val="Kılavuz Tablo 5 Koyu - Vurgu 516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73">
    <w:name w:val="Tablo Kılavuzu473"/>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3">
    <w:name w:val="Grid Table 1 Light - Accent 123"/>
    <w:basedOn w:val="NormalTablo"/>
    <w:uiPriority w:val="46"/>
    <w:rsid w:val="0069663F"/>
    <w:pPr>
      <w:spacing w:after="0" w:line="360" w:lineRule="auto"/>
      <w:jc w:val="both"/>
    </w:pPr>
    <w:rPr>
      <w:rFonts w:ascii="Times New Roman" w:hAnsi="Times New Roman"/>
      <w:sz w:val="20"/>
      <w:lang w:val="en-GB"/>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shd w:val="clear" w:color="auto" w:fill="D5DCE4" w:themeFill="text2" w:themeFillTint="33"/>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oKlavuzu483">
    <w:name w:val="Tablo Kılavuzu483"/>
    <w:basedOn w:val="NormalTablo"/>
    <w:next w:val="TabloKlavuzu"/>
    <w:uiPriority w:val="3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6">
    <w:name w:val="Tablo Kılavuzu516"/>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5">
    <w:name w:val="Tablo Kılavuzu615"/>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14">
    <w:name w:val="Tablo Kılavuzu714"/>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83">
    <w:name w:val="Table Normal128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8">
    <w:name w:val="Kılavuzu Tablo 4 - Vurgu 38"/>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8">
    <w:name w:val="Düz Tablo 18"/>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8">
    <w:name w:val="Liste Tablo 38"/>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1293">
    <w:name w:val="Table Normal129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Light193">
    <w:name w:val="Table Grid Light193"/>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93">
    <w:name w:val="Plain Table 1193"/>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93">
    <w:name w:val="Grid Table 2 - Accent 6193"/>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93">
    <w:name w:val="Grid Table 4 - Accent 6193"/>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93">
    <w:name w:val="Grid Table 5 Dark - Accent 619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93">
    <w:name w:val="Grid Table 6 Colorful - Accent 6193"/>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383">
    <w:name w:val="Tablo Kılavuzu38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3">
    <w:name w:val="Tablo Kılavuzu493"/>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3">
    <w:name w:val="Tablo Kılavuzu523"/>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3">
    <w:name w:val="Tablo Kılavuzu623"/>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3">
    <w:name w:val="Tablo Kılavuzu723"/>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7">
    <w:name w:val="Table Normal47"/>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03">
    <w:name w:val="Table Normal130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73">
    <w:name w:val="Table Normal27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73">
    <w:name w:val="Table Normal37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13">
    <w:name w:val="Kılavuzu Tablo 4 - Vurgu 313"/>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313">
    <w:name w:val="Liste Tablo 313"/>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83">
    <w:name w:val="Düz Tablo 283"/>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73">
    <w:name w:val="Table Normal87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73">
    <w:name w:val="Table Normal97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73">
    <w:name w:val="Table Normal107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3">
    <w:name w:val="Table Normal1112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03">
    <w:name w:val="Table Normal1210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73">
    <w:name w:val="Table Normal147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73">
    <w:name w:val="Table Normal157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73">
    <w:name w:val="Table Normal167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73">
    <w:name w:val="Table Normal177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73">
    <w:name w:val="Table Normal187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73">
    <w:name w:val="Table Normal197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Light1103">
    <w:name w:val="Table Grid Light1103"/>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03">
    <w:name w:val="Plain Table 11103"/>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03">
    <w:name w:val="Grid Table 2 - Accent 61103"/>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03">
    <w:name w:val="Grid Table 4 - Accent 61103"/>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03">
    <w:name w:val="Grid Table 5 Dark - Accent 6110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03">
    <w:name w:val="Grid Table 6 Colorful - Accent 61103"/>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2103">
    <w:name w:val="Tablo Kılavuzu2103"/>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3">
    <w:name w:val="Tablo Kılavuzu39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03">
    <w:name w:val="Tablo Kılavuzu4103"/>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3">
    <w:name w:val="Tablo Kılavuzu533"/>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3">
    <w:name w:val="Tablo Kılavuzu633"/>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3">
    <w:name w:val="Tablo Kılavuzu733"/>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23">
    <w:name w:val="Tablo Kılavuzu823"/>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73">
    <w:name w:val="Table Normal137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83">
    <w:name w:val="Table Normal28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83">
    <w:name w:val="Table Normal38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23">
    <w:name w:val="Kılavuzu Tablo 4 - Vurgu 323"/>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23">
    <w:name w:val="Düz Tablo 123"/>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23">
    <w:name w:val="Liste Tablo 323"/>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93">
    <w:name w:val="Düz Tablo 293"/>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83">
    <w:name w:val="Table Normal88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83">
    <w:name w:val="Table Normal98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83">
    <w:name w:val="Table Normal108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3">
    <w:name w:val="Table Normal1113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13">
    <w:name w:val="Table Normal1211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83">
    <w:name w:val="Table Normal148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83">
    <w:name w:val="Table Normal158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83">
    <w:name w:val="Table Normal168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83">
    <w:name w:val="Table Normal178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83">
    <w:name w:val="Table Normal188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83">
    <w:name w:val="Table Normal198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23">
    <w:name w:val="Tablo Kılavuzu923"/>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3">
    <w:name w:val="Tablo Kılavuzu1023"/>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4">
    <w:name w:val="Table Grid Light1114"/>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4">
    <w:name w:val="Plain Table 11114"/>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14">
    <w:name w:val="Grid Table 2 - Accent 61114"/>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14">
    <w:name w:val="Grid Table 4 - Accent 61114"/>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14">
    <w:name w:val="Grid Table 5 Dark - Accent 61114"/>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14">
    <w:name w:val="Grid Table 6 Colorful - Accent 61114"/>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3103">
    <w:name w:val="Tablo Kılavuzu310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3">
    <w:name w:val="Tablo Kılavuzu4113"/>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3">
    <w:name w:val="Tablo Kılavuzu543"/>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3">
    <w:name w:val="Tablo Kılavuzu643"/>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3">
    <w:name w:val="Tablo Kılavuzu743"/>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3">
    <w:name w:val="Table Normal6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33">
    <w:name w:val="Tablo Kılavuzu833"/>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83">
    <w:name w:val="Table Normal138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93">
    <w:name w:val="Table Normal29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93">
    <w:name w:val="Table Normal39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33">
    <w:name w:val="Kılavuzu Tablo 4 - Vurgu 333"/>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33">
    <w:name w:val="Düz Tablo 133"/>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33">
    <w:name w:val="Liste Tablo 333"/>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03">
    <w:name w:val="Düz Tablo 2103"/>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93">
    <w:name w:val="Table Normal89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93">
    <w:name w:val="Table Normal99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93">
    <w:name w:val="Table Normal109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43">
    <w:name w:val="Table Normal1114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23">
    <w:name w:val="Table Normal1212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93">
    <w:name w:val="Table Normal149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93">
    <w:name w:val="Table Normal159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93">
    <w:name w:val="Table Normal169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93">
    <w:name w:val="Table Normal179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93">
    <w:name w:val="Table Normal189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93">
    <w:name w:val="Table Normal199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33">
    <w:name w:val="Tablo Kılavuzu933"/>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3">
    <w:name w:val="Tablo Kılavuzu1033"/>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3">
    <w:name w:val="Tablo Kılavuzu403"/>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23">
    <w:name w:val="Table Grid Light1123"/>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23">
    <w:name w:val="Plain Table 11123"/>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23">
    <w:name w:val="Grid Table 2 - Accent 61123"/>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23">
    <w:name w:val="Grid Table 4 - Accent 61123"/>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23">
    <w:name w:val="Grid Table 5 Dark - Accent 6112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23">
    <w:name w:val="Grid Table 6 Colorful - Accent 61123"/>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2123">
    <w:name w:val="Tablo Kılavuzu212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3">
    <w:name w:val="Tablo Kılavuzu311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3">
    <w:name w:val="Tablo Kılavuzu4123"/>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3">
    <w:name w:val="Tablo Kılavuzu553"/>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3">
    <w:name w:val="Tablo Kılavuzu653"/>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53">
    <w:name w:val="Tablo Kılavuzu753"/>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3">
    <w:name w:val="Table Normal7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43">
    <w:name w:val="Tablo Kılavuzu843"/>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93">
    <w:name w:val="Table Normal139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03">
    <w:name w:val="Table Normal210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03">
    <w:name w:val="Table Normal310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43">
    <w:name w:val="Kılavuzu Tablo 4 - Vurgu 343"/>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43">
    <w:name w:val="Düz Tablo 143"/>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43">
    <w:name w:val="Liste Tablo 343"/>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73">
    <w:name w:val="Düz Tablo 2173"/>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03">
    <w:name w:val="Table Normal810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03">
    <w:name w:val="Table Normal910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03">
    <w:name w:val="Table Normal1010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53">
    <w:name w:val="Table Normal1115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33">
    <w:name w:val="Table Normal1213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03">
    <w:name w:val="Table Normal1410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03">
    <w:name w:val="Table Normal1510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03">
    <w:name w:val="Table Normal1610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03">
    <w:name w:val="Table Normal1710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03">
    <w:name w:val="Table Normal1810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03">
    <w:name w:val="Table Normal1910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43">
    <w:name w:val="Tablo Kılavuzu943"/>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43">
    <w:name w:val="Tablo Kılavuzu1043"/>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3">
    <w:name w:val="Tablo Kılavuzu503"/>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3">
    <w:name w:val="Table Grid Light1133"/>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33">
    <w:name w:val="Plain Table 11133"/>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33">
    <w:name w:val="Grid Table 2 - Accent 61133"/>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33">
    <w:name w:val="Grid Table 4 - Accent 61133"/>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33">
    <w:name w:val="Grid Table 5 Dark - Accent 6113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33">
    <w:name w:val="Grid Table 6 Colorful - Accent 61133"/>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43">
    <w:name w:val="Tablo Kılavuzu1143"/>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33">
    <w:name w:val="Tablo Kılavuzu213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23">
    <w:name w:val="Tablo Kılavuzu312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3">
    <w:name w:val="Tablo Kılavuzu4133"/>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3">
    <w:name w:val="Tablo Kılavuzu563"/>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63">
    <w:name w:val="Tablo Kılavuzu663"/>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63">
    <w:name w:val="Tablo Kılavuzu763"/>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3">
    <w:name w:val="Table Normal20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53">
    <w:name w:val="Tablo Kılavuzu853"/>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03">
    <w:name w:val="Table Normal140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13">
    <w:name w:val="Table Normal211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13">
    <w:name w:val="Table Normal311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53">
    <w:name w:val="Kılavuzu Tablo 4 - Vurgu 353"/>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53">
    <w:name w:val="Düz Tablo 153"/>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53">
    <w:name w:val="Liste Tablo 353"/>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83">
    <w:name w:val="Düz Tablo 2183"/>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13">
    <w:name w:val="Table Normal811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13">
    <w:name w:val="Table Normal911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13">
    <w:name w:val="Table Normal1011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63">
    <w:name w:val="Table Normal1116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43">
    <w:name w:val="Table Normal1214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13">
    <w:name w:val="Table Normal1411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13">
    <w:name w:val="Table Normal1511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13">
    <w:name w:val="Table Normal1611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13">
    <w:name w:val="Table Normal1711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13">
    <w:name w:val="Table Normal1811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3">
    <w:name w:val="Table Normal19113"/>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53">
    <w:name w:val="Tablo Kılavuzu953"/>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53">
    <w:name w:val="Tablo Kılavuzu1053"/>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3">
    <w:name w:val="Tablo Kılavuzu573"/>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33">
    <w:name w:val="Tablo Kılavuzu3133"/>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3">
    <w:name w:val="Tablo Kılavuzu583"/>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43">
    <w:name w:val="Table Grid Light1143"/>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43">
    <w:name w:val="Plain Table 11143"/>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43">
    <w:name w:val="Grid Table 2 - Accent 61143"/>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43">
    <w:name w:val="Grid Table 4 - Accent 61143"/>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43">
    <w:name w:val="Grid Table 5 Dark - Accent 6114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43">
    <w:name w:val="Grid Table 6 Colorful - Accent 61143"/>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303">
    <w:name w:val="Table Normal30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03">
    <w:name w:val="Table Normal150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53">
    <w:name w:val="Tablo Kılavuzu1153"/>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14">
    <w:name w:val="Tablo Kılavuzu5914"/>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53">
    <w:name w:val="Table Grid Light1153"/>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53">
    <w:name w:val="Plain Table 11153"/>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53">
    <w:name w:val="Grid Table 2 - Accent 61153"/>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53">
    <w:name w:val="Grid Table 4 - Accent 61153"/>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53">
    <w:name w:val="Grid Table 5 Dark - Accent 6115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53">
    <w:name w:val="Grid Table 6 Colorful - Accent 61153"/>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03">
    <w:name w:val="Table Normal40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03">
    <w:name w:val="Table Normal160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63">
    <w:name w:val="Tablo Kılavuzu1163"/>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3">
    <w:name w:val="Tablo Kılavuzu603"/>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63">
    <w:name w:val="Table Grid Light1163"/>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63">
    <w:name w:val="Plain Table 11163"/>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63">
    <w:name w:val="Grid Table 2 - Accent 61163"/>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63">
    <w:name w:val="Grid Table 4 - Accent 61163"/>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63">
    <w:name w:val="Grid Table 5 Dark - Accent 61163"/>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63">
    <w:name w:val="Grid Table 6 Colorful - Accent 61163"/>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703">
    <w:name w:val="Table Normal1703"/>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73">
    <w:name w:val="Tablo Kılavuzu1173"/>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92">
    <w:name w:val="Tablo Kılavuzu692"/>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13">
    <w:name w:val="Tablo Kılavuzu6813"/>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72">
    <w:name w:val="Tablo Kılavuzu672"/>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71">
    <w:name w:val="Table Grid Light117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71">
    <w:name w:val="Plain Table 1117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71">
    <w:name w:val="Grid Table 2 - Accent 6117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71">
    <w:name w:val="Grid Table 4 - Accent 6117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71">
    <w:name w:val="Grid Table 5 Dark - Accent 6117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71">
    <w:name w:val="Grid Table 6 Colorful - Accent 6117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801">
    <w:name w:val="Table Normal180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181">
    <w:name w:val="Tablo Kılavuzu118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81">
    <w:name w:val="Table Grid Light118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81">
    <w:name w:val="Plain Table 1118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81">
    <w:name w:val="Grid Table 2 - Accent 6118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81">
    <w:name w:val="Grid Table 4 - Accent 6118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81">
    <w:name w:val="Grid Table 5 Dark - Accent 6118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81">
    <w:name w:val="Grid Table 6 Colorful - Accent 6118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171">
    <w:name w:val="Table Normal1117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91">
    <w:name w:val="Tablo Kılavuzu119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41">
    <w:name w:val="Tablo Kılavuzu314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41">
    <w:name w:val="Tablo Kılavuzu414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11">
    <w:name w:val="Table Grid Light121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211">
    <w:name w:val="Plain Table 1121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211">
    <w:name w:val="Grid Table 2 - Accent 6121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211">
    <w:name w:val="Grid Table 4 - Accent 6121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211">
    <w:name w:val="Grid Table 5 Dark - Accent 612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211">
    <w:name w:val="Grid Table 6 Colorful - Accent 6121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151">
    <w:name w:val="Table Normal1215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101">
    <w:name w:val="Table Normal1310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191">
    <w:name w:val="Düz Tablo 219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3121">
    <w:name w:val="Table Normal31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21">
    <w:name w:val="Table Normal81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21">
    <w:name w:val="Table Normal91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21">
    <w:name w:val="Table Normal101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81">
    <w:name w:val="Table Normal1118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61">
    <w:name w:val="Table Normal1216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21">
    <w:name w:val="Table Normal141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21">
    <w:name w:val="Table Normal151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21">
    <w:name w:val="Table Normal161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21">
    <w:name w:val="Table Normal171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21">
    <w:name w:val="Table Normal181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21">
    <w:name w:val="Table Normal191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2151">
    <w:name w:val="Tablo Kılavuzu215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51">
    <w:name w:val="Tablo Kılavuzu315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81">
    <w:name w:val="Kılavuz Tablo 5 Koyu - Vurgu 58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101">
    <w:name w:val="Düz Tablo 2110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71">
    <w:name w:val="Kılavuz Tablo 5 Koyu - Vurgu 517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151">
    <w:name w:val="Tablo Kılavuzu4151"/>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01">
    <w:name w:val="Tablo Kılavuzu510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11">
    <w:name w:val="Table Grid Light131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311">
    <w:name w:val="Plain Table 1131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311">
    <w:name w:val="Grid Table 2 - Accent 6131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311">
    <w:name w:val="Grid Table 4 - Accent 6131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311">
    <w:name w:val="Grid Table 5 Dark - Accent 613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311">
    <w:name w:val="Grid Table 6 Colorful - Accent 6131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3111">
    <w:name w:val="Table Normal131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211">
    <w:name w:val="Düz Tablo 221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131">
    <w:name w:val="Table Normal213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31">
    <w:name w:val="Table Normal313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31">
    <w:name w:val="Table Normal813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31">
    <w:name w:val="Table Normal913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31">
    <w:name w:val="Table Normal1013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11">
    <w:name w:val="Table Normal112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211">
    <w:name w:val="Table Normal122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31">
    <w:name w:val="Table Normal1413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31">
    <w:name w:val="Table Normal1513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31">
    <w:name w:val="Table Normal1613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31">
    <w:name w:val="Table Normal1713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31">
    <w:name w:val="Table Normal1813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31">
    <w:name w:val="Table Normal1913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211">
    <w:name w:val="Kılavuz Tablo 5 Koyu - Vurgu 521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111">
    <w:name w:val="Düz Tablo 2111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11">
    <w:name w:val="Kılavuz Tablo 5 Koyu - Vurgu 511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211">
    <w:name w:val="Tablo Kılavuzu4211"/>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3">
    <w:name w:val="Tablo Kılavuzu683"/>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11">
    <w:name w:val="Table Grid Light141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411">
    <w:name w:val="Plain Table 1141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411">
    <w:name w:val="Grid Table 2 - Accent 6141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411">
    <w:name w:val="Grid Table 4 - Accent 6141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411">
    <w:name w:val="Grid Table 5 Dark - Accent 614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411">
    <w:name w:val="Grid Table 6 Colorful - Accent 6141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311">
    <w:name w:val="Table Normal113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211">
    <w:name w:val="Table Normal132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311">
    <w:name w:val="Düz Tablo 231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211">
    <w:name w:val="Table Normal22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211">
    <w:name w:val="Table Normal32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211">
    <w:name w:val="Table Normal82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211">
    <w:name w:val="Table Normal92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211">
    <w:name w:val="Table Normal102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11">
    <w:name w:val="Table Normal114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311">
    <w:name w:val="Table Normal123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11">
    <w:name w:val="Table Normal142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211">
    <w:name w:val="Table Normal152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211">
    <w:name w:val="Table Normal162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211">
    <w:name w:val="Table Normal172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11">
    <w:name w:val="Table Normal182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211">
    <w:name w:val="Table Normal192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311">
    <w:name w:val="Kılavuz Tablo 5 Koyu - Vurgu 531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211">
    <w:name w:val="Düz Tablo 2121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211">
    <w:name w:val="Kılavuz Tablo 5 Koyu - Vurgu 512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311">
    <w:name w:val="Tablo Kılavuzu4311"/>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71">
    <w:name w:val="Tablo Kılavuzu77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511">
    <w:name w:val="Table Grid Light151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511">
    <w:name w:val="Plain Table 1151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511">
    <w:name w:val="Grid Table 2 - Accent 6151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511">
    <w:name w:val="Grid Table 4 - Accent 6151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511">
    <w:name w:val="Grid Table 5 Dark - Accent 615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511">
    <w:name w:val="Grid Table 6 Colorful - Accent 6151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511">
    <w:name w:val="Table Normal115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311">
    <w:name w:val="Table Normal133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411">
    <w:name w:val="Düz Tablo 241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311">
    <w:name w:val="Table Normal23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311">
    <w:name w:val="Table Normal33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311">
    <w:name w:val="Table Normal83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311">
    <w:name w:val="Table Normal93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311">
    <w:name w:val="Table Normal103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11">
    <w:name w:val="Table Normal116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411">
    <w:name w:val="Table Normal124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311">
    <w:name w:val="Table Normal143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311">
    <w:name w:val="Table Normal153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311">
    <w:name w:val="Table Normal163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311">
    <w:name w:val="Table Normal173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11">
    <w:name w:val="Table Normal183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11">
    <w:name w:val="Table Normal193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411">
    <w:name w:val="Kılavuz Tablo 5 Koyu - Vurgu 541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311">
    <w:name w:val="Düz Tablo 2131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311">
    <w:name w:val="Kılavuz Tablo 5 Koyu - Vurgu 513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411">
    <w:name w:val="Tablo Kılavuzu4411"/>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61">
    <w:name w:val="Tablo Kılavuzu86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11">
    <w:name w:val="Table Grid Light161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611">
    <w:name w:val="Plain Table 1161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611">
    <w:name w:val="Grid Table 2 - Accent 6161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611">
    <w:name w:val="Grid Table 4 - Accent 6161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611">
    <w:name w:val="Grid Table 5 Dark - Accent 616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611">
    <w:name w:val="Grid Table 6 Colorful - Accent 6161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711">
    <w:name w:val="Table Normal117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411">
    <w:name w:val="Table Normal134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511">
    <w:name w:val="Düz Tablo 251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411">
    <w:name w:val="Table Normal24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411">
    <w:name w:val="Table Normal34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411">
    <w:name w:val="Table Normal84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411">
    <w:name w:val="Table Normal94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411">
    <w:name w:val="Table Normal104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811">
    <w:name w:val="Table Normal118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511">
    <w:name w:val="Table Normal125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11">
    <w:name w:val="Table Normal144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411">
    <w:name w:val="Table Normal154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411">
    <w:name w:val="Table Normal164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411">
    <w:name w:val="Table Normal174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411">
    <w:name w:val="Table Normal184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11">
    <w:name w:val="Table Normal194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511">
    <w:name w:val="Kılavuz Tablo 5 Koyu - Vurgu 551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411">
    <w:name w:val="Düz Tablo 2141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411">
    <w:name w:val="Kılavuz Tablo 5 Koyu - Vurgu 514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511">
    <w:name w:val="Tablo Kılavuzu4511"/>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61">
    <w:name w:val="Tablo Kılavuzu96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711">
    <w:name w:val="Table Grid Light171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711">
    <w:name w:val="Plain Table 1171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711">
    <w:name w:val="Grid Table 2 - Accent 6171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711">
    <w:name w:val="Grid Table 4 - Accent 6171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711">
    <w:name w:val="Grid Table 5 Dark - Accent 617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711">
    <w:name w:val="Grid Table 6 Colorful - Accent 6171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911">
    <w:name w:val="Table Normal119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511">
    <w:name w:val="Table Normal135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611">
    <w:name w:val="Düz Tablo 261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511">
    <w:name w:val="Table Normal25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511">
    <w:name w:val="Table Normal35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511">
    <w:name w:val="Table Normal85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511">
    <w:name w:val="Table Normal95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511">
    <w:name w:val="Table Normal105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011">
    <w:name w:val="Table Normal1110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611">
    <w:name w:val="Table Normal126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11">
    <w:name w:val="Table Normal145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511">
    <w:name w:val="Table Normal155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511">
    <w:name w:val="Table Normal165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511">
    <w:name w:val="Table Normal175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511">
    <w:name w:val="Table Normal185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511">
    <w:name w:val="Table Normal195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3611">
    <w:name w:val="Tablo Kılavuzu361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611">
    <w:name w:val="Kılavuz Tablo 5 Koyu - Vurgu 561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511">
    <w:name w:val="Düz Tablo 2151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511">
    <w:name w:val="Kılavuz Tablo 5 Koyu - Vurgu 515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611">
    <w:name w:val="Tablo Kılavuzu4611"/>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61">
    <w:name w:val="Tablo Kılavuzu106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811">
    <w:name w:val="Table Grid Light181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811">
    <w:name w:val="Plain Table 1181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811">
    <w:name w:val="Grid Table 2 - Accent 6181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811">
    <w:name w:val="Grid Table 4 - Accent 6181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811">
    <w:name w:val="Grid Table 5 Dark - Accent 618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811">
    <w:name w:val="Grid Table 6 Colorful - Accent 6181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011">
    <w:name w:val="Table Normal120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611">
    <w:name w:val="Table Normal136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711">
    <w:name w:val="Düz Tablo 271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611">
    <w:name w:val="Table Normal26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611">
    <w:name w:val="Table Normal36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611">
    <w:name w:val="Table Normal86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611">
    <w:name w:val="Table Normal96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611">
    <w:name w:val="Table Normal106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111">
    <w:name w:val="Table Normal1111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4611">
    <w:name w:val="Table Normal146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611">
    <w:name w:val="Table Normal156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611">
    <w:name w:val="Table Normal166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611">
    <w:name w:val="Table Normal176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611">
    <w:name w:val="Table Normal186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611">
    <w:name w:val="Table Normal196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3711">
    <w:name w:val="Tablo Kılavuzu371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711">
    <w:name w:val="Kılavuz Tablo 5 Koyu - Vurgu 571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611">
    <w:name w:val="Düz Tablo 2161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611">
    <w:name w:val="Kılavuz Tablo 5 Koyu - Vurgu 516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711">
    <w:name w:val="Tablo Kılavuzu4711"/>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11">
    <w:name w:val="Grid Table 1 Light - Accent 1211"/>
    <w:basedOn w:val="NormalTablo"/>
    <w:uiPriority w:val="46"/>
    <w:rsid w:val="0069663F"/>
    <w:pPr>
      <w:spacing w:after="0" w:line="360" w:lineRule="auto"/>
      <w:jc w:val="both"/>
    </w:pPr>
    <w:rPr>
      <w:rFonts w:ascii="Times New Roman" w:hAnsi="Times New Roman"/>
      <w:sz w:val="20"/>
      <w:lang w:val="en-GB"/>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shd w:val="clear" w:color="auto" w:fill="D5DCE4" w:themeFill="text2" w:themeFillTint="33"/>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oKlavuzu4811">
    <w:name w:val="Tablo Kılavuzu481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811">
    <w:name w:val="Table Normal128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61">
    <w:name w:val="Kılavuzu Tablo 4 - Vurgu 361"/>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61">
    <w:name w:val="Düz Tablo 161"/>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61">
    <w:name w:val="Liste Tablo 361"/>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12911">
    <w:name w:val="Table Normal129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Light1911">
    <w:name w:val="Table Grid Light191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911">
    <w:name w:val="Plain Table 1191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911">
    <w:name w:val="Grid Table 2 - Accent 6191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911">
    <w:name w:val="Grid Table 4 - Accent 6191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911">
    <w:name w:val="Grid Table 5 Dark - Accent 619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911">
    <w:name w:val="Grid Table 6 Colorful - Accent 6191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3811">
    <w:name w:val="Tablo Kılavuzu381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11">
    <w:name w:val="Tablo Kılavuzu491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11">
    <w:name w:val="Tablo Kılavuzu521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11">
    <w:name w:val="Tablo Kılavuzu621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11">
    <w:name w:val="Tablo Kılavuzu721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1">
    <w:name w:val="Table Normal43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011">
    <w:name w:val="Table Normal130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711">
    <w:name w:val="Table Normal27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711">
    <w:name w:val="Table Normal37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111">
    <w:name w:val="Kılavuzu Tablo 4 - Vurgu 3111"/>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3111">
    <w:name w:val="Liste Tablo 3111"/>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811">
    <w:name w:val="Düz Tablo 281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711">
    <w:name w:val="Table Normal87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711">
    <w:name w:val="Table Normal97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711">
    <w:name w:val="Table Normal107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11">
    <w:name w:val="Table Normal1112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011">
    <w:name w:val="Table Normal1210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711">
    <w:name w:val="Table Normal147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711">
    <w:name w:val="Table Normal157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711">
    <w:name w:val="Table Normal167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711">
    <w:name w:val="Table Normal177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711">
    <w:name w:val="Table Normal187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711">
    <w:name w:val="Table Normal197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Light11011">
    <w:name w:val="Table Grid Light1101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011">
    <w:name w:val="Plain Table 11101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011">
    <w:name w:val="Grid Table 2 - Accent 61101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011">
    <w:name w:val="Grid Table 4 - Accent 61101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011">
    <w:name w:val="Grid Table 5 Dark - Accent 6110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011">
    <w:name w:val="Grid Table 6 Colorful - Accent 61101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21011">
    <w:name w:val="Tablo Kılavuzu2101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11">
    <w:name w:val="Tablo Kılavuzu391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011">
    <w:name w:val="Tablo Kılavuzu4101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11">
    <w:name w:val="Tablo Kılavuzu531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11">
    <w:name w:val="Tablo Kılavuzu631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11">
    <w:name w:val="Tablo Kılavuzu731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1">
    <w:name w:val="Table Normal5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211">
    <w:name w:val="Tablo Kılavuzu821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711">
    <w:name w:val="Table Normal137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811">
    <w:name w:val="Table Normal28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811">
    <w:name w:val="Table Normal38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211">
    <w:name w:val="Kılavuzu Tablo 4 - Vurgu 3211"/>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3211">
    <w:name w:val="Liste Tablo 3211"/>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911">
    <w:name w:val="Düz Tablo 291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811">
    <w:name w:val="Table Normal88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811">
    <w:name w:val="Table Normal98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811">
    <w:name w:val="Table Normal108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11">
    <w:name w:val="Table Normal1113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111">
    <w:name w:val="Table Normal1211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811">
    <w:name w:val="Table Normal148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811">
    <w:name w:val="Table Normal158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811">
    <w:name w:val="Table Normal168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811">
    <w:name w:val="Table Normal178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811">
    <w:name w:val="Table Normal188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811">
    <w:name w:val="Table Normal198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211">
    <w:name w:val="Tablo Kılavuzu921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11">
    <w:name w:val="Tablo Kılavuzu1021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11">
    <w:name w:val="Table Grid Light1111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11">
    <w:name w:val="Plain Table 11111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111">
    <w:name w:val="Grid Table 2 - Accent 61111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111">
    <w:name w:val="Grid Table 4 - Accent 61111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111">
    <w:name w:val="Grid Table 5 Dark - Accent 6111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111">
    <w:name w:val="Grid Table 6 Colorful - Accent 61111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31011">
    <w:name w:val="Tablo Kılavuzu3101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11">
    <w:name w:val="Tablo Kılavuzu4111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11">
    <w:name w:val="Tablo Kılavuzu541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11">
    <w:name w:val="Tablo Kılavuzu641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11">
    <w:name w:val="Tablo Kılavuzu741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1">
    <w:name w:val="Table Normal6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311">
    <w:name w:val="Tablo Kılavuzu831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811">
    <w:name w:val="Table Normal138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911">
    <w:name w:val="Table Normal29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911">
    <w:name w:val="Table Normal39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311">
    <w:name w:val="Kılavuzu Tablo 4 - Vurgu 3311"/>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311">
    <w:name w:val="Düz Tablo 1311"/>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311">
    <w:name w:val="Liste Tablo 3311"/>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011">
    <w:name w:val="Düz Tablo 2101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911">
    <w:name w:val="Table Normal89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911">
    <w:name w:val="Table Normal99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911">
    <w:name w:val="Table Normal109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411">
    <w:name w:val="Table Normal1114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211">
    <w:name w:val="Table Normal1212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911">
    <w:name w:val="Table Normal149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911">
    <w:name w:val="Table Normal159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911">
    <w:name w:val="Table Normal169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911">
    <w:name w:val="Table Normal179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911">
    <w:name w:val="Table Normal189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911">
    <w:name w:val="Table Normal199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311">
    <w:name w:val="Tablo Kılavuzu931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11">
    <w:name w:val="Tablo Kılavuzu1031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11">
    <w:name w:val="Tablo Kılavuzu401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211">
    <w:name w:val="Table Grid Light1121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211">
    <w:name w:val="Plain Table 11121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211">
    <w:name w:val="Grid Table 2 - Accent 61121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211">
    <w:name w:val="Grid Table 4 - Accent 61121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211">
    <w:name w:val="Grid Table 5 Dark - Accent 6112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211">
    <w:name w:val="Grid Table 6 Colorful - Accent 61121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21211">
    <w:name w:val="Tablo Kılavuzu2121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11">
    <w:name w:val="Tablo Kılavuzu3111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11">
    <w:name w:val="Tablo Kılavuzu4121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11">
    <w:name w:val="Tablo Kılavuzu551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11">
    <w:name w:val="Tablo Kılavuzu651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511">
    <w:name w:val="Tablo Kılavuzu751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1">
    <w:name w:val="Table Normal7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411">
    <w:name w:val="Tablo Kılavuzu841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911">
    <w:name w:val="Table Normal139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011">
    <w:name w:val="Table Normal210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011">
    <w:name w:val="Table Normal310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411">
    <w:name w:val="Kılavuzu Tablo 4 - Vurgu 3411"/>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411">
    <w:name w:val="Düz Tablo 1411"/>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411">
    <w:name w:val="Liste Tablo 3411"/>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711">
    <w:name w:val="Düz Tablo 2171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011">
    <w:name w:val="Table Normal810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011">
    <w:name w:val="Table Normal910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011">
    <w:name w:val="Table Normal1010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511">
    <w:name w:val="Table Normal1115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311">
    <w:name w:val="Table Normal1213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011">
    <w:name w:val="Table Normal1410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011">
    <w:name w:val="Table Normal1510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011">
    <w:name w:val="Table Normal1610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011">
    <w:name w:val="Table Normal1710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011">
    <w:name w:val="Table Normal1810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011">
    <w:name w:val="Table Normal1910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411">
    <w:name w:val="Tablo Kılavuzu941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411">
    <w:name w:val="Tablo Kılavuzu1041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011">
    <w:name w:val="Tablo Kılavuzu501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311">
    <w:name w:val="Table Grid Light1131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311">
    <w:name w:val="Plain Table 11131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311">
    <w:name w:val="Grid Table 2 - Accent 61131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311">
    <w:name w:val="Grid Table 4 - Accent 61131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311">
    <w:name w:val="Grid Table 5 Dark - Accent 6113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311">
    <w:name w:val="Grid Table 6 Colorful - Accent 61131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11411">
    <w:name w:val="Tablo Kılavuzu1141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311">
    <w:name w:val="Tablo Kılavuzu2131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211">
    <w:name w:val="Tablo Kılavuzu3121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311">
    <w:name w:val="Tablo Kılavuzu4131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611">
    <w:name w:val="Tablo Kılavuzu561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611">
    <w:name w:val="Tablo Kılavuzu661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611">
    <w:name w:val="Tablo Kılavuzu761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1">
    <w:name w:val="Table Normal20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511">
    <w:name w:val="Tablo Kılavuzu851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011">
    <w:name w:val="Table Normal140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111">
    <w:name w:val="Table Normal211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111">
    <w:name w:val="Table Normal311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511">
    <w:name w:val="Kılavuzu Tablo 4 - Vurgu 3511"/>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511">
    <w:name w:val="Düz Tablo 1511"/>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511">
    <w:name w:val="Liste Tablo 3511"/>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811">
    <w:name w:val="Düz Tablo 2181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111">
    <w:name w:val="Table Normal811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111">
    <w:name w:val="Table Normal911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111">
    <w:name w:val="Table Normal1011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611">
    <w:name w:val="Table Normal1116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411">
    <w:name w:val="Table Normal1214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111">
    <w:name w:val="Table Normal1411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111">
    <w:name w:val="Table Normal1511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111">
    <w:name w:val="Table Normal1611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111">
    <w:name w:val="Table Normal1711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111">
    <w:name w:val="Table Normal1811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111">
    <w:name w:val="Table Normal19111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511">
    <w:name w:val="Tablo Kılavuzu951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511">
    <w:name w:val="Tablo Kılavuzu1051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711">
    <w:name w:val="Tablo Kılavuzu571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311">
    <w:name w:val="Tablo Kılavuzu3131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811">
    <w:name w:val="Tablo Kılavuzu581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411">
    <w:name w:val="Table Grid Light1141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411">
    <w:name w:val="Plain Table 11141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411">
    <w:name w:val="Grid Table 2 - Accent 61141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411">
    <w:name w:val="Grid Table 4 - Accent 61141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411">
    <w:name w:val="Grid Table 5 Dark - Accent 6114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411">
    <w:name w:val="Grid Table 6 Colorful - Accent 61141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3011">
    <w:name w:val="Table Normal30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011">
    <w:name w:val="Table Normal150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511">
    <w:name w:val="Tablo Kılavuzu1151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915">
    <w:name w:val="Tablo Kılavuzu5915"/>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511">
    <w:name w:val="Table Grid Light1151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511">
    <w:name w:val="Plain Table 11151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511">
    <w:name w:val="Grid Table 2 - Accent 61151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511">
    <w:name w:val="Grid Table 4 - Accent 61151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511">
    <w:name w:val="Grid Table 5 Dark - Accent 6115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511">
    <w:name w:val="Grid Table 6 Colorful - Accent 61151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011">
    <w:name w:val="Table Normal40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011">
    <w:name w:val="Table Normal160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611">
    <w:name w:val="Tablo Kılavuzu1161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011">
    <w:name w:val="Tablo Kılavuzu601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611">
    <w:name w:val="Table Grid Light1161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611">
    <w:name w:val="Plain Table 11161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611">
    <w:name w:val="Grid Table 2 - Accent 61161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611">
    <w:name w:val="Grid Table 4 - Accent 61161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611">
    <w:name w:val="Grid Table 5 Dark - Accent 61161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611">
    <w:name w:val="Grid Table 6 Colorful - Accent 61161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7011">
    <w:name w:val="Table Normal1701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711">
    <w:name w:val="Tablo Kılavuzu1171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8111">
    <w:name w:val="Tablo Kılavuzu6811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01">
    <w:name w:val="Tablo Kılavuzu70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61">
    <w:name w:val="Tablo Kılavuzu216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81">
    <w:name w:val="Tablo Kılavuzu78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91">
    <w:name w:val="Table Grid Light119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91">
    <w:name w:val="Plain Table 1119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91">
    <w:name w:val="Grid Table 2 - Accent 6119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91">
    <w:name w:val="Grid Table 4 - Accent 6119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91">
    <w:name w:val="Grid Table 5 Dark - Accent 6119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91">
    <w:name w:val="Grid Table 6 Colorful - Accent 6119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901">
    <w:name w:val="Table Normal190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1201">
    <w:name w:val="Tablo Kılavuzu120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171">
    <w:name w:val="Tablo Kılavuzu217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01">
    <w:name w:val="Table Grid Light1110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01">
    <w:name w:val="Plain Table 11110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101">
    <w:name w:val="Grid Table 2 - Accent 61110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101">
    <w:name w:val="Grid Table 4 - Accent 61110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101">
    <w:name w:val="Grid Table 5 Dark - Accent 61110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101">
    <w:name w:val="Grid Table 6 Colorful - Accent 61110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441">
    <w:name w:val="Table Normal44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191">
    <w:name w:val="Table Normal1119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11101">
    <w:name w:val="Tablo Kılavuzu1110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61">
    <w:name w:val="Tablo Kılavuzu316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61">
    <w:name w:val="Tablo Kılavuzu416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21">
    <w:name w:val="Table Grid Light122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221">
    <w:name w:val="Plain Table 1122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221">
    <w:name w:val="Grid Table 2 - Accent 6122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221">
    <w:name w:val="Grid Table 4 - Accent 6122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221">
    <w:name w:val="Grid Table 5 Dark - Accent 6122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221">
    <w:name w:val="Grid Table 6 Colorful - Accent 6122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171">
    <w:name w:val="Table Normal1217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121">
    <w:name w:val="Table Normal131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201">
    <w:name w:val="Düz Tablo 220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141">
    <w:name w:val="Table Normal214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41">
    <w:name w:val="Table Normal314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41">
    <w:name w:val="Table Normal814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41">
    <w:name w:val="Table Normal914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41">
    <w:name w:val="Table Normal1014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101">
    <w:name w:val="Table Normal11110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81">
    <w:name w:val="Table Normal1218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41">
    <w:name w:val="Table Normal1414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41">
    <w:name w:val="Table Normal1514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41">
    <w:name w:val="Table Normal1614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41">
    <w:name w:val="Table Normal1714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41">
    <w:name w:val="Table Normal1814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41">
    <w:name w:val="Table Normal1914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2181">
    <w:name w:val="Tablo Kılavuzu218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71">
    <w:name w:val="Tablo Kılavuzu317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91">
    <w:name w:val="Kılavuz Tablo 5 Koyu - Vurgu 59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121">
    <w:name w:val="Düz Tablo 2112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81">
    <w:name w:val="Kılavuz Tablo 5 Koyu - Vurgu 518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171">
    <w:name w:val="Tablo Kılavuzu4171"/>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21">
    <w:name w:val="Table Grid Light132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321">
    <w:name w:val="Plain Table 1132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321">
    <w:name w:val="Grid Table 2 - Accent 6132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321">
    <w:name w:val="Grid Table 4 - Accent 6132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321">
    <w:name w:val="Grid Table 5 Dark - Accent 6132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321">
    <w:name w:val="Grid Table 6 Colorful - Accent 6132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021">
    <w:name w:val="Table Normal110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131">
    <w:name w:val="Table Normal1313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221">
    <w:name w:val="Düz Tablo 222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151">
    <w:name w:val="Table Normal215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51">
    <w:name w:val="Table Normal315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151">
    <w:name w:val="Table Normal815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51">
    <w:name w:val="Table Normal915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51">
    <w:name w:val="Table Normal1015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21">
    <w:name w:val="Table Normal112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221">
    <w:name w:val="Table Normal122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51">
    <w:name w:val="Table Normal1415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51">
    <w:name w:val="Table Normal1515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51">
    <w:name w:val="Table Normal1615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51">
    <w:name w:val="Table Normal1715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51">
    <w:name w:val="Table Normal1815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51">
    <w:name w:val="Table Normal1915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221">
    <w:name w:val="Kılavuz Tablo 5 Koyu - Vurgu 522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131">
    <w:name w:val="Düz Tablo 2113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121">
    <w:name w:val="Kılavuz Tablo 5 Koyu - Vurgu 5112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221">
    <w:name w:val="Tablo Kılavuzu4221"/>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01">
    <w:name w:val="Tablo Kılavuzu610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421">
    <w:name w:val="Table Grid Light142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421">
    <w:name w:val="Plain Table 1142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421">
    <w:name w:val="Grid Table 2 - Accent 6142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421">
    <w:name w:val="Grid Table 4 - Accent 6142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421">
    <w:name w:val="Grid Table 5 Dark - Accent 6142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421">
    <w:name w:val="Grid Table 6 Colorful - Accent 6142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321">
    <w:name w:val="Table Normal113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221">
    <w:name w:val="Table Normal132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321">
    <w:name w:val="Düz Tablo 232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221">
    <w:name w:val="Table Normal22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221">
    <w:name w:val="Table Normal32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221">
    <w:name w:val="Table Normal82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221">
    <w:name w:val="Table Normal92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221">
    <w:name w:val="Table Normal102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21">
    <w:name w:val="Table Normal114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321">
    <w:name w:val="Table Normal123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221">
    <w:name w:val="Table Normal142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221">
    <w:name w:val="Table Normal152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221">
    <w:name w:val="Table Normal162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221">
    <w:name w:val="Table Normal172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221">
    <w:name w:val="Table Normal182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221">
    <w:name w:val="Table Normal192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321">
    <w:name w:val="Kılavuz Tablo 5 Koyu - Vurgu 532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221">
    <w:name w:val="Düz Tablo 2122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221">
    <w:name w:val="Kılavuz Tablo 5 Koyu - Vurgu 5122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321">
    <w:name w:val="Tablo Kılavuzu4321"/>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91">
    <w:name w:val="Tablo Kılavuzu79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521">
    <w:name w:val="Table Grid Light152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521">
    <w:name w:val="Plain Table 1152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521">
    <w:name w:val="Grid Table 2 - Accent 6152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521">
    <w:name w:val="Grid Table 4 - Accent 6152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521">
    <w:name w:val="Grid Table 5 Dark - Accent 6152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521">
    <w:name w:val="Grid Table 6 Colorful - Accent 6152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521">
    <w:name w:val="Table Normal115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321">
    <w:name w:val="Table Normal133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421">
    <w:name w:val="Düz Tablo 242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321">
    <w:name w:val="Table Normal23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321">
    <w:name w:val="Table Normal33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321">
    <w:name w:val="Table Normal83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321">
    <w:name w:val="Table Normal93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321">
    <w:name w:val="Table Normal103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21">
    <w:name w:val="Table Normal116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421">
    <w:name w:val="Table Normal124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321">
    <w:name w:val="Table Normal143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321">
    <w:name w:val="Table Normal153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321">
    <w:name w:val="Table Normal163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321">
    <w:name w:val="Table Normal173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321">
    <w:name w:val="Table Normal183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321">
    <w:name w:val="Table Normal193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3421">
    <w:name w:val="Tablo Kılavuzu342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421">
    <w:name w:val="Kılavuz Tablo 5 Koyu - Vurgu 542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321">
    <w:name w:val="Düz Tablo 2132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321">
    <w:name w:val="Kılavuz Tablo 5 Koyu - Vurgu 5132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421">
    <w:name w:val="Tablo Kılavuzu4421"/>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871">
    <w:name w:val="Tablo Kılavuzu87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621">
    <w:name w:val="Table Grid Light162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621">
    <w:name w:val="Plain Table 1162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621">
    <w:name w:val="Grid Table 2 - Accent 6162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621">
    <w:name w:val="Grid Table 4 - Accent 6162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621">
    <w:name w:val="Grid Table 5 Dark - Accent 6162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621">
    <w:name w:val="Grid Table 6 Colorful - Accent 6162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721">
    <w:name w:val="Table Normal117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421">
    <w:name w:val="Table Normal134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521">
    <w:name w:val="Düz Tablo 252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421">
    <w:name w:val="Table Normal24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421">
    <w:name w:val="Table Normal34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421">
    <w:name w:val="Table Normal84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421">
    <w:name w:val="Table Normal94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421">
    <w:name w:val="Table Normal104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821">
    <w:name w:val="Table Normal118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521">
    <w:name w:val="Table Normal125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421">
    <w:name w:val="Table Normal144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421">
    <w:name w:val="Table Normal154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421">
    <w:name w:val="Table Normal164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421">
    <w:name w:val="Table Normal174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421">
    <w:name w:val="Table Normal184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421">
    <w:name w:val="Table Normal194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521">
    <w:name w:val="Kılavuz Tablo 5 Koyu - Vurgu 552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421">
    <w:name w:val="Düz Tablo 2142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421">
    <w:name w:val="Kılavuz Tablo 5 Koyu - Vurgu 5142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521">
    <w:name w:val="Tablo Kılavuzu4521"/>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71">
    <w:name w:val="Tablo Kılavuzu97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721">
    <w:name w:val="Table Grid Light172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721">
    <w:name w:val="Plain Table 1172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721">
    <w:name w:val="Grid Table 2 - Accent 6172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721">
    <w:name w:val="Grid Table 4 - Accent 6172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721">
    <w:name w:val="Grid Table 5 Dark - Accent 6172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721">
    <w:name w:val="Grid Table 6 Colorful - Accent 6172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1921">
    <w:name w:val="Table Normal119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521">
    <w:name w:val="Table Normal135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621">
    <w:name w:val="Düz Tablo 262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521">
    <w:name w:val="Table Normal25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521">
    <w:name w:val="Table Normal35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521">
    <w:name w:val="Table Normal85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521">
    <w:name w:val="Table Normal95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521">
    <w:name w:val="Table Normal105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021">
    <w:name w:val="Table Normal1110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621">
    <w:name w:val="Table Normal126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521">
    <w:name w:val="Table Normal145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521">
    <w:name w:val="Table Normal155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521">
    <w:name w:val="Table Normal165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521">
    <w:name w:val="Table Normal175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521">
    <w:name w:val="Table Normal185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521">
    <w:name w:val="Table Normal195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3621">
    <w:name w:val="Tablo Kılavuzu362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621">
    <w:name w:val="Kılavuz Tablo 5 Koyu - Vurgu 562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521">
    <w:name w:val="Düz Tablo 2152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521">
    <w:name w:val="Kılavuz Tablo 5 Koyu - Vurgu 5152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621">
    <w:name w:val="Tablo Kılavuzu4621"/>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71">
    <w:name w:val="Tablo Kılavuzu107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821">
    <w:name w:val="Table Grid Light182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821">
    <w:name w:val="Plain Table 1182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821">
    <w:name w:val="Grid Table 2 - Accent 6182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821">
    <w:name w:val="Grid Table 4 - Accent 6182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821">
    <w:name w:val="Grid Table 5 Dark - Accent 6182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821">
    <w:name w:val="Grid Table 6 Colorful - Accent 6182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Normal12021">
    <w:name w:val="Table Normal120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621">
    <w:name w:val="Table Normal136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DzTablo2721">
    <w:name w:val="Düz Tablo 272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2621">
    <w:name w:val="Table Normal26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621">
    <w:name w:val="Table Normal36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621">
    <w:name w:val="Table Normal86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621">
    <w:name w:val="Table Normal96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621">
    <w:name w:val="Table Normal106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121">
    <w:name w:val="Table Normal1111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721">
    <w:name w:val="Table Normal127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621">
    <w:name w:val="Table Normal146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621">
    <w:name w:val="Table Normal156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621">
    <w:name w:val="Table Normal166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621">
    <w:name w:val="Table Normal176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621">
    <w:name w:val="Table Normal186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621">
    <w:name w:val="Table Normal196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3721">
    <w:name w:val="Tablo Kılavuzu372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Tablo5Koyu-Vurgu5721">
    <w:name w:val="Kılavuz Tablo 5 Koyu - Vurgu 5721"/>
    <w:basedOn w:val="NormalTablo"/>
    <w:next w:val="KlavuzTablo5Koyu-Vurgu51"/>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DzTablo21621">
    <w:name w:val="Düz Tablo 21621"/>
    <w:basedOn w:val="NormalTablo"/>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KlavuzTablo5Koyu-Vurgu51621">
    <w:name w:val="Kılavuz Tablo 5 Koyu - Vurgu 5162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customStyle="1" w:styleId="TabloKlavuzu4721">
    <w:name w:val="Tablo Kılavuzu4721"/>
    <w:basedOn w:val="NormalTablo"/>
    <w:uiPriority w:val="39"/>
    <w:rsid w:val="0069663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221">
    <w:name w:val="Grid Table 1 Light - Accent 1221"/>
    <w:basedOn w:val="NormalTablo"/>
    <w:uiPriority w:val="46"/>
    <w:rsid w:val="0069663F"/>
    <w:pPr>
      <w:spacing w:after="0" w:line="360" w:lineRule="auto"/>
      <w:jc w:val="both"/>
    </w:pPr>
    <w:rPr>
      <w:rFonts w:ascii="Times New Roman" w:hAnsi="Times New Roman"/>
      <w:sz w:val="20"/>
      <w:lang w:val="en-GB"/>
    </w:rPr>
    <w:tblPr>
      <w:tblStyleRowBandSize w:val="1"/>
      <w:tblStyleColBandSize w:val="1"/>
      <w:jc w:val="center"/>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rPr>
      <w:jc w:val="center"/>
    </w:trPr>
    <w:tblStylePr w:type="firstRow">
      <w:rPr>
        <w:b/>
        <w:bCs/>
      </w:rPr>
      <w:tblPr/>
      <w:tcPr>
        <w:shd w:val="clear" w:color="auto" w:fill="D5DCE4" w:themeFill="text2" w:themeFillTint="33"/>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oKlavuzu4821">
    <w:name w:val="Tablo Kılavuzu482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31">
    <w:name w:val="Tablo Kılavuzu513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821">
    <w:name w:val="Table Normal128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71">
    <w:name w:val="Kılavuzu Tablo 4 - Vurgu 371"/>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71">
    <w:name w:val="Düz Tablo 171"/>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71">
    <w:name w:val="Liste Tablo 371"/>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leNormal12921">
    <w:name w:val="Table Normal129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Light1921">
    <w:name w:val="Table Grid Light192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921">
    <w:name w:val="Plain Table 1192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921">
    <w:name w:val="Grid Table 2 - Accent 6192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921">
    <w:name w:val="Grid Table 4 - Accent 6192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921">
    <w:name w:val="Grid Table 5 Dark - Accent 6192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921">
    <w:name w:val="Grid Table 6 Colorful - Accent 6192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3821">
    <w:name w:val="Tablo Kılavuzu382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921">
    <w:name w:val="Tablo Kılavuzu492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21">
    <w:name w:val="Tablo Kılavuzu522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221">
    <w:name w:val="Tablo Kılavuzu622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221">
    <w:name w:val="Tablo Kılavuzu722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51">
    <w:name w:val="Table Normal45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3021">
    <w:name w:val="Table Normal130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721">
    <w:name w:val="Table Normal27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721">
    <w:name w:val="Table Normal37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121">
    <w:name w:val="Kılavuzu Tablo 4 - Vurgu 3121"/>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eTablo3121">
    <w:name w:val="Liste Tablo 3121"/>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821">
    <w:name w:val="Düz Tablo 282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721">
    <w:name w:val="Table Normal87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721">
    <w:name w:val="Table Normal97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721">
    <w:name w:val="Table Normal107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221">
    <w:name w:val="Table Normal1112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021">
    <w:name w:val="Table Normal1210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721">
    <w:name w:val="Table Normal147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721">
    <w:name w:val="Table Normal157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721">
    <w:name w:val="Table Normal167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721">
    <w:name w:val="Table Normal177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721">
    <w:name w:val="Table Normal187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721">
    <w:name w:val="Table Normal197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Light11021">
    <w:name w:val="Table Grid Light1102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021">
    <w:name w:val="Plain Table 11102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021">
    <w:name w:val="Grid Table 2 - Accent 61102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021">
    <w:name w:val="Grid Table 4 - Accent 61102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021">
    <w:name w:val="Grid Table 5 Dark - Accent 61102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021">
    <w:name w:val="Grid Table 6 Colorful - Accent 61102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21021">
    <w:name w:val="Tablo Kılavuzu2102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921">
    <w:name w:val="Tablo Kılavuzu392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021">
    <w:name w:val="Tablo Kılavuzu4102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321">
    <w:name w:val="Tablo Kılavuzu532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321">
    <w:name w:val="Tablo Kılavuzu632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321">
    <w:name w:val="Tablo Kılavuzu732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21">
    <w:name w:val="Table Normal5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221">
    <w:name w:val="Tablo Kılavuzu822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721">
    <w:name w:val="Table Normal137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821">
    <w:name w:val="Table Normal28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821">
    <w:name w:val="Table Normal38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221">
    <w:name w:val="Kılavuzu Tablo 4 - Vurgu 3221"/>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221">
    <w:name w:val="Düz Tablo 1221"/>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221">
    <w:name w:val="Liste Tablo 3221"/>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921">
    <w:name w:val="Düz Tablo 292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821">
    <w:name w:val="Table Normal88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821">
    <w:name w:val="Table Normal98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821">
    <w:name w:val="Table Normal108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321">
    <w:name w:val="Table Normal1113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121">
    <w:name w:val="Table Normal1211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821">
    <w:name w:val="Table Normal148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821">
    <w:name w:val="Table Normal158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821">
    <w:name w:val="Table Normal168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821">
    <w:name w:val="Table Normal178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821">
    <w:name w:val="Table Normal188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821">
    <w:name w:val="Table Normal198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221">
    <w:name w:val="Tablo Kılavuzu922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221">
    <w:name w:val="Tablo Kılavuzu1022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21">
    <w:name w:val="Table Grid Light1112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121">
    <w:name w:val="Plain Table 11112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121">
    <w:name w:val="Grid Table 2 - Accent 61112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121">
    <w:name w:val="Grid Table 4 - Accent 61112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121">
    <w:name w:val="Grid Table 5 Dark - Accent 61112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121">
    <w:name w:val="Grid Table 6 Colorful - Accent 61112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31021">
    <w:name w:val="Tablo Kılavuzu3102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121">
    <w:name w:val="Tablo Kılavuzu4112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421">
    <w:name w:val="Tablo Kılavuzu542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421">
    <w:name w:val="Tablo Kılavuzu642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421">
    <w:name w:val="Tablo Kılavuzu742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1">
    <w:name w:val="Table Normal6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321">
    <w:name w:val="Tablo Kılavuzu832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821">
    <w:name w:val="Table Normal138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921">
    <w:name w:val="Table Normal29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921">
    <w:name w:val="Table Normal39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321">
    <w:name w:val="Kılavuzu Tablo 4 - Vurgu 3321"/>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321">
    <w:name w:val="Düz Tablo 1321"/>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321">
    <w:name w:val="Liste Tablo 3321"/>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021">
    <w:name w:val="Düz Tablo 2102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921">
    <w:name w:val="Table Normal89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921">
    <w:name w:val="Table Normal99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921">
    <w:name w:val="Table Normal109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421">
    <w:name w:val="Table Normal1114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221">
    <w:name w:val="Table Normal1212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921">
    <w:name w:val="Table Normal149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921">
    <w:name w:val="Table Normal159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921">
    <w:name w:val="Table Normal169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921">
    <w:name w:val="Table Normal179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921">
    <w:name w:val="Table Normal189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921">
    <w:name w:val="Table Normal199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321">
    <w:name w:val="Tablo Kılavuzu932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321">
    <w:name w:val="Tablo Kılavuzu1032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021">
    <w:name w:val="Tablo Kılavuzu4021"/>
    <w:basedOn w:val="NormalTablo"/>
    <w:next w:val="TabloKlavuzu"/>
    <w:uiPriority w:val="3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221">
    <w:name w:val="Table Grid Light11221"/>
    <w:basedOn w:val="NormalTablo"/>
    <w:uiPriority w:val="40"/>
    <w:rsid w:val="006966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1221">
    <w:name w:val="Plain Table 111221"/>
    <w:basedOn w:val="NormalTablo"/>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611221">
    <w:name w:val="Grid Table 2 - Accent 611221"/>
    <w:basedOn w:val="NormalTablo"/>
    <w:uiPriority w:val="47"/>
    <w:rsid w:val="0069663F"/>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4-Accent611221">
    <w:name w:val="Grid Table 4 - Accent 611221"/>
    <w:basedOn w:val="NormalTablo"/>
    <w:uiPriority w:val="49"/>
    <w:rsid w:val="0069663F"/>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GridTable5Dark-Accent611221">
    <w:name w:val="Grid Table 5 Dark - Accent 611221"/>
    <w:basedOn w:val="NormalTablo"/>
    <w:uiPriority w:val="50"/>
    <w:rsid w:val="0069663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6Colorful-Accent611221">
    <w:name w:val="Grid Table 6 Colorful - Accent 611221"/>
    <w:basedOn w:val="NormalTablo"/>
    <w:uiPriority w:val="51"/>
    <w:rsid w:val="0069663F"/>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oKlavuzu21221">
    <w:name w:val="Tablo Kılavuzu2122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121">
    <w:name w:val="Tablo Kılavuzu31121"/>
    <w:basedOn w:val="NormalTablo"/>
    <w:next w:val="TabloKlavuzu"/>
    <w:uiPriority w:val="5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1221">
    <w:name w:val="Tablo Kılavuzu4122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521">
    <w:name w:val="Tablo Kılavuzu5521"/>
    <w:basedOn w:val="NormalTablo"/>
    <w:next w:val="TabloKlavuzu"/>
    <w:uiPriority w:val="59"/>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521">
    <w:name w:val="Tablo Kılavuzu652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521">
    <w:name w:val="Tablo Kılavuzu7521"/>
    <w:basedOn w:val="NormalTablo"/>
    <w:next w:val="TabloKlavuzu"/>
    <w:rsid w:val="0069663F"/>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21">
    <w:name w:val="Table Normal7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oKlavuzu8421">
    <w:name w:val="Tablo Kılavuzu8421"/>
    <w:basedOn w:val="NormalTablo"/>
    <w:next w:val="TabloKlavuzu"/>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921">
    <w:name w:val="Table Normal139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021">
    <w:name w:val="Table Normal210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021">
    <w:name w:val="Table Normal310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KlavuzuTablo4-Vurgu3421">
    <w:name w:val="Kılavuzu Tablo 4 - Vurgu 3421"/>
    <w:basedOn w:val="NormalTablo"/>
    <w:next w:val="KlavuzuTablo4-Vurgu310"/>
    <w:uiPriority w:val="49"/>
    <w:rsid w:val="0069663F"/>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DzTablo1421">
    <w:name w:val="Düz Tablo 1421"/>
    <w:basedOn w:val="NormalTablo"/>
    <w:next w:val="DzTablo14"/>
    <w:uiPriority w:val="41"/>
    <w:rsid w:val="0069663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steTablo3421">
    <w:name w:val="Liste Tablo 3421"/>
    <w:basedOn w:val="NormalTablo"/>
    <w:next w:val="ListeTablo310"/>
    <w:uiPriority w:val="48"/>
    <w:rsid w:val="0069663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DzTablo21721">
    <w:name w:val="Düz Tablo 21721"/>
    <w:basedOn w:val="NormalTablo"/>
    <w:next w:val="DzTablo22"/>
    <w:uiPriority w:val="42"/>
    <w:rsid w:val="0069663F"/>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Normal81021">
    <w:name w:val="Table Normal810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91021">
    <w:name w:val="Table Normal910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01021">
    <w:name w:val="Table Normal1010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521">
    <w:name w:val="Table Normal1115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21321">
    <w:name w:val="Table Normal1213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021">
    <w:name w:val="Table Normal1410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51021">
    <w:name w:val="Table Normal151021"/>
    <w:uiPriority w:val="2"/>
    <w:semiHidden/>
    <w:unhideWhenUsed/>
    <w:qFormat/>
    <w:rsid w:val="0069663F"/>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61021">
    <w:name w:val="Table Normal1610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021">
    <w:name w:val="Table Normal1710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81021">
    <w:name w:val="Table Normal1810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021">
    <w:name w:val="Table Normal191021"/>
    <w:uiPriority w:val="2"/>
    <w:semiHidden/>
    <w:unhideWhenUsed/>
    <w:qFormat/>
    <w:rsid w:val="0069663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oKlavuzu9421">
    <w:name w:val="Tablo Kılavuzu942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421">
    <w:name w:val="Tablo Kılavuzu10421"/>
    <w:basedOn w:val="NormalTablo"/>
    <w:next w:val="TabloKlavuzu"/>
    <w:uiPriority w:val="99"/>
    <w:rsid w:val="00696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69663F"/>
    <w:rPr>
      <w:rFonts w:ascii="Times New Roman" w:hAnsi="Times New Roman" w:cs="Times New Roman" w:hint="default"/>
      <w:b w:val="0"/>
      <w:bCs w:val="0"/>
      <w:i w:val="0"/>
      <w:iCs w:val="0"/>
      <w:color w:val="000000"/>
      <w:sz w:val="24"/>
      <w:szCs w:val="24"/>
    </w:rPr>
  </w:style>
  <w:style w:type="character" w:customStyle="1" w:styleId="UnresolvedMention2">
    <w:name w:val="Unresolved Mention2"/>
    <w:basedOn w:val="VarsaylanParagrafYazTipi"/>
    <w:uiPriority w:val="99"/>
    <w:semiHidden/>
    <w:unhideWhenUsed/>
    <w:rsid w:val="0032189C"/>
    <w:rPr>
      <w:color w:val="605E5C"/>
      <w:shd w:val="clear" w:color="auto" w:fill="E1DFDD"/>
    </w:rPr>
  </w:style>
  <w:style w:type="table" w:customStyle="1" w:styleId="GridTable4-Accent11">
    <w:name w:val="Grid Table 4 - Accent 11"/>
    <w:basedOn w:val="NormalTablo"/>
    <w:uiPriority w:val="49"/>
    <w:rsid w:val="0032189C"/>
    <w:pPr>
      <w:spacing w:after="0" w:line="240" w:lineRule="auto"/>
    </w:pPr>
    <w:rPr>
      <w:rFonts w:ascii="Tms Rmn" w:eastAsia="Times New Roman" w:hAnsi="Tms Rmn" w:cs="Times New Roman"/>
      <w:sz w:val="20"/>
      <w:szCs w:val="20"/>
      <w:lang w:val="en-GB"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57792">
      <w:bodyDiv w:val="1"/>
      <w:marLeft w:val="0"/>
      <w:marRight w:val="0"/>
      <w:marTop w:val="0"/>
      <w:marBottom w:val="0"/>
      <w:divBdr>
        <w:top w:val="none" w:sz="0" w:space="0" w:color="auto"/>
        <w:left w:val="none" w:sz="0" w:space="0" w:color="auto"/>
        <w:bottom w:val="none" w:sz="0" w:space="0" w:color="auto"/>
        <w:right w:val="none" w:sz="0" w:space="0" w:color="auto"/>
      </w:divBdr>
    </w:div>
    <w:div w:id="49161642">
      <w:bodyDiv w:val="1"/>
      <w:marLeft w:val="0"/>
      <w:marRight w:val="0"/>
      <w:marTop w:val="0"/>
      <w:marBottom w:val="0"/>
      <w:divBdr>
        <w:top w:val="none" w:sz="0" w:space="0" w:color="auto"/>
        <w:left w:val="none" w:sz="0" w:space="0" w:color="auto"/>
        <w:bottom w:val="none" w:sz="0" w:space="0" w:color="auto"/>
        <w:right w:val="none" w:sz="0" w:space="0" w:color="auto"/>
      </w:divBdr>
    </w:div>
    <w:div w:id="76368477">
      <w:bodyDiv w:val="1"/>
      <w:marLeft w:val="0"/>
      <w:marRight w:val="0"/>
      <w:marTop w:val="0"/>
      <w:marBottom w:val="0"/>
      <w:divBdr>
        <w:top w:val="none" w:sz="0" w:space="0" w:color="auto"/>
        <w:left w:val="none" w:sz="0" w:space="0" w:color="auto"/>
        <w:bottom w:val="none" w:sz="0" w:space="0" w:color="auto"/>
        <w:right w:val="none" w:sz="0" w:space="0" w:color="auto"/>
      </w:divBdr>
    </w:div>
    <w:div w:id="82118555">
      <w:bodyDiv w:val="1"/>
      <w:marLeft w:val="0"/>
      <w:marRight w:val="0"/>
      <w:marTop w:val="0"/>
      <w:marBottom w:val="0"/>
      <w:divBdr>
        <w:top w:val="none" w:sz="0" w:space="0" w:color="auto"/>
        <w:left w:val="none" w:sz="0" w:space="0" w:color="auto"/>
        <w:bottom w:val="none" w:sz="0" w:space="0" w:color="auto"/>
        <w:right w:val="none" w:sz="0" w:space="0" w:color="auto"/>
      </w:divBdr>
    </w:div>
    <w:div w:id="107050409">
      <w:bodyDiv w:val="1"/>
      <w:marLeft w:val="0"/>
      <w:marRight w:val="0"/>
      <w:marTop w:val="0"/>
      <w:marBottom w:val="0"/>
      <w:divBdr>
        <w:top w:val="none" w:sz="0" w:space="0" w:color="auto"/>
        <w:left w:val="none" w:sz="0" w:space="0" w:color="auto"/>
        <w:bottom w:val="none" w:sz="0" w:space="0" w:color="auto"/>
        <w:right w:val="none" w:sz="0" w:space="0" w:color="auto"/>
      </w:divBdr>
    </w:div>
    <w:div w:id="110827513">
      <w:bodyDiv w:val="1"/>
      <w:marLeft w:val="0"/>
      <w:marRight w:val="0"/>
      <w:marTop w:val="0"/>
      <w:marBottom w:val="0"/>
      <w:divBdr>
        <w:top w:val="none" w:sz="0" w:space="0" w:color="auto"/>
        <w:left w:val="none" w:sz="0" w:space="0" w:color="auto"/>
        <w:bottom w:val="none" w:sz="0" w:space="0" w:color="auto"/>
        <w:right w:val="none" w:sz="0" w:space="0" w:color="auto"/>
      </w:divBdr>
    </w:div>
    <w:div w:id="116727904">
      <w:bodyDiv w:val="1"/>
      <w:marLeft w:val="0"/>
      <w:marRight w:val="0"/>
      <w:marTop w:val="0"/>
      <w:marBottom w:val="0"/>
      <w:divBdr>
        <w:top w:val="none" w:sz="0" w:space="0" w:color="auto"/>
        <w:left w:val="none" w:sz="0" w:space="0" w:color="auto"/>
        <w:bottom w:val="none" w:sz="0" w:space="0" w:color="auto"/>
        <w:right w:val="none" w:sz="0" w:space="0" w:color="auto"/>
      </w:divBdr>
    </w:div>
    <w:div w:id="133301512">
      <w:bodyDiv w:val="1"/>
      <w:marLeft w:val="0"/>
      <w:marRight w:val="0"/>
      <w:marTop w:val="0"/>
      <w:marBottom w:val="0"/>
      <w:divBdr>
        <w:top w:val="none" w:sz="0" w:space="0" w:color="auto"/>
        <w:left w:val="none" w:sz="0" w:space="0" w:color="auto"/>
        <w:bottom w:val="none" w:sz="0" w:space="0" w:color="auto"/>
        <w:right w:val="none" w:sz="0" w:space="0" w:color="auto"/>
      </w:divBdr>
    </w:div>
    <w:div w:id="203294559">
      <w:bodyDiv w:val="1"/>
      <w:marLeft w:val="0"/>
      <w:marRight w:val="0"/>
      <w:marTop w:val="0"/>
      <w:marBottom w:val="0"/>
      <w:divBdr>
        <w:top w:val="none" w:sz="0" w:space="0" w:color="auto"/>
        <w:left w:val="none" w:sz="0" w:space="0" w:color="auto"/>
        <w:bottom w:val="none" w:sz="0" w:space="0" w:color="auto"/>
        <w:right w:val="none" w:sz="0" w:space="0" w:color="auto"/>
      </w:divBdr>
    </w:div>
    <w:div w:id="203955520">
      <w:bodyDiv w:val="1"/>
      <w:marLeft w:val="0"/>
      <w:marRight w:val="0"/>
      <w:marTop w:val="0"/>
      <w:marBottom w:val="0"/>
      <w:divBdr>
        <w:top w:val="none" w:sz="0" w:space="0" w:color="auto"/>
        <w:left w:val="none" w:sz="0" w:space="0" w:color="auto"/>
        <w:bottom w:val="none" w:sz="0" w:space="0" w:color="auto"/>
        <w:right w:val="none" w:sz="0" w:space="0" w:color="auto"/>
      </w:divBdr>
    </w:div>
    <w:div w:id="281616151">
      <w:bodyDiv w:val="1"/>
      <w:marLeft w:val="0"/>
      <w:marRight w:val="0"/>
      <w:marTop w:val="0"/>
      <w:marBottom w:val="0"/>
      <w:divBdr>
        <w:top w:val="none" w:sz="0" w:space="0" w:color="auto"/>
        <w:left w:val="none" w:sz="0" w:space="0" w:color="auto"/>
        <w:bottom w:val="none" w:sz="0" w:space="0" w:color="auto"/>
        <w:right w:val="none" w:sz="0" w:space="0" w:color="auto"/>
      </w:divBdr>
    </w:div>
    <w:div w:id="352995960">
      <w:bodyDiv w:val="1"/>
      <w:marLeft w:val="0"/>
      <w:marRight w:val="0"/>
      <w:marTop w:val="0"/>
      <w:marBottom w:val="0"/>
      <w:divBdr>
        <w:top w:val="none" w:sz="0" w:space="0" w:color="auto"/>
        <w:left w:val="none" w:sz="0" w:space="0" w:color="auto"/>
        <w:bottom w:val="none" w:sz="0" w:space="0" w:color="auto"/>
        <w:right w:val="none" w:sz="0" w:space="0" w:color="auto"/>
      </w:divBdr>
    </w:div>
    <w:div w:id="366412063">
      <w:bodyDiv w:val="1"/>
      <w:marLeft w:val="0"/>
      <w:marRight w:val="0"/>
      <w:marTop w:val="0"/>
      <w:marBottom w:val="0"/>
      <w:divBdr>
        <w:top w:val="none" w:sz="0" w:space="0" w:color="auto"/>
        <w:left w:val="none" w:sz="0" w:space="0" w:color="auto"/>
        <w:bottom w:val="none" w:sz="0" w:space="0" w:color="auto"/>
        <w:right w:val="none" w:sz="0" w:space="0" w:color="auto"/>
      </w:divBdr>
    </w:div>
    <w:div w:id="393168306">
      <w:bodyDiv w:val="1"/>
      <w:marLeft w:val="0"/>
      <w:marRight w:val="0"/>
      <w:marTop w:val="0"/>
      <w:marBottom w:val="0"/>
      <w:divBdr>
        <w:top w:val="none" w:sz="0" w:space="0" w:color="auto"/>
        <w:left w:val="none" w:sz="0" w:space="0" w:color="auto"/>
        <w:bottom w:val="none" w:sz="0" w:space="0" w:color="auto"/>
        <w:right w:val="none" w:sz="0" w:space="0" w:color="auto"/>
      </w:divBdr>
    </w:div>
    <w:div w:id="411396566">
      <w:bodyDiv w:val="1"/>
      <w:marLeft w:val="0"/>
      <w:marRight w:val="0"/>
      <w:marTop w:val="0"/>
      <w:marBottom w:val="0"/>
      <w:divBdr>
        <w:top w:val="none" w:sz="0" w:space="0" w:color="auto"/>
        <w:left w:val="none" w:sz="0" w:space="0" w:color="auto"/>
        <w:bottom w:val="none" w:sz="0" w:space="0" w:color="auto"/>
        <w:right w:val="none" w:sz="0" w:space="0" w:color="auto"/>
      </w:divBdr>
    </w:div>
    <w:div w:id="456947991">
      <w:bodyDiv w:val="1"/>
      <w:marLeft w:val="0"/>
      <w:marRight w:val="0"/>
      <w:marTop w:val="0"/>
      <w:marBottom w:val="0"/>
      <w:divBdr>
        <w:top w:val="none" w:sz="0" w:space="0" w:color="auto"/>
        <w:left w:val="none" w:sz="0" w:space="0" w:color="auto"/>
        <w:bottom w:val="none" w:sz="0" w:space="0" w:color="auto"/>
        <w:right w:val="none" w:sz="0" w:space="0" w:color="auto"/>
      </w:divBdr>
    </w:div>
    <w:div w:id="457141914">
      <w:bodyDiv w:val="1"/>
      <w:marLeft w:val="0"/>
      <w:marRight w:val="0"/>
      <w:marTop w:val="0"/>
      <w:marBottom w:val="0"/>
      <w:divBdr>
        <w:top w:val="none" w:sz="0" w:space="0" w:color="auto"/>
        <w:left w:val="none" w:sz="0" w:space="0" w:color="auto"/>
        <w:bottom w:val="none" w:sz="0" w:space="0" w:color="auto"/>
        <w:right w:val="none" w:sz="0" w:space="0" w:color="auto"/>
      </w:divBdr>
    </w:div>
    <w:div w:id="487945837">
      <w:bodyDiv w:val="1"/>
      <w:marLeft w:val="0"/>
      <w:marRight w:val="0"/>
      <w:marTop w:val="0"/>
      <w:marBottom w:val="0"/>
      <w:divBdr>
        <w:top w:val="none" w:sz="0" w:space="0" w:color="auto"/>
        <w:left w:val="none" w:sz="0" w:space="0" w:color="auto"/>
        <w:bottom w:val="none" w:sz="0" w:space="0" w:color="auto"/>
        <w:right w:val="none" w:sz="0" w:space="0" w:color="auto"/>
      </w:divBdr>
    </w:div>
    <w:div w:id="510607054">
      <w:bodyDiv w:val="1"/>
      <w:marLeft w:val="0"/>
      <w:marRight w:val="0"/>
      <w:marTop w:val="0"/>
      <w:marBottom w:val="0"/>
      <w:divBdr>
        <w:top w:val="none" w:sz="0" w:space="0" w:color="auto"/>
        <w:left w:val="none" w:sz="0" w:space="0" w:color="auto"/>
        <w:bottom w:val="none" w:sz="0" w:space="0" w:color="auto"/>
        <w:right w:val="none" w:sz="0" w:space="0" w:color="auto"/>
      </w:divBdr>
    </w:div>
    <w:div w:id="530806446">
      <w:bodyDiv w:val="1"/>
      <w:marLeft w:val="0"/>
      <w:marRight w:val="0"/>
      <w:marTop w:val="0"/>
      <w:marBottom w:val="0"/>
      <w:divBdr>
        <w:top w:val="none" w:sz="0" w:space="0" w:color="auto"/>
        <w:left w:val="none" w:sz="0" w:space="0" w:color="auto"/>
        <w:bottom w:val="none" w:sz="0" w:space="0" w:color="auto"/>
        <w:right w:val="none" w:sz="0" w:space="0" w:color="auto"/>
      </w:divBdr>
    </w:div>
    <w:div w:id="544414070">
      <w:bodyDiv w:val="1"/>
      <w:marLeft w:val="0"/>
      <w:marRight w:val="0"/>
      <w:marTop w:val="0"/>
      <w:marBottom w:val="0"/>
      <w:divBdr>
        <w:top w:val="none" w:sz="0" w:space="0" w:color="auto"/>
        <w:left w:val="none" w:sz="0" w:space="0" w:color="auto"/>
        <w:bottom w:val="none" w:sz="0" w:space="0" w:color="auto"/>
        <w:right w:val="none" w:sz="0" w:space="0" w:color="auto"/>
      </w:divBdr>
    </w:div>
    <w:div w:id="554856330">
      <w:bodyDiv w:val="1"/>
      <w:marLeft w:val="0"/>
      <w:marRight w:val="0"/>
      <w:marTop w:val="0"/>
      <w:marBottom w:val="0"/>
      <w:divBdr>
        <w:top w:val="none" w:sz="0" w:space="0" w:color="auto"/>
        <w:left w:val="none" w:sz="0" w:space="0" w:color="auto"/>
        <w:bottom w:val="none" w:sz="0" w:space="0" w:color="auto"/>
        <w:right w:val="none" w:sz="0" w:space="0" w:color="auto"/>
      </w:divBdr>
    </w:div>
    <w:div w:id="558976125">
      <w:bodyDiv w:val="1"/>
      <w:marLeft w:val="0"/>
      <w:marRight w:val="0"/>
      <w:marTop w:val="0"/>
      <w:marBottom w:val="0"/>
      <w:divBdr>
        <w:top w:val="none" w:sz="0" w:space="0" w:color="auto"/>
        <w:left w:val="none" w:sz="0" w:space="0" w:color="auto"/>
        <w:bottom w:val="none" w:sz="0" w:space="0" w:color="auto"/>
        <w:right w:val="none" w:sz="0" w:space="0" w:color="auto"/>
      </w:divBdr>
    </w:div>
    <w:div w:id="574556739">
      <w:bodyDiv w:val="1"/>
      <w:marLeft w:val="0"/>
      <w:marRight w:val="0"/>
      <w:marTop w:val="0"/>
      <w:marBottom w:val="0"/>
      <w:divBdr>
        <w:top w:val="none" w:sz="0" w:space="0" w:color="auto"/>
        <w:left w:val="none" w:sz="0" w:space="0" w:color="auto"/>
        <w:bottom w:val="none" w:sz="0" w:space="0" w:color="auto"/>
        <w:right w:val="none" w:sz="0" w:space="0" w:color="auto"/>
      </w:divBdr>
    </w:div>
    <w:div w:id="615140434">
      <w:bodyDiv w:val="1"/>
      <w:marLeft w:val="0"/>
      <w:marRight w:val="0"/>
      <w:marTop w:val="0"/>
      <w:marBottom w:val="0"/>
      <w:divBdr>
        <w:top w:val="none" w:sz="0" w:space="0" w:color="auto"/>
        <w:left w:val="none" w:sz="0" w:space="0" w:color="auto"/>
        <w:bottom w:val="none" w:sz="0" w:space="0" w:color="auto"/>
        <w:right w:val="none" w:sz="0" w:space="0" w:color="auto"/>
      </w:divBdr>
    </w:div>
    <w:div w:id="765880313">
      <w:bodyDiv w:val="1"/>
      <w:marLeft w:val="0"/>
      <w:marRight w:val="0"/>
      <w:marTop w:val="0"/>
      <w:marBottom w:val="0"/>
      <w:divBdr>
        <w:top w:val="none" w:sz="0" w:space="0" w:color="auto"/>
        <w:left w:val="none" w:sz="0" w:space="0" w:color="auto"/>
        <w:bottom w:val="none" w:sz="0" w:space="0" w:color="auto"/>
        <w:right w:val="none" w:sz="0" w:space="0" w:color="auto"/>
      </w:divBdr>
    </w:div>
    <w:div w:id="815341653">
      <w:bodyDiv w:val="1"/>
      <w:marLeft w:val="0"/>
      <w:marRight w:val="0"/>
      <w:marTop w:val="0"/>
      <w:marBottom w:val="0"/>
      <w:divBdr>
        <w:top w:val="none" w:sz="0" w:space="0" w:color="auto"/>
        <w:left w:val="none" w:sz="0" w:space="0" w:color="auto"/>
        <w:bottom w:val="none" w:sz="0" w:space="0" w:color="auto"/>
        <w:right w:val="none" w:sz="0" w:space="0" w:color="auto"/>
      </w:divBdr>
    </w:div>
    <w:div w:id="854029432">
      <w:bodyDiv w:val="1"/>
      <w:marLeft w:val="0"/>
      <w:marRight w:val="0"/>
      <w:marTop w:val="0"/>
      <w:marBottom w:val="0"/>
      <w:divBdr>
        <w:top w:val="none" w:sz="0" w:space="0" w:color="auto"/>
        <w:left w:val="none" w:sz="0" w:space="0" w:color="auto"/>
        <w:bottom w:val="none" w:sz="0" w:space="0" w:color="auto"/>
        <w:right w:val="none" w:sz="0" w:space="0" w:color="auto"/>
      </w:divBdr>
    </w:div>
    <w:div w:id="886066081">
      <w:bodyDiv w:val="1"/>
      <w:marLeft w:val="0"/>
      <w:marRight w:val="0"/>
      <w:marTop w:val="0"/>
      <w:marBottom w:val="0"/>
      <w:divBdr>
        <w:top w:val="none" w:sz="0" w:space="0" w:color="auto"/>
        <w:left w:val="none" w:sz="0" w:space="0" w:color="auto"/>
        <w:bottom w:val="none" w:sz="0" w:space="0" w:color="auto"/>
        <w:right w:val="none" w:sz="0" w:space="0" w:color="auto"/>
      </w:divBdr>
    </w:div>
    <w:div w:id="919027095">
      <w:bodyDiv w:val="1"/>
      <w:marLeft w:val="0"/>
      <w:marRight w:val="0"/>
      <w:marTop w:val="0"/>
      <w:marBottom w:val="0"/>
      <w:divBdr>
        <w:top w:val="none" w:sz="0" w:space="0" w:color="auto"/>
        <w:left w:val="none" w:sz="0" w:space="0" w:color="auto"/>
        <w:bottom w:val="none" w:sz="0" w:space="0" w:color="auto"/>
        <w:right w:val="none" w:sz="0" w:space="0" w:color="auto"/>
      </w:divBdr>
    </w:div>
    <w:div w:id="949777281">
      <w:bodyDiv w:val="1"/>
      <w:marLeft w:val="0"/>
      <w:marRight w:val="0"/>
      <w:marTop w:val="0"/>
      <w:marBottom w:val="0"/>
      <w:divBdr>
        <w:top w:val="none" w:sz="0" w:space="0" w:color="auto"/>
        <w:left w:val="none" w:sz="0" w:space="0" w:color="auto"/>
        <w:bottom w:val="none" w:sz="0" w:space="0" w:color="auto"/>
        <w:right w:val="none" w:sz="0" w:space="0" w:color="auto"/>
      </w:divBdr>
    </w:div>
    <w:div w:id="970015897">
      <w:bodyDiv w:val="1"/>
      <w:marLeft w:val="0"/>
      <w:marRight w:val="0"/>
      <w:marTop w:val="0"/>
      <w:marBottom w:val="0"/>
      <w:divBdr>
        <w:top w:val="none" w:sz="0" w:space="0" w:color="auto"/>
        <w:left w:val="none" w:sz="0" w:space="0" w:color="auto"/>
        <w:bottom w:val="none" w:sz="0" w:space="0" w:color="auto"/>
        <w:right w:val="none" w:sz="0" w:space="0" w:color="auto"/>
      </w:divBdr>
    </w:div>
    <w:div w:id="990138994">
      <w:bodyDiv w:val="1"/>
      <w:marLeft w:val="0"/>
      <w:marRight w:val="0"/>
      <w:marTop w:val="0"/>
      <w:marBottom w:val="0"/>
      <w:divBdr>
        <w:top w:val="none" w:sz="0" w:space="0" w:color="auto"/>
        <w:left w:val="none" w:sz="0" w:space="0" w:color="auto"/>
        <w:bottom w:val="none" w:sz="0" w:space="0" w:color="auto"/>
        <w:right w:val="none" w:sz="0" w:space="0" w:color="auto"/>
      </w:divBdr>
    </w:div>
    <w:div w:id="1044795588">
      <w:bodyDiv w:val="1"/>
      <w:marLeft w:val="0"/>
      <w:marRight w:val="0"/>
      <w:marTop w:val="0"/>
      <w:marBottom w:val="0"/>
      <w:divBdr>
        <w:top w:val="none" w:sz="0" w:space="0" w:color="auto"/>
        <w:left w:val="none" w:sz="0" w:space="0" w:color="auto"/>
        <w:bottom w:val="none" w:sz="0" w:space="0" w:color="auto"/>
        <w:right w:val="none" w:sz="0" w:space="0" w:color="auto"/>
      </w:divBdr>
    </w:div>
    <w:div w:id="1142817935">
      <w:bodyDiv w:val="1"/>
      <w:marLeft w:val="0"/>
      <w:marRight w:val="0"/>
      <w:marTop w:val="0"/>
      <w:marBottom w:val="0"/>
      <w:divBdr>
        <w:top w:val="none" w:sz="0" w:space="0" w:color="auto"/>
        <w:left w:val="none" w:sz="0" w:space="0" w:color="auto"/>
        <w:bottom w:val="none" w:sz="0" w:space="0" w:color="auto"/>
        <w:right w:val="none" w:sz="0" w:space="0" w:color="auto"/>
      </w:divBdr>
    </w:div>
    <w:div w:id="1168911411">
      <w:bodyDiv w:val="1"/>
      <w:marLeft w:val="0"/>
      <w:marRight w:val="0"/>
      <w:marTop w:val="0"/>
      <w:marBottom w:val="0"/>
      <w:divBdr>
        <w:top w:val="none" w:sz="0" w:space="0" w:color="auto"/>
        <w:left w:val="none" w:sz="0" w:space="0" w:color="auto"/>
        <w:bottom w:val="none" w:sz="0" w:space="0" w:color="auto"/>
        <w:right w:val="none" w:sz="0" w:space="0" w:color="auto"/>
      </w:divBdr>
    </w:div>
    <w:div w:id="1235821575">
      <w:bodyDiv w:val="1"/>
      <w:marLeft w:val="0"/>
      <w:marRight w:val="0"/>
      <w:marTop w:val="0"/>
      <w:marBottom w:val="0"/>
      <w:divBdr>
        <w:top w:val="none" w:sz="0" w:space="0" w:color="auto"/>
        <w:left w:val="none" w:sz="0" w:space="0" w:color="auto"/>
        <w:bottom w:val="none" w:sz="0" w:space="0" w:color="auto"/>
        <w:right w:val="none" w:sz="0" w:space="0" w:color="auto"/>
      </w:divBdr>
    </w:div>
    <w:div w:id="1298220372">
      <w:bodyDiv w:val="1"/>
      <w:marLeft w:val="0"/>
      <w:marRight w:val="0"/>
      <w:marTop w:val="0"/>
      <w:marBottom w:val="0"/>
      <w:divBdr>
        <w:top w:val="none" w:sz="0" w:space="0" w:color="auto"/>
        <w:left w:val="none" w:sz="0" w:space="0" w:color="auto"/>
        <w:bottom w:val="none" w:sz="0" w:space="0" w:color="auto"/>
        <w:right w:val="none" w:sz="0" w:space="0" w:color="auto"/>
      </w:divBdr>
    </w:div>
    <w:div w:id="1357193762">
      <w:bodyDiv w:val="1"/>
      <w:marLeft w:val="0"/>
      <w:marRight w:val="0"/>
      <w:marTop w:val="0"/>
      <w:marBottom w:val="0"/>
      <w:divBdr>
        <w:top w:val="none" w:sz="0" w:space="0" w:color="auto"/>
        <w:left w:val="none" w:sz="0" w:space="0" w:color="auto"/>
        <w:bottom w:val="none" w:sz="0" w:space="0" w:color="auto"/>
        <w:right w:val="none" w:sz="0" w:space="0" w:color="auto"/>
      </w:divBdr>
    </w:div>
    <w:div w:id="1358774323">
      <w:bodyDiv w:val="1"/>
      <w:marLeft w:val="0"/>
      <w:marRight w:val="0"/>
      <w:marTop w:val="0"/>
      <w:marBottom w:val="0"/>
      <w:divBdr>
        <w:top w:val="none" w:sz="0" w:space="0" w:color="auto"/>
        <w:left w:val="none" w:sz="0" w:space="0" w:color="auto"/>
        <w:bottom w:val="none" w:sz="0" w:space="0" w:color="auto"/>
        <w:right w:val="none" w:sz="0" w:space="0" w:color="auto"/>
      </w:divBdr>
    </w:div>
    <w:div w:id="1365475128">
      <w:bodyDiv w:val="1"/>
      <w:marLeft w:val="0"/>
      <w:marRight w:val="0"/>
      <w:marTop w:val="0"/>
      <w:marBottom w:val="0"/>
      <w:divBdr>
        <w:top w:val="none" w:sz="0" w:space="0" w:color="auto"/>
        <w:left w:val="none" w:sz="0" w:space="0" w:color="auto"/>
        <w:bottom w:val="none" w:sz="0" w:space="0" w:color="auto"/>
        <w:right w:val="none" w:sz="0" w:space="0" w:color="auto"/>
      </w:divBdr>
    </w:div>
    <w:div w:id="1442728478">
      <w:bodyDiv w:val="1"/>
      <w:marLeft w:val="0"/>
      <w:marRight w:val="0"/>
      <w:marTop w:val="0"/>
      <w:marBottom w:val="0"/>
      <w:divBdr>
        <w:top w:val="none" w:sz="0" w:space="0" w:color="auto"/>
        <w:left w:val="none" w:sz="0" w:space="0" w:color="auto"/>
        <w:bottom w:val="none" w:sz="0" w:space="0" w:color="auto"/>
        <w:right w:val="none" w:sz="0" w:space="0" w:color="auto"/>
      </w:divBdr>
    </w:div>
    <w:div w:id="1455060739">
      <w:bodyDiv w:val="1"/>
      <w:marLeft w:val="0"/>
      <w:marRight w:val="0"/>
      <w:marTop w:val="0"/>
      <w:marBottom w:val="0"/>
      <w:divBdr>
        <w:top w:val="none" w:sz="0" w:space="0" w:color="auto"/>
        <w:left w:val="none" w:sz="0" w:space="0" w:color="auto"/>
        <w:bottom w:val="none" w:sz="0" w:space="0" w:color="auto"/>
        <w:right w:val="none" w:sz="0" w:space="0" w:color="auto"/>
      </w:divBdr>
    </w:div>
    <w:div w:id="1504468365">
      <w:bodyDiv w:val="1"/>
      <w:marLeft w:val="0"/>
      <w:marRight w:val="0"/>
      <w:marTop w:val="0"/>
      <w:marBottom w:val="0"/>
      <w:divBdr>
        <w:top w:val="none" w:sz="0" w:space="0" w:color="auto"/>
        <w:left w:val="none" w:sz="0" w:space="0" w:color="auto"/>
        <w:bottom w:val="none" w:sz="0" w:space="0" w:color="auto"/>
        <w:right w:val="none" w:sz="0" w:space="0" w:color="auto"/>
      </w:divBdr>
    </w:div>
    <w:div w:id="1531919170">
      <w:bodyDiv w:val="1"/>
      <w:marLeft w:val="0"/>
      <w:marRight w:val="0"/>
      <w:marTop w:val="0"/>
      <w:marBottom w:val="0"/>
      <w:divBdr>
        <w:top w:val="none" w:sz="0" w:space="0" w:color="auto"/>
        <w:left w:val="none" w:sz="0" w:space="0" w:color="auto"/>
        <w:bottom w:val="none" w:sz="0" w:space="0" w:color="auto"/>
        <w:right w:val="none" w:sz="0" w:space="0" w:color="auto"/>
      </w:divBdr>
    </w:div>
    <w:div w:id="1540120319">
      <w:bodyDiv w:val="1"/>
      <w:marLeft w:val="0"/>
      <w:marRight w:val="0"/>
      <w:marTop w:val="0"/>
      <w:marBottom w:val="0"/>
      <w:divBdr>
        <w:top w:val="none" w:sz="0" w:space="0" w:color="auto"/>
        <w:left w:val="none" w:sz="0" w:space="0" w:color="auto"/>
        <w:bottom w:val="none" w:sz="0" w:space="0" w:color="auto"/>
        <w:right w:val="none" w:sz="0" w:space="0" w:color="auto"/>
      </w:divBdr>
    </w:div>
    <w:div w:id="1555696633">
      <w:bodyDiv w:val="1"/>
      <w:marLeft w:val="0"/>
      <w:marRight w:val="0"/>
      <w:marTop w:val="0"/>
      <w:marBottom w:val="0"/>
      <w:divBdr>
        <w:top w:val="none" w:sz="0" w:space="0" w:color="auto"/>
        <w:left w:val="none" w:sz="0" w:space="0" w:color="auto"/>
        <w:bottom w:val="none" w:sz="0" w:space="0" w:color="auto"/>
        <w:right w:val="none" w:sz="0" w:space="0" w:color="auto"/>
      </w:divBdr>
    </w:div>
    <w:div w:id="1623342232">
      <w:bodyDiv w:val="1"/>
      <w:marLeft w:val="0"/>
      <w:marRight w:val="0"/>
      <w:marTop w:val="0"/>
      <w:marBottom w:val="0"/>
      <w:divBdr>
        <w:top w:val="none" w:sz="0" w:space="0" w:color="auto"/>
        <w:left w:val="none" w:sz="0" w:space="0" w:color="auto"/>
        <w:bottom w:val="none" w:sz="0" w:space="0" w:color="auto"/>
        <w:right w:val="none" w:sz="0" w:space="0" w:color="auto"/>
      </w:divBdr>
    </w:div>
    <w:div w:id="1666126750">
      <w:bodyDiv w:val="1"/>
      <w:marLeft w:val="0"/>
      <w:marRight w:val="0"/>
      <w:marTop w:val="0"/>
      <w:marBottom w:val="0"/>
      <w:divBdr>
        <w:top w:val="none" w:sz="0" w:space="0" w:color="auto"/>
        <w:left w:val="none" w:sz="0" w:space="0" w:color="auto"/>
        <w:bottom w:val="none" w:sz="0" w:space="0" w:color="auto"/>
        <w:right w:val="none" w:sz="0" w:space="0" w:color="auto"/>
      </w:divBdr>
    </w:div>
    <w:div w:id="1705981720">
      <w:bodyDiv w:val="1"/>
      <w:marLeft w:val="0"/>
      <w:marRight w:val="0"/>
      <w:marTop w:val="0"/>
      <w:marBottom w:val="0"/>
      <w:divBdr>
        <w:top w:val="none" w:sz="0" w:space="0" w:color="auto"/>
        <w:left w:val="none" w:sz="0" w:space="0" w:color="auto"/>
        <w:bottom w:val="none" w:sz="0" w:space="0" w:color="auto"/>
        <w:right w:val="none" w:sz="0" w:space="0" w:color="auto"/>
      </w:divBdr>
    </w:div>
    <w:div w:id="1766224982">
      <w:bodyDiv w:val="1"/>
      <w:marLeft w:val="0"/>
      <w:marRight w:val="0"/>
      <w:marTop w:val="0"/>
      <w:marBottom w:val="0"/>
      <w:divBdr>
        <w:top w:val="none" w:sz="0" w:space="0" w:color="auto"/>
        <w:left w:val="none" w:sz="0" w:space="0" w:color="auto"/>
        <w:bottom w:val="none" w:sz="0" w:space="0" w:color="auto"/>
        <w:right w:val="none" w:sz="0" w:space="0" w:color="auto"/>
      </w:divBdr>
    </w:div>
    <w:div w:id="1768574898">
      <w:bodyDiv w:val="1"/>
      <w:marLeft w:val="0"/>
      <w:marRight w:val="0"/>
      <w:marTop w:val="0"/>
      <w:marBottom w:val="0"/>
      <w:divBdr>
        <w:top w:val="none" w:sz="0" w:space="0" w:color="auto"/>
        <w:left w:val="none" w:sz="0" w:space="0" w:color="auto"/>
        <w:bottom w:val="none" w:sz="0" w:space="0" w:color="auto"/>
        <w:right w:val="none" w:sz="0" w:space="0" w:color="auto"/>
      </w:divBdr>
    </w:div>
    <w:div w:id="1775052604">
      <w:bodyDiv w:val="1"/>
      <w:marLeft w:val="0"/>
      <w:marRight w:val="0"/>
      <w:marTop w:val="0"/>
      <w:marBottom w:val="0"/>
      <w:divBdr>
        <w:top w:val="none" w:sz="0" w:space="0" w:color="auto"/>
        <w:left w:val="none" w:sz="0" w:space="0" w:color="auto"/>
        <w:bottom w:val="none" w:sz="0" w:space="0" w:color="auto"/>
        <w:right w:val="none" w:sz="0" w:space="0" w:color="auto"/>
      </w:divBdr>
    </w:div>
    <w:div w:id="1855798369">
      <w:bodyDiv w:val="1"/>
      <w:marLeft w:val="0"/>
      <w:marRight w:val="0"/>
      <w:marTop w:val="0"/>
      <w:marBottom w:val="0"/>
      <w:divBdr>
        <w:top w:val="none" w:sz="0" w:space="0" w:color="auto"/>
        <w:left w:val="none" w:sz="0" w:space="0" w:color="auto"/>
        <w:bottom w:val="none" w:sz="0" w:space="0" w:color="auto"/>
        <w:right w:val="none" w:sz="0" w:space="0" w:color="auto"/>
      </w:divBdr>
    </w:div>
    <w:div w:id="1866206899">
      <w:bodyDiv w:val="1"/>
      <w:marLeft w:val="0"/>
      <w:marRight w:val="0"/>
      <w:marTop w:val="0"/>
      <w:marBottom w:val="0"/>
      <w:divBdr>
        <w:top w:val="none" w:sz="0" w:space="0" w:color="auto"/>
        <w:left w:val="none" w:sz="0" w:space="0" w:color="auto"/>
        <w:bottom w:val="none" w:sz="0" w:space="0" w:color="auto"/>
        <w:right w:val="none" w:sz="0" w:space="0" w:color="auto"/>
      </w:divBdr>
    </w:div>
    <w:div w:id="1909077411">
      <w:bodyDiv w:val="1"/>
      <w:marLeft w:val="0"/>
      <w:marRight w:val="0"/>
      <w:marTop w:val="0"/>
      <w:marBottom w:val="0"/>
      <w:divBdr>
        <w:top w:val="none" w:sz="0" w:space="0" w:color="auto"/>
        <w:left w:val="none" w:sz="0" w:space="0" w:color="auto"/>
        <w:bottom w:val="none" w:sz="0" w:space="0" w:color="auto"/>
        <w:right w:val="none" w:sz="0" w:space="0" w:color="auto"/>
      </w:divBdr>
    </w:div>
    <w:div w:id="1937246995">
      <w:bodyDiv w:val="1"/>
      <w:marLeft w:val="0"/>
      <w:marRight w:val="0"/>
      <w:marTop w:val="0"/>
      <w:marBottom w:val="0"/>
      <w:divBdr>
        <w:top w:val="none" w:sz="0" w:space="0" w:color="auto"/>
        <w:left w:val="none" w:sz="0" w:space="0" w:color="auto"/>
        <w:bottom w:val="none" w:sz="0" w:space="0" w:color="auto"/>
        <w:right w:val="none" w:sz="0" w:space="0" w:color="auto"/>
      </w:divBdr>
    </w:div>
    <w:div w:id="1958829748">
      <w:bodyDiv w:val="1"/>
      <w:marLeft w:val="0"/>
      <w:marRight w:val="0"/>
      <w:marTop w:val="0"/>
      <w:marBottom w:val="0"/>
      <w:divBdr>
        <w:top w:val="none" w:sz="0" w:space="0" w:color="auto"/>
        <w:left w:val="none" w:sz="0" w:space="0" w:color="auto"/>
        <w:bottom w:val="none" w:sz="0" w:space="0" w:color="auto"/>
        <w:right w:val="none" w:sz="0" w:space="0" w:color="auto"/>
      </w:divBdr>
    </w:div>
    <w:div w:id="1960183455">
      <w:bodyDiv w:val="1"/>
      <w:marLeft w:val="0"/>
      <w:marRight w:val="0"/>
      <w:marTop w:val="0"/>
      <w:marBottom w:val="0"/>
      <w:divBdr>
        <w:top w:val="none" w:sz="0" w:space="0" w:color="auto"/>
        <w:left w:val="none" w:sz="0" w:space="0" w:color="auto"/>
        <w:bottom w:val="none" w:sz="0" w:space="0" w:color="auto"/>
        <w:right w:val="none" w:sz="0" w:space="0" w:color="auto"/>
      </w:divBdr>
    </w:div>
    <w:div w:id="1979795523">
      <w:bodyDiv w:val="1"/>
      <w:marLeft w:val="0"/>
      <w:marRight w:val="0"/>
      <w:marTop w:val="0"/>
      <w:marBottom w:val="0"/>
      <w:divBdr>
        <w:top w:val="none" w:sz="0" w:space="0" w:color="auto"/>
        <w:left w:val="none" w:sz="0" w:space="0" w:color="auto"/>
        <w:bottom w:val="none" w:sz="0" w:space="0" w:color="auto"/>
        <w:right w:val="none" w:sz="0" w:space="0" w:color="auto"/>
      </w:divBdr>
    </w:div>
    <w:div w:id="2113548083">
      <w:bodyDiv w:val="1"/>
      <w:marLeft w:val="0"/>
      <w:marRight w:val="0"/>
      <w:marTop w:val="0"/>
      <w:marBottom w:val="0"/>
      <w:divBdr>
        <w:top w:val="none" w:sz="0" w:space="0" w:color="auto"/>
        <w:left w:val="none" w:sz="0" w:space="0" w:color="auto"/>
        <w:bottom w:val="none" w:sz="0" w:space="0" w:color="auto"/>
        <w:right w:val="none" w:sz="0" w:space="0" w:color="auto"/>
      </w:divBdr>
    </w:div>
    <w:div w:id="2118869469">
      <w:bodyDiv w:val="1"/>
      <w:marLeft w:val="0"/>
      <w:marRight w:val="0"/>
      <w:marTop w:val="0"/>
      <w:marBottom w:val="0"/>
      <w:divBdr>
        <w:top w:val="none" w:sz="0" w:space="0" w:color="auto"/>
        <w:left w:val="none" w:sz="0" w:space="0" w:color="auto"/>
        <w:bottom w:val="none" w:sz="0" w:space="0" w:color="auto"/>
        <w:right w:val="none" w:sz="0" w:space="0" w:color="auto"/>
      </w:divBdr>
    </w:div>
    <w:div w:id="2128308207">
      <w:bodyDiv w:val="1"/>
      <w:marLeft w:val="0"/>
      <w:marRight w:val="0"/>
      <w:marTop w:val="0"/>
      <w:marBottom w:val="0"/>
      <w:divBdr>
        <w:top w:val="none" w:sz="0" w:space="0" w:color="auto"/>
        <w:left w:val="none" w:sz="0" w:space="0" w:color="auto"/>
        <w:bottom w:val="none" w:sz="0" w:space="0" w:color="auto"/>
        <w:right w:val="none" w:sz="0" w:space="0" w:color="auto"/>
      </w:divBdr>
    </w:div>
    <w:div w:id="2132626733">
      <w:bodyDiv w:val="1"/>
      <w:marLeft w:val="0"/>
      <w:marRight w:val="0"/>
      <w:marTop w:val="0"/>
      <w:marBottom w:val="0"/>
      <w:divBdr>
        <w:top w:val="none" w:sz="0" w:space="0" w:color="auto"/>
        <w:left w:val="none" w:sz="0" w:space="0" w:color="auto"/>
        <w:bottom w:val="none" w:sz="0" w:space="0" w:color="auto"/>
        <w:right w:val="none" w:sz="0" w:space="0" w:color="auto"/>
      </w:divBdr>
    </w:div>
    <w:div w:id="2143112400">
      <w:bodyDiv w:val="1"/>
      <w:marLeft w:val="0"/>
      <w:marRight w:val="0"/>
      <w:marTop w:val="0"/>
      <w:marBottom w:val="0"/>
      <w:divBdr>
        <w:top w:val="none" w:sz="0" w:space="0" w:color="auto"/>
        <w:left w:val="none" w:sz="0" w:space="0" w:color="auto"/>
        <w:bottom w:val="none" w:sz="0" w:space="0" w:color="auto"/>
        <w:right w:val="none" w:sz="0" w:space="0" w:color="auto"/>
      </w:divBdr>
    </w:div>
    <w:div w:id="214592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0.png"/><Relationship Id="rId18" Type="http://schemas.openxmlformats.org/officeDocument/2006/relationships/footer" Target="footer2.xml"/><Relationship Id="rId26" Type="http://schemas.openxmlformats.org/officeDocument/2006/relationships/footer" Target="footer5.xml"/><Relationship Id="rId39" Type="http://schemas.openxmlformats.org/officeDocument/2006/relationships/image" Target="media/image13.jpg"/><Relationship Id="rId21" Type="http://schemas.openxmlformats.org/officeDocument/2006/relationships/header" Target="header3.xml"/><Relationship Id="rId34" Type="http://schemas.openxmlformats.org/officeDocument/2006/relationships/footer" Target="footer9.xml"/><Relationship Id="rId42" Type="http://schemas.openxmlformats.org/officeDocument/2006/relationships/image" Target="media/image14.jpg"/><Relationship Id="rId47" Type="http://schemas.openxmlformats.org/officeDocument/2006/relationships/image" Target="media/image17.jpg"/><Relationship Id="rId50" Type="http://schemas.openxmlformats.org/officeDocument/2006/relationships/header" Target="header12.xml"/><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7.xml"/><Relationship Id="rId11" Type="http://schemas.openxmlformats.org/officeDocument/2006/relationships/image" Target="media/image30.emf"/><Relationship Id="rId24" Type="http://schemas.openxmlformats.org/officeDocument/2006/relationships/header" Target="header4.xml"/><Relationship Id="rId32" Type="http://schemas.openxmlformats.org/officeDocument/2006/relationships/footer" Target="footer8.xml"/><Relationship Id="rId37" Type="http://schemas.openxmlformats.org/officeDocument/2006/relationships/image" Target="media/image11.jpg"/><Relationship Id="rId40" Type="http://schemas.openxmlformats.org/officeDocument/2006/relationships/header" Target="header10.xml"/><Relationship Id="rId45" Type="http://schemas.openxmlformats.org/officeDocument/2006/relationships/image" Target="media/image15.jp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header" Target="header2.xml"/><Relationship Id="rId31" Type="http://schemas.openxmlformats.org/officeDocument/2006/relationships/header" Target="header8.xml"/><Relationship Id="rId44" Type="http://schemas.openxmlformats.org/officeDocument/2006/relationships/footer" Target="footer11.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5.png"/><Relationship Id="rId22" Type="http://schemas.openxmlformats.org/officeDocument/2006/relationships/footer" Target="footer4.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image" Target="media/image9.jpg"/><Relationship Id="rId43" Type="http://schemas.openxmlformats.org/officeDocument/2006/relationships/header" Target="header11.xml"/><Relationship Id="rId48" Type="http://schemas.openxmlformats.org/officeDocument/2006/relationships/image" Target="media/image18.jpg"/><Relationship Id="rId56" Type="http://schemas.openxmlformats.org/officeDocument/2006/relationships/customXml" Target="../customXml/item4.xml"/><Relationship Id="rId8" Type="http://schemas.openxmlformats.org/officeDocument/2006/relationships/image" Target="media/image2.png"/><Relationship Id="rId51" Type="http://schemas.openxmlformats.org/officeDocument/2006/relationships/footer" Target="footer1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footer" Target="footer1.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image" Target="media/image12.jpg"/><Relationship Id="rId46" Type="http://schemas.openxmlformats.org/officeDocument/2006/relationships/image" Target="media/image16.jpg"/><Relationship Id="rId20" Type="http://schemas.openxmlformats.org/officeDocument/2006/relationships/footer" Target="footer3.xml"/><Relationship Id="rId41" Type="http://schemas.openxmlformats.org/officeDocument/2006/relationships/footer" Target="footer10.xml"/><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8.emf"/><Relationship Id="rId28" Type="http://schemas.openxmlformats.org/officeDocument/2006/relationships/footer" Target="footer6.xml"/><Relationship Id="rId36" Type="http://schemas.openxmlformats.org/officeDocument/2006/relationships/image" Target="media/image10.jpg"/><Relationship Id="rId49" Type="http://schemas.openxmlformats.org/officeDocument/2006/relationships/image" Target="media/image19.jpg"/></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10.xml.rels><?xml version="1.0" encoding="UTF-8" standalone="yes"?>
<Relationships xmlns="http://schemas.openxmlformats.org/package/2006/relationships"><Relationship Id="rId1" Type="http://schemas.openxmlformats.org/officeDocument/2006/relationships/image" Target="media/image7.png"/></Relationships>
</file>

<file path=word/_rels/footer11.xml.rels><?xml version="1.0" encoding="UTF-8" standalone="yes"?>
<Relationships xmlns="http://schemas.openxmlformats.org/package/2006/relationships"><Relationship Id="rId1" Type="http://schemas.openxmlformats.org/officeDocument/2006/relationships/image" Target="media/image7.png"/></Relationships>
</file>

<file path=word/_rels/footer12.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1" Type="http://schemas.openxmlformats.org/officeDocument/2006/relationships/image" Target="media/image7.png"/></Relationships>
</file>

<file path=word/_rels/footer7.xml.rels><?xml version="1.0" encoding="UTF-8" standalone="yes"?>
<Relationships xmlns="http://schemas.openxmlformats.org/package/2006/relationships"><Relationship Id="rId1" Type="http://schemas.openxmlformats.org/officeDocument/2006/relationships/image" Target="media/image7.png"/></Relationships>
</file>

<file path=word/_rels/footer8.xml.rels><?xml version="1.0" encoding="UTF-8" standalone="yes"?>
<Relationships xmlns="http://schemas.openxmlformats.org/package/2006/relationships"><Relationship Id="rId1" Type="http://schemas.openxmlformats.org/officeDocument/2006/relationships/image" Target="media/image7.png"/></Relationships>
</file>

<file path=word/_rels/footer9.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0.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EPA23</b:Tag>
    <b:SourceType>InternetSite</b:SourceType>
    <b:Guid>{E94101A5-FD50-4299-8BF8-BDFE9E457D54}</b:Guid>
    <b:Title>EPA</b:Title>
    <b:Year>2023</b:Year>
    <b:Author>
      <b:Author>
        <b:Corporate>EPA</b:Corporate>
      </b:Author>
    </b:Author>
    <b:InternetSiteTitle>Incident Action Checklists for Water Utilities</b:InternetSiteTitle>
    <b:Month>2</b:Month>
    <b:URL>https://www.epa.gov/waterutilityresponse/incident-action-checklists-water-utilities</b:URL>
    <b:RefOrder>1</b:RefOrder>
  </b:Source>
  <b:Source>
    <b:Tag>Tom15</b:Tag>
    <b:SourceType>DocumentFromInternetSite</b:SourceType>
    <b:Guid>{AE6D01B0-B3A2-452F-830A-7AFA9A7B5A69}</b:Guid>
    <b:Author>
      <b:Author>
        <b:NameList>
          <b:Person>
            <b:Last>Walski</b:Last>
            <b:First>Tom</b:First>
          </b:Person>
        </b:NameList>
      </b:Author>
    </b:Author>
    <b:Title>Can Real-Time Modeling Be Useful for Emergency Planning and Response?</b:Title>
    <b:Year>2015</b:Year>
    <b:Publisher>ASCE</b:Publisher>
    <b:InternetSiteTitle>ASCE Library</b:InternetSiteTitle>
    <b:URL>https://ascelibrary.org/doi/10.1061/9780784479162.063</b:URL>
    <b:RefOrder>2</b:RefOrder>
  </b:Source>
  <b:Source>
    <b:Tag>RCA05</b:Tag>
    <b:SourceType>Report</b:SourceType>
    <b:Guid>{242FCDB5-BC4C-4E9E-94D6-A936195B1436}</b:Guid>
    <b:Title>Emergency Response Planning Guide for Public Drinking Water Systems</b:Title>
    <b:Year>2005</b:Year>
    <b:Publisher>RCAP</b:Publisher>
    <b:Author>
      <b:Author>
        <b:Corporate>RCAP</b:Corporate>
      </b:Author>
    </b:Author>
    <b:RefOrder>6</b:RefOrder>
  </b:Source>
  <b:Source>
    <b:Tag>Pat05</b:Tag>
    <b:SourceType>JournalArticle</b:SourceType>
    <b:Guid>{2AAF0B85-56C7-4286-8CDE-11668655A54D}</b:Guid>
    <b:Title>Water and bioterrorism: preparing for the potential threat to U.S. water supplies and public health</b:Title>
    <b:Year>2005</b:Year>
    <b:Author>
      <b:Author>
        <b:NameList>
          <b:Person>
            <b:Last>Meinhardt</b:Last>
            <b:First>Patricia</b:First>
          </b:Person>
        </b:NameList>
      </b:Author>
    </b:Author>
    <b:JournalName>Annual Review of Public Health</b:JournalName>
    <b:RefOrder>5</b:RefOrder>
  </b:Source>
  <b:Source>
    <b:Tag>EPA217</b:Tag>
    <b:SourceType>Report</b:SourceType>
    <b:Guid>{FE615500-396B-45E4-9488-57968E97F774}</b:Guid>
    <b:Author>
      <b:Author>
        <b:NameList>
          <b:Person>
            <b:Last>EPA</b:Last>
          </b:Person>
        </b:NameList>
      </b:Author>
    </b:Author>
    <b:Title>Incident Action Checklist – Wildfire</b:Title>
    <b:Year>2021</b:Year>
    <b:Publisher>EPA</b:Publisher>
    <b:RefOrder>3</b:RefOrder>
  </b:Source>
  <b:Source>
    <b:Tag>SUE17</b:Tag>
    <b:SourceType>Report</b:SourceType>
    <b:Guid>{43B6AA92-3B1C-44AC-9FB4-22E2520FFCB5}</b:Guid>
    <b:Author>
      <b:Author>
        <b:Corporate>ENSTİTÜSU</b:Corporate>
      </b:Author>
    </b:Author>
    <b:Title>Acil Durum ve Tahliye Planı</b:Title>
    <b:Year>2017</b:Year>
    <b:Publisher>Ankara Üniversitesi Su Yönetimi Enstitüsü </b:Publisher>
    <b:RefOrder>4</b:RefOrder>
  </b:Source>
</b:Sources>
</file>

<file path=customXml/item2.xml><?xml version="1.0" encoding="utf-8"?>
<ct:contentTypeSchema xmlns:ct="http://schemas.microsoft.com/office/2006/metadata/contentType" xmlns:ma="http://schemas.microsoft.com/office/2006/metadata/properties/metaAttributes" ct:_="" ma:_="" ma:contentTypeName="Belge" ma:contentTypeID="0x01010046BFB59621223041ACA26C1625C88120" ma:contentTypeVersion="1" ma:contentTypeDescription="Yeni belge oluşturun." ma:contentTypeScope="" ma:versionID="d640aabe8aa7dfcf6ddfc0e8f64e7d97">
  <xsd:schema xmlns:xsd="http://www.w3.org/2001/XMLSchema" xmlns:xs="http://www.w3.org/2001/XMLSchema" xmlns:p="http://schemas.microsoft.com/office/2006/metadata/properties" xmlns:ns1="http://schemas.microsoft.com/sharepoint/v3" targetNamespace="http://schemas.microsoft.com/office/2006/metadata/properties" ma:root="true" ma:fieldsID="14d4e3fdf9f7a112181f73f79ec0ec6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Zamanlama Başlangıç Tarihi" ma:description="Zamanlama Başlangıç Tarihi, Yayımlama özelliği tarafından oluşturulan bir site sütunudur. Bu sütun, bu sayfanın site ziyaretçilerine ilk kez görüntüleneceği tarih ve zamanı belirtmek için kullanılır." ma:internalName="PublishingStartDate">
      <xsd:simpleType>
        <xsd:restriction base="dms:Unknown"/>
      </xsd:simpleType>
    </xsd:element>
    <xsd:element name="PublishingExpirationDate" ma:index="9" nillable="true" ma:displayName="Zamanlama Bitiş Tarihi" ma:description="Zamanlama Bitiş Tarihi, Yayımlama özelliği tarafından oluşturulan bir site sütunudur. Bu sütun, bu sayfanın site ziyaretçilerine artık görüntülenmeyeceği tarih ve zamanı belirtmek için kullanılır."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3DF443A-3584-497F-98F1-C2DF38014BA6}">
  <ds:schemaRefs>
    <ds:schemaRef ds:uri="http://schemas.openxmlformats.org/officeDocument/2006/bibliography"/>
  </ds:schemaRefs>
</ds:datastoreItem>
</file>

<file path=customXml/itemProps2.xml><?xml version="1.0" encoding="utf-8"?>
<ds:datastoreItem xmlns:ds="http://schemas.openxmlformats.org/officeDocument/2006/customXml" ds:itemID="{ACC9BDED-BD74-4DFA-9E24-8D3A714E6320}"/>
</file>

<file path=customXml/itemProps3.xml><?xml version="1.0" encoding="utf-8"?>
<ds:datastoreItem xmlns:ds="http://schemas.openxmlformats.org/officeDocument/2006/customXml" ds:itemID="{B896D031-6DFB-48D2-AF48-64910160253A}"/>
</file>

<file path=customXml/itemProps4.xml><?xml version="1.0" encoding="utf-8"?>
<ds:datastoreItem xmlns:ds="http://schemas.openxmlformats.org/officeDocument/2006/customXml" ds:itemID="{C0AC9C0A-E475-4046-8802-E5878E5FCA5D}"/>
</file>

<file path=docProps/app.xml><?xml version="1.0" encoding="utf-8"?>
<Properties xmlns="http://schemas.openxmlformats.org/officeDocument/2006/extended-properties" xmlns:vt="http://schemas.openxmlformats.org/officeDocument/2006/docPropsVTypes">
  <Template>Normal</Template>
  <TotalTime>0</TotalTime>
  <Pages>40</Pages>
  <Words>5482</Words>
  <Characters>31248</Characters>
  <Application>Microsoft Office Word</Application>
  <DocSecurity>0</DocSecurity>
  <Lines>260</Lines>
  <Paragraphs>73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Utku Berkalp ÜNALAN</dc:creator>
  <cp:keywords/>
  <dc:description/>
  <cp:lastModifiedBy>Mehmet AKKOYUN</cp:lastModifiedBy>
  <cp:revision>2</cp:revision>
  <cp:lastPrinted>2023-03-03T09:56:00Z</cp:lastPrinted>
  <dcterms:created xsi:type="dcterms:W3CDTF">2023-12-28T09:14:00Z</dcterms:created>
  <dcterms:modified xsi:type="dcterms:W3CDTF">2023-12-28T09:14:00Z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0x01010046BFB59621223041ACA26C1625C88120</vt:lpwstr>
  </property>
</Properties>
</file>