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ED381" w14:textId="31D91F3D" w:rsidR="00C17D6E" w:rsidRPr="00925D86" w:rsidRDefault="007A09E4" w:rsidP="007A09E4">
      <w:pPr>
        <w:tabs>
          <w:tab w:val="left" w:pos="851"/>
          <w:tab w:val="left" w:pos="6237"/>
          <w:tab w:val="left" w:pos="6521"/>
          <w:tab w:val="left" w:pos="6804"/>
        </w:tabs>
        <w:spacing w:line="480" w:lineRule="auto"/>
        <w:jc w:val="center"/>
        <w:rPr>
          <w:b/>
          <w:sz w:val="24"/>
          <w:szCs w:val="24"/>
        </w:rPr>
      </w:pPr>
      <w:r w:rsidRPr="00925D86">
        <w:rPr>
          <w:b/>
          <w:sz w:val="24"/>
          <w:szCs w:val="24"/>
        </w:rPr>
        <w:t xml:space="preserve">BAHÇE BİTKİLERİ BAKIMI MAKİNE </w:t>
      </w:r>
      <w:r w:rsidR="00EA51EB">
        <w:rPr>
          <w:b/>
          <w:sz w:val="24"/>
          <w:szCs w:val="24"/>
        </w:rPr>
        <w:t>ve</w:t>
      </w:r>
      <w:r w:rsidRPr="00925D86">
        <w:rPr>
          <w:b/>
          <w:sz w:val="24"/>
          <w:szCs w:val="24"/>
        </w:rPr>
        <w:t xml:space="preserve"> EKİPMANLARI</w:t>
      </w:r>
    </w:p>
    <w:p w14:paraId="5B810EFC" w14:textId="415A72E4" w:rsidR="007A09E4" w:rsidRPr="00925D86" w:rsidRDefault="00C759C0" w:rsidP="007A09E4">
      <w:pPr>
        <w:tabs>
          <w:tab w:val="left" w:pos="851"/>
          <w:tab w:val="left" w:pos="6237"/>
          <w:tab w:val="left" w:pos="6521"/>
          <w:tab w:val="left" w:pos="6804"/>
        </w:tabs>
        <w:spacing w:line="480" w:lineRule="auto"/>
        <w:jc w:val="center"/>
        <w:rPr>
          <w:b/>
          <w:sz w:val="24"/>
          <w:szCs w:val="24"/>
        </w:rPr>
      </w:pPr>
      <w:r w:rsidRPr="00925D86">
        <w:rPr>
          <w:b/>
          <w:sz w:val="24"/>
          <w:szCs w:val="24"/>
        </w:rPr>
        <w:t>TRAKTÖR</w:t>
      </w:r>
      <w:r w:rsidR="000D61C1">
        <w:rPr>
          <w:b/>
          <w:sz w:val="24"/>
          <w:szCs w:val="24"/>
        </w:rPr>
        <w:t>LER İÇİN</w:t>
      </w:r>
      <w:r w:rsidR="007A09E4" w:rsidRPr="00925D86">
        <w:rPr>
          <w:b/>
          <w:sz w:val="24"/>
          <w:szCs w:val="24"/>
        </w:rPr>
        <w:t xml:space="preserve"> </w:t>
      </w:r>
      <w:r w:rsidR="00DC6F03">
        <w:rPr>
          <w:b/>
          <w:sz w:val="24"/>
          <w:szCs w:val="24"/>
        </w:rPr>
        <w:t xml:space="preserve">AĞAÇ </w:t>
      </w:r>
      <w:r w:rsidR="007A09E4" w:rsidRPr="00925D86">
        <w:rPr>
          <w:b/>
          <w:sz w:val="24"/>
          <w:szCs w:val="24"/>
        </w:rPr>
        <w:t xml:space="preserve">BUDAMA </w:t>
      </w:r>
      <w:r w:rsidR="00DC6F03">
        <w:rPr>
          <w:b/>
          <w:sz w:val="24"/>
          <w:szCs w:val="24"/>
        </w:rPr>
        <w:t>EKİPMANI</w:t>
      </w:r>
    </w:p>
    <w:p w14:paraId="0D065C90" w14:textId="29816FD9" w:rsidR="00925D86" w:rsidRPr="00925D86" w:rsidRDefault="00925D86" w:rsidP="00925D86">
      <w:pPr>
        <w:tabs>
          <w:tab w:val="left" w:pos="851"/>
          <w:tab w:val="left" w:pos="5760"/>
          <w:tab w:val="left" w:pos="6237"/>
          <w:tab w:val="left" w:pos="6521"/>
          <w:tab w:val="left" w:pos="6804"/>
        </w:tabs>
        <w:jc w:val="center"/>
        <w:rPr>
          <w:b/>
          <w:sz w:val="24"/>
          <w:szCs w:val="24"/>
        </w:rPr>
      </w:pPr>
      <w:r w:rsidRPr="00925D86">
        <w:rPr>
          <w:b/>
          <w:sz w:val="24"/>
          <w:szCs w:val="24"/>
        </w:rPr>
        <w:t>DENEY İLKELERİ</w:t>
      </w:r>
    </w:p>
    <w:p w14:paraId="65ACB14B" w14:textId="77777777" w:rsidR="00925D86" w:rsidRPr="00925D86" w:rsidRDefault="00925D86" w:rsidP="00613203">
      <w:pPr>
        <w:tabs>
          <w:tab w:val="left" w:pos="851"/>
          <w:tab w:val="left" w:pos="5760"/>
          <w:tab w:val="left" w:pos="6237"/>
          <w:tab w:val="left" w:pos="6521"/>
          <w:tab w:val="left" w:pos="6804"/>
        </w:tabs>
        <w:spacing w:line="276" w:lineRule="auto"/>
        <w:jc w:val="both"/>
        <w:rPr>
          <w:b/>
          <w:sz w:val="24"/>
          <w:szCs w:val="24"/>
        </w:rPr>
      </w:pPr>
    </w:p>
    <w:p w14:paraId="30FB7FAE" w14:textId="3E41CD9F" w:rsidR="004C2744" w:rsidRPr="00C4211C" w:rsidRDefault="00925D86" w:rsidP="00B07F6C">
      <w:pPr>
        <w:pStyle w:val="ListeParagraf"/>
        <w:numPr>
          <w:ilvl w:val="0"/>
          <w:numId w:val="3"/>
        </w:numPr>
        <w:tabs>
          <w:tab w:val="left" w:pos="5760"/>
          <w:tab w:val="left" w:pos="6237"/>
          <w:tab w:val="left" w:pos="6521"/>
          <w:tab w:val="left" w:pos="6804"/>
        </w:tabs>
        <w:ind w:left="567" w:hanging="567"/>
        <w:jc w:val="both"/>
        <w:rPr>
          <w:b/>
          <w:bCs/>
          <w:sz w:val="24"/>
          <w:szCs w:val="24"/>
        </w:rPr>
      </w:pPr>
      <w:r w:rsidRPr="00C4211C">
        <w:rPr>
          <w:b/>
          <w:bCs/>
          <w:sz w:val="24"/>
          <w:szCs w:val="24"/>
        </w:rPr>
        <w:t>KAPSAM</w:t>
      </w:r>
    </w:p>
    <w:p w14:paraId="7BDD3ADD" w14:textId="77777777" w:rsidR="00925D86" w:rsidRPr="00925D86" w:rsidRDefault="00925D86" w:rsidP="00613203">
      <w:pPr>
        <w:tabs>
          <w:tab w:val="left" w:pos="851"/>
          <w:tab w:val="left" w:pos="5760"/>
          <w:tab w:val="left" w:pos="6237"/>
          <w:tab w:val="left" w:pos="6521"/>
          <w:tab w:val="left" w:pos="6804"/>
        </w:tabs>
        <w:spacing w:line="276" w:lineRule="auto"/>
        <w:jc w:val="both"/>
        <w:rPr>
          <w:b/>
          <w:sz w:val="24"/>
          <w:szCs w:val="24"/>
        </w:rPr>
      </w:pPr>
    </w:p>
    <w:p w14:paraId="5AB2A342" w14:textId="7F881B10" w:rsidR="007A09E4" w:rsidRPr="00925D86" w:rsidRDefault="00925D86" w:rsidP="00613203">
      <w:pPr>
        <w:tabs>
          <w:tab w:val="left" w:pos="851"/>
          <w:tab w:val="left" w:pos="5760"/>
          <w:tab w:val="left" w:pos="6237"/>
          <w:tab w:val="left" w:pos="6521"/>
          <w:tab w:val="left" w:pos="6804"/>
        </w:tabs>
        <w:spacing w:line="276" w:lineRule="auto"/>
        <w:jc w:val="both"/>
        <w:rPr>
          <w:sz w:val="24"/>
        </w:rPr>
      </w:pPr>
      <w:r w:rsidRPr="00925D86">
        <w:rPr>
          <w:sz w:val="24"/>
        </w:rPr>
        <w:tab/>
        <w:t xml:space="preserve">Bu deney ilkeleri, bahçe bakım makinelerinden olan ve ağaç </w:t>
      </w:r>
      <w:proofErr w:type="spellStart"/>
      <w:r w:rsidRPr="00925D86">
        <w:rPr>
          <w:sz w:val="24"/>
        </w:rPr>
        <w:t>kanopi</w:t>
      </w:r>
      <w:r>
        <w:rPr>
          <w:sz w:val="24"/>
        </w:rPr>
        <w:t>si</w:t>
      </w:r>
      <w:r w:rsidRPr="00925D86">
        <w:rPr>
          <w:sz w:val="24"/>
        </w:rPr>
        <w:t>nin</w:t>
      </w:r>
      <w:proofErr w:type="spellEnd"/>
      <w:r w:rsidRPr="00925D86">
        <w:rPr>
          <w:sz w:val="24"/>
        </w:rPr>
        <w:t xml:space="preserve"> şekillendirilmesinde kullanılan traktör</w:t>
      </w:r>
      <w:r w:rsidR="001E346D">
        <w:rPr>
          <w:sz w:val="24"/>
        </w:rPr>
        <w:t>e takılan</w:t>
      </w:r>
      <w:r w:rsidRPr="00925D86">
        <w:rPr>
          <w:sz w:val="24"/>
        </w:rPr>
        <w:t xml:space="preserve"> </w:t>
      </w:r>
      <w:r w:rsidR="001E346D">
        <w:rPr>
          <w:sz w:val="24"/>
        </w:rPr>
        <w:t xml:space="preserve">ağaç </w:t>
      </w:r>
      <w:r w:rsidRPr="00925D86">
        <w:rPr>
          <w:sz w:val="24"/>
        </w:rPr>
        <w:t xml:space="preserve">budama </w:t>
      </w:r>
      <w:proofErr w:type="gramStart"/>
      <w:r w:rsidR="001E346D">
        <w:rPr>
          <w:sz w:val="24"/>
        </w:rPr>
        <w:t>ekipmanlarının</w:t>
      </w:r>
      <w:proofErr w:type="gramEnd"/>
      <w:r w:rsidRPr="00925D86">
        <w:rPr>
          <w:sz w:val="24"/>
        </w:rPr>
        <w:t xml:space="preserve"> deney ilkelerini içerir.</w:t>
      </w:r>
    </w:p>
    <w:p w14:paraId="0AAAE9DB" w14:textId="4952E7C5" w:rsidR="007A09E4" w:rsidRDefault="007A09E4" w:rsidP="00613203">
      <w:pPr>
        <w:tabs>
          <w:tab w:val="left" w:pos="851"/>
          <w:tab w:val="left" w:pos="5760"/>
          <w:tab w:val="left" w:pos="6237"/>
          <w:tab w:val="left" w:pos="6521"/>
          <w:tab w:val="left" w:pos="6804"/>
        </w:tabs>
        <w:spacing w:line="276" w:lineRule="auto"/>
        <w:jc w:val="both"/>
        <w:rPr>
          <w:b/>
          <w:sz w:val="24"/>
          <w:szCs w:val="24"/>
        </w:rPr>
      </w:pPr>
    </w:p>
    <w:p w14:paraId="0C9248FC" w14:textId="7B8D4DB4" w:rsidR="00613203" w:rsidRPr="00C4211C" w:rsidRDefault="00613203" w:rsidP="00B07F6C">
      <w:pPr>
        <w:pStyle w:val="ListeParagraf"/>
        <w:numPr>
          <w:ilvl w:val="0"/>
          <w:numId w:val="3"/>
        </w:numPr>
        <w:tabs>
          <w:tab w:val="left" w:pos="5760"/>
          <w:tab w:val="left" w:pos="6237"/>
          <w:tab w:val="left" w:pos="6521"/>
          <w:tab w:val="left" w:pos="6804"/>
        </w:tabs>
        <w:ind w:left="567" w:hanging="567"/>
        <w:jc w:val="both"/>
        <w:rPr>
          <w:b/>
          <w:bCs/>
          <w:sz w:val="24"/>
          <w:szCs w:val="24"/>
        </w:rPr>
      </w:pPr>
      <w:r w:rsidRPr="00C4211C">
        <w:rPr>
          <w:b/>
          <w:bCs/>
          <w:sz w:val="24"/>
          <w:szCs w:val="24"/>
        </w:rPr>
        <w:t>ÖN KONTROLVE MUAYENE</w:t>
      </w:r>
    </w:p>
    <w:p w14:paraId="07FE7ECB" w14:textId="161A89FF" w:rsidR="00613203" w:rsidRDefault="00613203" w:rsidP="00613203">
      <w:pPr>
        <w:tabs>
          <w:tab w:val="left" w:pos="851"/>
          <w:tab w:val="left" w:pos="5760"/>
          <w:tab w:val="left" w:pos="6237"/>
          <w:tab w:val="left" w:pos="6521"/>
          <w:tab w:val="left" w:pos="6804"/>
        </w:tabs>
        <w:spacing w:line="276" w:lineRule="auto"/>
        <w:jc w:val="both"/>
        <w:rPr>
          <w:b/>
          <w:sz w:val="24"/>
          <w:szCs w:val="24"/>
        </w:rPr>
      </w:pPr>
    </w:p>
    <w:p w14:paraId="132CC7D8" w14:textId="239388D2" w:rsidR="00613203" w:rsidRDefault="00613203" w:rsidP="00613203">
      <w:pPr>
        <w:tabs>
          <w:tab w:val="left" w:pos="851"/>
          <w:tab w:val="left" w:pos="5760"/>
          <w:tab w:val="left" w:pos="6237"/>
          <w:tab w:val="left" w:pos="6521"/>
          <w:tab w:val="left" w:pos="6804"/>
        </w:tabs>
        <w:spacing w:line="360" w:lineRule="auto"/>
        <w:jc w:val="both"/>
        <w:rPr>
          <w:bCs/>
          <w:sz w:val="24"/>
          <w:szCs w:val="24"/>
        </w:rPr>
      </w:pPr>
      <w:r>
        <w:rPr>
          <w:bCs/>
          <w:sz w:val="24"/>
          <w:szCs w:val="24"/>
        </w:rPr>
        <w:tab/>
      </w:r>
      <w:r w:rsidRPr="00613203">
        <w:rPr>
          <w:bCs/>
          <w:sz w:val="24"/>
          <w:szCs w:val="24"/>
        </w:rPr>
        <w:t>Deneylere başlamadan önce makina ön kontrolden geçirilmeli</w:t>
      </w:r>
      <w:r w:rsidR="00360AF9">
        <w:rPr>
          <w:bCs/>
          <w:sz w:val="24"/>
          <w:szCs w:val="24"/>
        </w:rPr>
        <w:t xml:space="preserve"> ve gözle muayene işlemi yapılmalıdır</w:t>
      </w:r>
      <w:r w:rsidRPr="00613203">
        <w:rPr>
          <w:bCs/>
          <w:sz w:val="24"/>
          <w:szCs w:val="24"/>
        </w:rPr>
        <w:t>. Bu kontrollerde;</w:t>
      </w:r>
    </w:p>
    <w:p w14:paraId="361AB3EA" w14:textId="26FB5680" w:rsidR="00613203" w:rsidRDefault="00CA2E5D"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013C9B">
        <w:rPr>
          <w:bCs/>
          <w:sz w:val="24"/>
          <w:szCs w:val="24"/>
        </w:rPr>
        <w:t>makinasının</w:t>
      </w:r>
      <w:r w:rsidR="00613203" w:rsidRPr="00613203">
        <w:rPr>
          <w:bCs/>
          <w:sz w:val="24"/>
          <w:szCs w:val="24"/>
        </w:rPr>
        <w:t xml:space="preserve"> görünür yüzeyleri düzgün olmalı, üzerinde çapak, </w:t>
      </w:r>
      <w:r w:rsidR="00E431B4">
        <w:rPr>
          <w:bCs/>
          <w:sz w:val="24"/>
          <w:szCs w:val="24"/>
        </w:rPr>
        <w:t>kırık</w:t>
      </w:r>
      <w:r w:rsidR="00613203" w:rsidRPr="00613203">
        <w:rPr>
          <w:bCs/>
          <w:sz w:val="24"/>
          <w:szCs w:val="24"/>
        </w:rPr>
        <w:t>, çizik vb. kusurlar bulunmamalı ve parçaları korozyona karşı uygun şekilde boyanmış olmalıdır.</w:t>
      </w:r>
    </w:p>
    <w:p w14:paraId="22AA9826" w14:textId="20340BCA" w:rsidR="00360AF9" w:rsidRPr="00613203" w:rsidRDefault="00CA2E5D"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013C9B">
        <w:rPr>
          <w:bCs/>
          <w:sz w:val="24"/>
          <w:szCs w:val="24"/>
        </w:rPr>
        <w:t>makinasının</w:t>
      </w:r>
      <w:r w:rsidRPr="00613203">
        <w:rPr>
          <w:bCs/>
          <w:sz w:val="24"/>
          <w:szCs w:val="24"/>
        </w:rPr>
        <w:t xml:space="preserve"> </w:t>
      </w:r>
      <w:r w:rsidR="00360AF9" w:rsidRPr="00360AF9">
        <w:rPr>
          <w:bCs/>
          <w:sz w:val="24"/>
          <w:szCs w:val="24"/>
        </w:rPr>
        <w:t xml:space="preserve">üzerinde </w:t>
      </w:r>
      <w:r w:rsidR="00360AF9">
        <w:rPr>
          <w:bCs/>
          <w:sz w:val="24"/>
          <w:szCs w:val="24"/>
        </w:rPr>
        <w:t xml:space="preserve">üretici </w:t>
      </w:r>
      <w:r w:rsidR="00360AF9" w:rsidRPr="00360AF9">
        <w:rPr>
          <w:bCs/>
          <w:sz w:val="24"/>
          <w:szCs w:val="24"/>
        </w:rPr>
        <w:t xml:space="preserve">firmanın ticari </w:t>
      </w:r>
      <w:r w:rsidR="00360AF9">
        <w:rPr>
          <w:bCs/>
          <w:sz w:val="24"/>
          <w:szCs w:val="24"/>
        </w:rPr>
        <w:t>u</w:t>
      </w:r>
      <w:r w:rsidR="00360AF9" w:rsidRPr="00360AF9">
        <w:rPr>
          <w:bCs/>
          <w:sz w:val="24"/>
          <w:szCs w:val="24"/>
        </w:rPr>
        <w:t>nvanı ve kısa adı</w:t>
      </w:r>
      <w:r w:rsidR="00B92BA3">
        <w:rPr>
          <w:bCs/>
          <w:sz w:val="24"/>
          <w:szCs w:val="24"/>
        </w:rPr>
        <w:t>,</w:t>
      </w:r>
      <w:r w:rsidR="00360AF9" w:rsidRPr="00360AF9">
        <w:rPr>
          <w:bCs/>
          <w:sz w:val="24"/>
          <w:szCs w:val="24"/>
        </w:rPr>
        <w:t xml:space="preserve"> tescilli markası, seri numarası</w:t>
      </w:r>
      <w:r>
        <w:rPr>
          <w:bCs/>
          <w:sz w:val="24"/>
          <w:szCs w:val="24"/>
        </w:rPr>
        <w:t xml:space="preserve">, </w:t>
      </w:r>
      <w:r w:rsidR="00360AF9" w:rsidRPr="00360AF9">
        <w:rPr>
          <w:bCs/>
          <w:sz w:val="24"/>
          <w:szCs w:val="24"/>
        </w:rPr>
        <w:t>imal yılı</w:t>
      </w:r>
      <w:r>
        <w:rPr>
          <w:bCs/>
          <w:sz w:val="24"/>
          <w:szCs w:val="24"/>
        </w:rPr>
        <w:t xml:space="preserve"> vb.</w:t>
      </w:r>
      <w:r w:rsidR="00360AF9" w:rsidRPr="00360AF9">
        <w:rPr>
          <w:bCs/>
          <w:sz w:val="24"/>
          <w:szCs w:val="24"/>
        </w:rPr>
        <w:t xml:space="preserve"> yazılı</w:t>
      </w:r>
      <w:r>
        <w:rPr>
          <w:bCs/>
          <w:sz w:val="24"/>
          <w:szCs w:val="24"/>
        </w:rPr>
        <w:t xml:space="preserve"> olduğu</w:t>
      </w:r>
      <w:r w:rsidR="00360AF9" w:rsidRPr="00360AF9">
        <w:rPr>
          <w:bCs/>
          <w:sz w:val="24"/>
          <w:szCs w:val="24"/>
        </w:rPr>
        <w:t xml:space="preserve"> metal </w:t>
      </w:r>
      <w:r>
        <w:rPr>
          <w:bCs/>
          <w:sz w:val="24"/>
          <w:szCs w:val="24"/>
        </w:rPr>
        <w:t xml:space="preserve">bir </w:t>
      </w:r>
      <w:r w:rsidR="00063BDD">
        <w:rPr>
          <w:bCs/>
          <w:sz w:val="24"/>
          <w:szCs w:val="24"/>
        </w:rPr>
        <w:t>etiket</w:t>
      </w:r>
      <w:r w:rsidR="00360AF9" w:rsidRPr="00360AF9">
        <w:rPr>
          <w:bCs/>
          <w:sz w:val="24"/>
          <w:szCs w:val="24"/>
        </w:rPr>
        <w:t xml:space="preserve"> bulunmalıdır.</w:t>
      </w:r>
    </w:p>
    <w:p w14:paraId="5FF50160" w14:textId="07B51216" w:rsidR="003B5A9C" w:rsidRDefault="004A33E4"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proofErr w:type="gramStart"/>
      <w:r>
        <w:rPr>
          <w:bCs/>
          <w:sz w:val="24"/>
          <w:szCs w:val="24"/>
        </w:rPr>
        <w:t>ekipmanı</w:t>
      </w:r>
      <w:proofErr w:type="gramEnd"/>
      <w:r>
        <w:rPr>
          <w:bCs/>
          <w:sz w:val="24"/>
          <w:szCs w:val="24"/>
        </w:rPr>
        <w:t xml:space="preserve"> esas olarak </w:t>
      </w:r>
      <w:r w:rsidR="00D049D1">
        <w:rPr>
          <w:bCs/>
          <w:sz w:val="24"/>
          <w:szCs w:val="24"/>
        </w:rPr>
        <w:t>imal edildiği dönemdeki Makine Emniyeti Yönetmeliği</w:t>
      </w:r>
      <w:r w:rsidR="003B5A9C">
        <w:rPr>
          <w:bCs/>
          <w:sz w:val="24"/>
          <w:szCs w:val="24"/>
        </w:rPr>
        <w:t>’ne uygun olarak imal edilmelidir.</w:t>
      </w:r>
      <w:r w:rsidR="00A40220">
        <w:rPr>
          <w:bCs/>
          <w:sz w:val="24"/>
          <w:szCs w:val="24"/>
        </w:rPr>
        <w:t xml:space="preserve"> Bu vesile </w:t>
      </w:r>
      <w:r w:rsidR="00D015BC">
        <w:rPr>
          <w:bCs/>
          <w:sz w:val="24"/>
          <w:szCs w:val="24"/>
        </w:rPr>
        <w:t xml:space="preserve">ile </w:t>
      </w:r>
      <w:r w:rsidR="00A40220">
        <w:rPr>
          <w:bCs/>
          <w:sz w:val="24"/>
          <w:szCs w:val="24"/>
        </w:rPr>
        <w:t xml:space="preserve">uyarı etiketleri, muhafazalar, acil durum </w:t>
      </w:r>
      <w:r w:rsidR="006F10DF">
        <w:rPr>
          <w:bCs/>
          <w:sz w:val="24"/>
          <w:szCs w:val="24"/>
        </w:rPr>
        <w:t>tertibatı vb.</w:t>
      </w:r>
      <w:r w:rsidR="000C101E">
        <w:rPr>
          <w:bCs/>
          <w:sz w:val="24"/>
          <w:szCs w:val="24"/>
        </w:rPr>
        <w:t xml:space="preserve"> bütün emniyet aksamları </w:t>
      </w:r>
      <w:r w:rsidR="004260E6">
        <w:rPr>
          <w:bCs/>
          <w:sz w:val="24"/>
          <w:szCs w:val="24"/>
        </w:rPr>
        <w:t xml:space="preserve">bu dokümanda özellikle belirtilmese bile </w:t>
      </w:r>
      <w:r w:rsidR="000C101E">
        <w:rPr>
          <w:bCs/>
          <w:sz w:val="24"/>
          <w:szCs w:val="24"/>
        </w:rPr>
        <w:t>asgari şartları taşımalıdır.</w:t>
      </w:r>
    </w:p>
    <w:p w14:paraId="2CFF0945" w14:textId="48839754" w:rsidR="00613203" w:rsidRPr="00613203" w:rsidRDefault="00CA2E5D"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013C9B">
        <w:rPr>
          <w:bCs/>
          <w:sz w:val="24"/>
          <w:szCs w:val="24"/>
        </w:rPr>
        <w:t>makinasının</w:t>
      </w:r>
      <w:r w:rsidR="00613203" w:rsidRPr="00613203">
        <w:rPr>
          <w:bCs/>
          <w:sz w:val="24"/>
          <w:szCs w:val="24"/>
        </w:rPr>
        <w:t xml:space="preserve"> dönen parçalarından operatörün</w:t>
      </w:r>
      <w:r w:rsidR="004A33E4">
        <w:rPr>
          <w:bCs/>
          <w:sz w:val="24"/>
          <w:szCs w:val="24"/>
        </w:rPr>
        <w:t xml:space="preserve"> ve çevredeki canlıların</w:t>
      </w:r>
      <w:r w:rsidR="00613203" w:rsidRPr="00613203">
        <w:rPr>
          <w:bCs/>
          <w:sz w:val="24"/>
          <w:szCs w:val="24"/>
        </w:rPr>
        <w:t xml:space="preserve"> zarar görmesini engelleyici muhafazaların olması gereklidir. </w:t>
      </w:r>
    </w:p>
    <w:p w14:paraId="5688C9FB" w14:textId="3D439865" w:rsidR="00613203" w:rsidRDefault="00CA2E5D"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013C9B">
        <w:rPr>
          <w:bCs/>
          <w:sz w:val="24"/>
          <w:szCs w:val="24"/>
        </w:rPr>
        <w:t>makinasının</w:t>
      </w:r>
      <w:r>
        <w:rPr>
          <w:bCs/>
          <w:sz w:val="24"/>
          <w:szCs w:val="24"/>
        </w:rPr>
        <w:t xml:space="preserve"> </w:t>
      </w:r>
      <w:r w:rsidR="00613203">
        <w:rPr>
          <w:bCs/>
          <w:sz w:val="24"/>
          <w:szCs w:val="24"/>
        </w:rPr>
        <w:t xml:space="preserve">kesici </w:t>
      </w:r>
      <w:r w:rsidR="00E431B4">
        <w:rPr>
          <w:bCs/>
          <w:sz w:val="24"/>
          <w:szCs w:val="24"/>
        </w:rPr>
        <w:t>parçalarının</w:t>
      </w:r>
      <w:r w:rsidR="00613203" w:rsidRPr="00613203">
        <w:rPr>
          <w:bCs/>
          <w:sz w:val="24"/>
          <w:szCs w:val="24"/>
        </w:rPr>
        <w:t xml:space="preserve"> hareketi, sadece </w:t>
      </w:r>
      <w:r w:rsidR="00613203">
        <w:rPr>
          <w:bCs/>
          <w:sz w:val="24"/>
          <w:szCs w:val="24"/>
        </w:rPr>
        <w:t>bas</w:t>
      </w:r>
      <w:r w:rsidR="00613203" w:rsidRPr="00613203">
        <w:rPr>
          <w:bCs/>
          <w:sz w:val="24"/>
          <w:szCs w:val="24"/>
        </w:rPr>
        <w:t xml:space="preserve">-çalıştır </w:t>
      </w:r>
      <w:r w:rsidR="00360AF9">
        <w:rPr>
          <w:bCs/>
          <w:sz w:val="24"/>
          <w:szCs w:val="24"/>
        </w:rPr>
        <w:t xml:space="preserve">veya tut-çalıştır </w:t>
      </w:r>
      <w:r w:rsidR="00613203" w:rsidRPr="00613203">
        <w:rPr>
          <w:bCs/>
          <w:sz w:val="24"/>
          <w:szCs w:val="24"/>
        </w:rPr>
        <w:t xml:space="preserve">tipi </w:t>
      </w:r>
      <w:r w:rsidR="00613203">
        <w:rPr>
          <w:bCs/>
          <w:sz w:val="24"/>
          <w:szCs w:val="24"/>
        </w:rPr>
        <w:t xml:space="preserve">kumanda </w:t>
      </w:r>
      <w:r w:rsidR="00613203" w:rsidRPr="00613203">
        <w:rPr>
          <w:bCs/>
          <w:sz w:val="24"/>
          <w:szCs w:val="24"/>
        </w:rPr>
        <w:t>hareket</w:t>
      </w:r>
      <w:r w:rsidR="00613203">
        <w:rPr>
          <w:bCs/>
          <w:sz w:val="24"/>
          <w:szCs w:val="24"/>
        </w:rPr>
        <w:t xml:space="preserve"> yapısında</w:t>
      </w:r>
      <w:r w:rsidR="00613203" w:rsidRPr="00613203">
        <w:rPr>
          <w:bCs/>
          <w:sz w:val="24"/>
          <w:szCs w:val="24"/>
        </w:rPr>
        <w:t xml:space="preserve"> olmalıdır. </w:t>
      </w:r>
    </w:p>
    <w:p w14:paraId="0B7DEEB4" w14:textId="497A4CCA" w:rsidR="00613203" w:rsidRDefault="00465A31" w:rsidP="00613203">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013C9B">
        <w:rPr>
          <w:bCs/>
          <w:sz w:val="24"/>
          <w:szCs w:val="24"/>
        </w:rPr>
        <w:t>makinasının</w:t>
      </w:r>
      <w:r>
        <w:rPr>
          <w:bCs/>
          <w:sz w:val="24"/>
          <w:szCs w:val="24"/>
        </w:rPr>
        <w:t xml:space="preserve"> kumanda tertibatı</w:t>
      </w:r>
      <w:r w:rsidR="00D015BC">
        <w:rPr>
          <w:bCs/>
          <w:sz w:val="24"/>
          <w:szCs w:val="24"/>
        </w:rPr>
        <w:t>,</w:t>
      </w:r>
      <w:r w:rsidR="00360AF9">
        <w:rPr>
          <w:bCs/>
          <w:sz w:val="24"/>
          <w:szCs w:val="24"/>
        </w:rPr>
        <w:t xml:space="preserve"> çalışma </w:t>
      </w:r>
      <w:r w:rsidR="00360AF9" w:rsidRPr="00360AF9">
        <w:rPr>
          <w:bCs/>
          <w:sz w:val="24"/>
          <w:szCs w:val="24"/>
        </w:rPr>
        <w:t>esnasında bağlantının beklenmedik bir şekilde kesilmesi</w:t>
      </w:r>
      <w:r w:rsidR="00360AF9">
        <w:rPr>
          <w:bCs/>
          <w:sz w:val="24"/>
          <w:szCs w:val="24"/>
        </w:rPr>
        <w:t xml:space="preserve"> durumunda</w:t>
      </w:r>
      <w:r w:rsidR="00D015BC">
        <w:rPr>
          <w:bCs/>
          <w:sz w:val="24"/>
          <w:szCs w:val="24"/>
        </w:rPr>
        <w:t>;</w:t>
      </w:r>
      <w:r w:rsidR="00360AF9" w:rsidRPr="00360AF9">
        <w:rPr>
          <w:bCs/>
          <w:sz w:val="24"/>
          <w:szCs w:val="24"/>
        </w:rPr>
        <w:t xml:space="preserve"> kumanda </w:t>
      </w:r>
      <w:r w:rsidR="00D015BC">
        <w:rPr>
          <w:bCs/>
          <w:sz w:val="24"/>
          <w:szCs w:val="24"/>
        </w:rPr>
        <w:t xml:space="preserve">kontrol </w:t>
      </w:r>
      <w:r w:rsidR="00360AF9" w:rsidRPr="00360AF9">
        <w:rPr>
          <w:bCs/>
          <w:sz w:val="24"/>
          <w:szCs w:val="24"/>
        </w:rPr>
        <w:t xml:space="preserve">kaybını engelleyecek tarzda </w:t>
      </w:r>
      <w:r w:rsidR="00360AF9">
        <w:rPr>
          <w:bCs/>
          <w:sz w:val="24"/>
          <w:szCs w:val="24"/>
        </w:rPr>
        <w:t xml:space="preserve">güvenlik tertibatı ile </w:t>
      </w:r>
      <w:r w:rsidR="00360AF9" w:rsidRPr="00360AF9">
        <w:rPr>
          <w:bCs/>
          <w:sz w:val="24"/>
          <w:szCs w:val="24"/>
        </w:rPr>
        <w:t>makinaya monte edilmelidir.</w:t>
      </w:r>
    </w:p>
    <w:p w14:paraId="5FE317D3" w14:textId="73E0C050" w:rsidR="00613203" w:rsidRDefault="00360AF9"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Tarım traktörü üzerine yapısal</w:t>
      </w:r>
      <w:r w:rsidR="00E431B4">
        <w:rPr>
          <w:bCs/>
          <w:sz w:val="24"/>
          <w:szCs w:val="24"/>
        </w:rPr>
        <w:t xml:space="preserve"> değişiklikler yapılarak monte edilen budama setlerinde, </w:t>
      </w:r>
      <w:r w:rsidRPr="00360AF9">
        <w:rPr>
          <w:bCs/>
          <w:sz w:val="24"/>
          <w:szCs w:val="24"/>
        </w:rPr>
        <w:t>operatör sürücü kabini</w:t>
      </w:r>
      <w:r w:rsidR="00E431B4">
        <w:rPr>
          <w:bCs/>
          <w:sz w:val="24"/>
          <w:szCs w:val="24"/>
        </w:rPr>
        <w:t>nin</w:t>
      </w:r>
      <w:r w:rsidRPr="00360AF9">
        <w:rPr>
          <w:bCs/>
          <w:sz w:val="24"/>
          <w:szCs w:val="24"/>
        </w:rPr>
        <w:t xml:space="preserve"> konumu ve tasarımı, operatörün makinayı doğrudan veya dolaylı çalıştırması ve </w:t>
      </w:r>
      <w:r w:rsidR="009B33FF">
        <w:rPr>
          <w:bCs/>
          <w:sz w:val="24"/>
          <w:szCs w:val="24"/>
        </w:rPr>
        <w:t>operatörün-</w:t>
      </w:r>
      <w:r w:rsidRPr="00360AF9">
        <w:rPr>
          <w:bCs/>
          <w:sz w:val="24"/>
          <w:szCs w:val="24"/>
        </w:rPr>
        <w:t xml:space="preserve">makinanın </w:t>
      </w:r>
      <w:r w:rsidR="00E431B4">
        <w:rPr>
          <w:bCs/>
          <w:sz w:val="24"/>
          <w:szCs w:val="24"/>
        </w:rPr>
        <w:t>çalışma yapılacak alanı</w:t>
      </w:r>
      <w:r w:rsidRPr="00360AF9">
        <w:rPr>
          <w:bCs/>
          <w:sz w:val="24"/>
          <w:szCs w:val="24"/>
        </w:rPr>
        <w:t xml:space="preserve"> görmesi için yeterli görüş açısına sahip olaca</w:t>
      </w:r>
      <w:r w:rsidR="00E431B4">
        <w:rPr>
          <w:bCs/>
          <w:sz w:val="24"/>
          <w:szCs w:val="24"/>
        </w:rPr>
        <w:t>k</w:t>
      </w:r>
      <w:r w:rsidRPr="00360AF9">
        <w:rPr>
          <w:bCs/>
          <w:sz w:val="24"/>
          <w:szCs w:val="24"/>
        </w:rPr>
        <w:t xml:space="preserve"> şekilde </w:t>
      </w:r>
      <w:r w:rsidR="00E431B4">
        <w:rPr>
          <w:bCs/>
          <w:sz w:val="24"/>
          <w:szCs w:val="24"/>
        </w:rPr>
        <w:t>imal edilmiş olmalıdır</w:t>
      </w:r>
      <w:r w:rsidRPr="00360AF9">
        <w:rPr>
          <w:bCs/>
          <w:sz w:val="24"/>
          <w:szCs w:val="24"/>
        </w:rPr>
        <w:t>.</w:t>
      </w:r>
      <w:r w:rsidR="00AC1F73">
        <w:rPr>
          <w:bCs/>
          <w:sz w:val="24"/>
          <w:szCs w:val="24"/>
        </w:rPr>
        <w:t xml:space="preserve"> Traktöre </w:t>
      </w:r>
      <w:r w:rsidR="006C121C">
        <w:rPr>
          <w:bCs/>
          <w:sz w:val="24"/>
          <w:szCs w:val="24"/>
        </w:rPr>
        <w:t xml:space="preserve">takılan ağaç budama </w:t>
      </w:r>
      <w:proofErr w:type="gramStart"/>
      <w:r w:rsidR="006C121C">
        <w:rPr>
          <w:bCs/>
          <w:sz w:val="24"/>
          <w:szCs w:val="24"/>
        </w:rPr>
        <w:t>ekipmanı</w:t>
      </w:r>
      <w:proofErr w:type="gramEnd"/>
      <w:r w:rsidR="006C121C">
        <w:rPr>
          <w:bCs/>
          <w:sz w:val="24"/>
          <w:szCs w:val="24"/>
        </w:rPr>
        <w:t xml:space="preserve">, sürücünün görme açısını hiçbir </w:t>
      </w:r>
      <w:r w:rsidR="00ED7B3A">
        <w:rPr>
          <w:bCs/>
          <w:sz w:val="24"/>
          <w:szCs w:val="24"/>
        </w:rPr>
        <w:t xml:space="preserve">çalışma </w:t>
      </w:r>
      <w:r w:rsidR="006C121C">
        <w:rPr>
          <w:bCs/>
          <w:sz w:val="24"/>
          <w:szCs w:val="24"/>
        </w:rPr>
        <w:t>pozisyon</w:t>
      </w:r>
      <w:r w:rsidR="00ED7B3A">
        <w:rPr>
          <w:bCs/>
          <w:sz w:val="24"/>
          <w:szCs w:val="24"/>
        </w:rPr>
        <w:t>un</w:t>
      </w:r>
      <w:r w:rsidR="006C121C">
        <w:rPr>
          <w:bCs/>
          <w:sz w:val="24"/>
          <w:szCs w:val="24"/>
        </w:rPr>
        <w:t>da engellememelidir.</w:t>
      </w:r>
    </w:p>
    <w:p w14:paraId="06564313" w14:textId="3965A229" w:rsidR="00ED7B3A" w:rsidRDefault="00403EF8"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Budama ekipmanı kabinsiz traktörlere takılama</w:t>
      </w:r>
      <w:r w:rsidR="009607A3">
        <w:rPr>
          <w:bCs/>
          <w:sz w:val="24"/>
          <w:szCs w:val="24"/>
        </w:rPr>
        <w:t>yacağı hususu</w:t>
      </w:r>
      <w:r w:rsidR="00A025F8">
        <w:rPr>
          <w:bCs/>
          <w:sz w:val="24"/>
          <w:szCs w:val="24"/>
        </w:rPr>
        <w:t>,</w:t>
      </w:r>
      <w:r w:rsidR="009607A3">
        <w:rPr>
          <w:bCs/>
          <w:sz w:val="24"/>
          <w:szCs w:val="24"/>
        </w:rPr>
        <w:t xml:space="preserve"> hem tanıtma ve kullanma kılavuzunda hem de </w:t>
      </w:r>
      <w:proofErr w:type="gramStart"/>
      <w:r w:rsidR="00A025F8">
        <w:rPr>
          <w:bCs/>
          <w:sz w:val="24"/>
          <w:szCs w:val="24"/>
        </w:rPr>
        <w:t>ekipman</w:t>
      </w:r>
      <w:proofErr w:type="gramEnd"/>
      <w:r w:rsidR="00A025F8">
        <w:rPr>
          <w:bCs/>
          <w:sz w:val="24"/>
          <w:szCs w:val="24"/>
        </w:rPr>
        <w:t xml:space="preserve"> üzerindeki etikette net bir şekilde belirtilmelidir.</w:t>
      </w:r>
    </w:p>
    <w:p w14:paraId="71555335" w14:textId="7703AB50" w:rsidR="00E431B4" w:rsidRDefault="00465A31"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proofErr w:type="gramStart"/>
      <w:r w:rsidR="00792710">
        <w:rPr>
          <w:bCs/>
          <w:sz w:val="24"/>
          <w:szCs w:val="24"/>
        </w:rPr>
        <w:t>ekipmanı</w:t>
      </w:r>
      <w:proofErr w:type="gramEnd"/>
      <w:r w:rsidR="00E431B4">
        <w:rPr>
          <w:bCs/>
          <w:sz w:val="24"/>
          <w:szCs w:val="24"/>
        </w:rPr>
        <w:t xml:space="preserve"> y</w:t>
      </w:r>
      <w:r w:rsidR="00E431B4" w:rsidRPr="00E431B4">
        <w:rPr>
          <w:bCs/>
          <w:sz w:val="24"/>
          <w:szCs w:val="24"/>
        </w:rPr>
        <w:t xml:space="preserve">ol ve iş </w:t>
      </w:r>
      <w:r w:rsidR="00B654B2">
        <w:rPr>
          <w:bCs/>
          <w:sz w:val="24"/>
          <w:szCs w:val="24"/>
        </w:rPr>
        <w:t>pozisyonuna</w:t>
      </w:r>
      <w:r w:rsidR="00E431B4" w:rsidRPr="00E431B4">
        <w:rPr>
          <w:bCs/>
          <w:sz w:val="24"/>
          <w:szCs w:val="24"/>
        </w:rPr>
        <w:t xml:space="preserve"> kolayca </w:t>
      </w:r>
      <w:r w:rsidR="00792710">
        <w:rPr>
          <w:bCs/>
          <w:sz w:val="24"/>
          <w:szCs w:val="24"/>
        </w:rPr>
        <w:t>getirilebilmelidir.</w:t>
      </w:r>
    </w:p>
    <w:p w14:paraId="73322578" w14:textId="1A16156D" w:rsidR="00E431B4" w:rsidRPr="005E576D" w:rsidRDefault="00E431B4" w:rsidP="00360AF9">
      <w:pPr>
        <w:pStyle w:val="ListeParagraf"/>
        <w:numPr>
          <w:ilvl w:val="0"/>
          <w:numId w:val="9"/>
        </w:numPr>
        <w:tabs>
          <w:tab w:val="left" w:pos="851"/>
          <w:tab w:val="left" w:pos="5760"/>
          <w:tab w:val="left" w:pos="6237"/>
          <w:tab w:val="left" w:pos="6521"/>
          <w:tab w:val="left" w:pos="6804"/>
        </w:tabs>
        <w:spacing w:line="360" w:lineRule="auto"/>
        <w:jc w:val="both"/>
        <w:rPr>
          <w:bCs/>
          <w:strike/>
          <w:sz w:val="24"/>
          <w:szCs w:val="24"/>
        </w:rPr>
      </w:pPr>
      <w:r>
        <w:rPr>
          <w:bCs/>
          <w:sz w:val="24"/>
          <w:szCs w:val="24"/>
        </w:rPr>
        <w:lastRenderedPageBreak/>
        <w:t xml:space="preserve">Traktör tipi budama </w:t>
      </w:r>
      <w:proofErr w:type="gramStart"/>
      <w:r w:rsidR="00B654B2">
        <w:rPr>
          <w:bCs/>
          <w:sz w:val="24"/>
          <w:szCs w:val="24"/>
        </w:rPr>
        <w:t>ekipmanı</w:t>
      </w:r>
      <w:proofErr w:type="gramEnd"/>
      <w:r w:rsidR="009B33FF">
        <w:rPr>
          <w:bCs/>
          <w:sz w:val="24"/>
          <w:szCs w:val="24"/>
        </w:rPr>
        <w:t xml:space="preserve"> g</w:t>
      </w:r>
      <w:r w:rsidRPr="00E431B4">
        <w:rPr>
          <w:bCs/>
          <w:sz w:val="24"/>
          <w:szCs w:val="24"/>
        </w:rPr>
        <w:t>enel</w:t>
      </w:r>
      <w:r w:rsidR="007E7816">
        <w:rPr>
          <w:bCs/>
          <w:sz w:val="24"/>
          <w:szCs w:val="24"/>
        </w:rPr>
        <w:t xml:space="preserve"> ve</w:t>
      </w:r>
      <w:r w:rsidRPr="00E431B4">
        <w:rPr>
          <w:bCs/>
          <w:sz w:val="24"/>
          <w:szCs w:val="24"/>
        </w:rPr>
        <w:t xml:space="preserve"> yapısal </w:t>
      </w:r>
      <w:r w:rsidR="002A596E">
        <w:rPr>
          <w:bCs/>
          <w:sz w:val="24"/>
          <w:szCs w:val="24"/>
        </w:rPr>
        <w:t>özellikleriyle</w:t>
      </w:r>
      <w:r w:rsidRPr="00E431B4">
        <w:rPr>
          <w:bCs/>
          <w:sz w:val="24"/>
          <w:szCs w:val="24"/>
        </w:rPr>
        <w:t xml:space="preserve"> tanıtı</w:t>
      </w:r>
      <w:r w:rsidR="007E7816">
        <w:rPr>
          <w:bCs/>
          <w:sz w:val="24"/>
          <w:szCs w:val="24"/>
        </w:rPr>
        <w:t>lmalı</w:t>
      </w:r>
      <w:r w:rsidR="002A596E">
        <w:rPr>
          <w:bCs/>
          <w:sz w:val="24"/>
          <w:szCs w:val="24"/>
        </w:rPr>
        <w:t>,</w:t>
      </w:r>
      <w:r w:rsidR="007E7816">
        <w:rPr>
          <w:bCs/>
          <w:sz w:val="24"/>
          <w:szCs w:val="24"/>
        </w:rPr>
        <w:t xml:space="preserve"> </w:t>
      </w:r>
      <w:r w:rsidR="002A596E">
        <w:rPr>
          <w:bCs/>
          <w:sz w:val="24"/>
          <w:szCs w:val="24"/>
        </w:rPr>
        <w:t>k</w:t>
      </w:r>
      <w:r w:rsidR="007E7816">
        <w:rPr>
          <w:bCs/>
          <w:sz w:val="24"/>
          <w:szCs w:val="24"/>
        </w:rPr>
        <w:t xml:space="preserve">esici organlarına göre makaslı, diskli, parmak vb. şekilde sınıflandırılmalıdır. Budama setlerinin tarım traktörü üzerinde montaj şekline göre </w:t>
      </w:r>
      <w:proofErr w:type="spellStart"/>
      <w:r w:rsidR="007E7816">
        <w:rPr>
          <w:bCs/>
          <w:sz w:val="24"/>
          <w:szCs w:val="24"/>
        </w:rPr>
        <w:t>ataşman</w:t>
      </w:r>
      <w:proofErr w:type="spellEnd"/>
      <w:r w:rsidR="007E7816">
        <w:rPr>
          <w:bCs/>
          <w:sz w:val="24"/>
          <w:szCs w:val="24"/>
        </w:rPr>
        <w:t>, makin</w:t>
      </w:r>
      <w:r w:rsidR="009B33FF">
        <w:rPr>
          <w:bCs/>
          <w:sz w:val="24"/>
          <w:szCs w:val="24"/>
        </w:rPr>
        <w:t>a</w:t>
      </w:r>
      <w:r w:rsidR="007E7816">
        <w:rPr>
          <w:bCs/>
          <w:sz w:val="24"/>
          <w:szCs w:val="24"/>
        </w:rPr>
        <w:t xml:space="preserve"> ön veya arka hidrolik sistemine takılı, vb. şeklinde bir sınıflama yapılmalıdır. </w:t>
      </w:r>
      <w:r w:rsidR="00620B61" w:rsidRPr="00620B61">
        <w:rPr>
          <w:bCs/>
          <w:sz w:val="24"/>
          <w:szCs w:val="24"/>
        </w:rPr>
        <w:t xml:space="preserve">Budama makinasının kesici elemanları ve diğer hareketli elemanlarının nasıl tahrik edildiği (kayış-kasnak, hidrolik, elektrik vb.) belirtilmelidir. </w:t>
      </w:r>
    </w:p>
    <w:p w14:paraId="50E357E0" w14:textId="72D56F2B" w:rsidR="005C58B9" w:rsidRDefault="005C58B9"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setlerinin tarım traktörüne montajı gerçekleştikten sonra, </w:t>
      </w:r>
      <w:r w:rsidR="00277E48">
        <w:rPr>
          <w:bCs/>
          <w:sz w:val="24"/>
          <w:szCs w:val="24"/>
        </w:rPr>
        <w:t>ma</w:t>
      </w:r>
      <w:r w:rsidR="00F847F3">
        <w:rPr>
          <w:bCs/>
          <w:sz w:val="24"/>
          <w:szCs w:val="24"/>
        </w:rPr>
        <w:t>kin</w:t>
      </w:r>
      <w:r w:rsidR="00277E48">
        <w:rPr>
          <w:bCs/>
          <w:sz w:val="24"/>
          <w:szCs w:val="24"/>
        </w:rPr>
        <w:t>anın</w:t>
      </w:r>
      <w:r>
        <w:rPr>
          <w:bCs/>
          <w:sz w:val="24"/>
          <w:szCs w:val="24"/>
        </w:rPr>
        <w:t xml:space="preserve"> </w:t>
      </w:r>
      <w:r w:rsidRPr="005C58B9">
        <w:rPr>
          <w:bCs/>
          <w:sz w:val="24"/>
          <w:szCs w:val="24"/>
        </w:rPr>
        <w:t xml:space="preserve">yol durumunda </w:t>
      </w:r>
      <w:r w:rsidR="00DE2F59">
        <w:rPr>
          <w:bCs/>
          <w:sz w:val="24"/>
          <w:szCs w:val="24"/>
        </w:rPr>
        <w:t>yerden yükse</w:t>
      </w:r>
      <w:r w:rsidR="00D015BC">
        <w:rPr>
          <w:bCs/>
          <w:sz w:val="24"/>
          <w:szCs w:val="24"/>
        </w:rPr>
        <w:t>k</w:t>
      </w:r>
      <w:r w:rsidR="00DE2F59">
        <w:rPr>
          <w:bCs/>
          <w:sz w:val="24"/>
          <w:szCs w:val="24"/>
        </w:rPr>
        <w:t xml:space="preserve">liği </w:t>
      </w:r>
      <w:r w:rsidRPr="005C58B9">
        <w:rPr>
          <w:bCs/>
          <w:sz w:val="24"/>
          <w:szCs w:val="24"/>
        </w:rPr>
        <w:t>en az 200 mm olmalıdır.</w:t>
      </w:r>
    </w:p>
    <w:p w14:paraId="188C0F6E" w14:textId="72E273ED" w:rsidR="00617B76" w:rsidRDefault="00617B76"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seti montajı yapılan tarım traktörü </w:t>
      </w:r>
      <w:r w:rsidRPr="00617B76">
        <w:rPr>
          <w:bCs/>
          <w:sz w:val="24"/>
          <w:szCs w:val="24"/>
        </w:rPr>
        <w:t>TS 5776’ya göre aydınlatma, ışıklandırma ve sinyalizasyon kurallarına uygun olmalıdır.</w:t>
      </w:r>
    </w:p>
    <w:p w14:paraId="7A62B74A" w14:textId="2EBA1F21" w:rsidR="00F32A2D" w:rsidRPr="00227BE8" w:rsidRDefault="00F32A2D" w:rsidP="00227BE8">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sidRPr="00227BE8">
        <w:rPr>
          <w:bCs/>
          <w:sz w:val="24"/>
          <w:szCs w:val="24"/>
        </w:rPr>
        <w:t xml:space="preserve">Budama </w:t>
      </w:r>
      <w:r w:rsidR="00013C9B" w:rsidRPr="00227BE8">
        <w:rPr>
          <w:bCs/>
          <w:sz w:val="24"/>
          <w:szCs w:val="24"/>
        </w:rPr>
        <w:t>makinası</w:t>
      </w:r>
      <w:r w:rsidR="00073145">
        <w:rPr>
          <w:bCs/>
          <w:sz w:val="24"/>
          <w:szCs w:val="24"/>
        </w:rPr>
        <w:t>,</w:t>
      </w:r>
      <w:r w:rsidRPr="00227BE8">
        <w:rPr>
          <w:bCs/>
          <w:sz w:val="24"/>
          <w:szCs w:val="24"/>
        </w:rPr>
        <w:t xml:space="preserve"> </w:t>
      </w:r>
      <w:r w:rsidR="00227BE8" w:rsidRPr="00227BE8">
        <w:rPr>
          <w:bCs/>
          <w:sz w:val="24"/>
          <w:szCs w:val="24"/>
        </w:rPr>
        <w:t>TS EN ISO 4254-1/A1</w:t>
      </w:r>
      <w:r w:rsidR="00227BE8">
        <w:rPr>
          <w:bCs/>
          <w:sz w:val="24"/>
          <w:szCs w:val="24"/>
        </w:rPr>
        <w:t xml:space="preserve"> </w:t>
      </w:r>
      <w:r w:rsidR="00227BE8" w:rsidRPr="00227BE8">
        <w:rPr>
          <w:bCs/>
          <w:sz w:val="24"/>
          <w:szCs w:val="24"/>
        </w:rPr>
        <w:t xml:space="preserve">Tarım makinaları - Güvenlik - Bölüm 1:Genel kurallar </w:t>
      </w:r>
      <w:r w:rsidRPr="00227BE8">
        <w:rPr>
          <w:bCs/>
          <w:sz w:val="24"/>
          <w:szCs w:val="24"/>
        </w:rPr>
        <w:t xml:space="preserve">ve </w:t>
      </w:r>
      <w:r w:rsidR="00D60123" w:rsidRPr="00D60123">
        <w:rPr>
          <w:bCs/>
          <w:sz w:val="24"/>
          <w:szCs w:val="24"/>
        </w:rPr>
        <w:t>TS EN ISO 4254-12 Tarım makinaları - Güvenlik - Bölüm 12: Döner bıçaklı ve tamburlu biçme makinaları ve çarpmalı biçme makinaları</w:t>
      </w:r>
      <w:r w:rsidRPr="00227BE8">
        <w:rPr>
          <w:bCs/>
          <w:sz w:val="24"/>
          <w:szCs w:val="24"/>
        </w:rPr>
        <w:t xml:space="preserve"> </w:t>
      </w:r>
      <w:r w:rsidR="00176346">
        <w:rPr>
          <w:bCs/>
          <w:sz w:val="24"/>
          <w:szCs w:val="24"/>
        </w:rPr>
        <w:t xml:space="preserve">standartlarına </w:t>
      </w:r>
      <w:r w:rsidRPr="00227BE8">
        <w:rPr>
          <w:bCs/>
          <w:sz w:val="24"/>
          <w:szCs w:val="24"/>
        </w:rPr>
        <w:t>uygun olmalıdır.</w:t>
      </w:r>
    </w:p>
    <w:p w14:paraId="2CE3E044" w14:textId="68FF0999" w:rsidR="0036068E" w:rsidRDefault="001E764B"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Tarım t</w:t>
      </w:r>
      <w:r w:rsidR="0036068E" w:rsidRPr="0036068E">
        <w:rPr>
          <w:bCs/>
          <w:sz w:val="24"/>
          <w:szCs w:val="24"/>
        </w:rPr>
        <w:t>raktör</w:t>
      </w:r>
      <w:r>
        <w:rPr>
          <w:bCs/>
          <w:sz w:val="24"/>
          <w:szCs w:val="24"/>
        </w:rPr>
        <w:t>ünün</w:t>
      </w:r>
      <w:r w:rsidR="0036068E" w:rsidRPr="0036068E">
        <w:rPr>
          <w:bCs/>
          <w:sz w:val="24"/>
          <w:szCs w:val="24"/>
        </w:rPr>
        <w:t xml:space="preserve"> üç nokta askı düzenine asılarak çalıştırı</w:t>
      </w:r>
      <w:r>
        <w:rPr>
          <w:bCs/>
          <w:sz w:val="24"/>
          <w:szCs w:val="24"/>
        </w:rPr>
        <w:t>lacak</w:t>
      </w:r>
      <w:r w:rsidR="0036068E" w:rsidRPr="0036068E">
        <w:rPr>
          <w:bCs/>
          <w:sz w:val="24"/>
          <w:szCs w:val="24"/>
        </w:rPr>
        <w:t xml:space="preserve"> makinaların üç nokta bağlantı düzeni TS 660’a uygun olmalıdır.</w:t>
      </w:r>
    </w:p>
    <w:p w14:paraId="5B4308BE" w14:textId="79ED5930" w:rsidR="001E764B" w:rsidRDefault="001E764B"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Temel</w:t>
      </w:r>
      <w:r w:rsidR="00BC0A2C">
        <w:rPr>
          <w:bCs/>
          <w:sz w:val="24"/>
          <w:szCs w:val="24"/>
        </w:rPr>
        <w:t xml:space="preserve"> güç</w:t>
      </w:r>
      <w:r>
        <w:rPr>
          <w:bCs/>
          <w:sz w:val="24"/>
          <w:szCs w:val="24"/>
        </w:rPr>
        <w:t xml:space="preserve"> </w:t>
      </w:r>
      <w:r w:rsidR="00BC0A2C">
        <w:rPr>
          <w:bCs/>
          <w:sz w:val="24"/>
          <w:szCs w:val="24"/>
        </w:rPr>
        <w:t>tahri</w:t>
      </w:r>
      <w:r w:rsidR="009745C9">
        <w:rPr>
          <w:bCs/>
          <w:sz w:val="24"/>
          <w:szCs w:val="24"/>
        </w:rPr>
        <w:t>k</w:t>
      </w:r>
      <w:r w:rsidR="00BC0A2C">
        <w:rPr>
          <w:bCs/>
          <w:sz w:val="24"/>
          <w:szCs w:val="24"/>
        </w:rPr>
        <w:t>i</w:t>
      </w:r>
      <w:r w:rsidR="00BE58B2">
        <w:rPr>
          <w:bCs/>
          <w:sz w:val="24"/>
          <w:szCs w:val="24"/>
        </w:rPr>
        <w:t>ni</w:t>
      </w:r>
      <w:r>
        <w:rPr>
          <w:bCs/>
          <w:sz w:val="24"/>
          <w:szCs w:val="24"/>
        </w:rPr>
        <w:t xml:space="preserve"> </w:t>
      </w:r>
      <w:r w:rsidRPr="001E764B">
        <w:rPr>
          <w:bCs/>
          <w:sz w:val="24"/>
          <w:szCs w:val="24"/>
        </w:rPr>
        <w:t>traktör kuyruk milinden alan</w:t>
      </w:r>
      <w:r w:rsidR="00BC0A2C">
        <w:rPr>
          <w:bCs/>
          <w:sz w:val="24"/>
          <w:szCs w:val="24"/>
        </w:rPr>
        <w:t>,</w:t>
      </w:r>
      <w:r w:rsidRPr="001E764B">
        <w:rPr>
          <w:bCs/>
          <w:sz w:val="24"/>
          <w:szCs w:val="24"/>
        </w:rPr>
        <w:t xml:space="preserve"> makinaların ara şaftları TS 557</w:t>
      </w:r>
      <w:r w:rsidR="009745C9">
        <w:rPr>
          <w:bCs/>
          <w:sz w:val="24"/>
          <w:szCs w:val="24"/>
        </w:rPr>
        <w:t>’</w:t>
      </w:r>
      <w:r w:rsidRPr="001E764B">
        <w:rPr>
          <w:bCs/>
          <w:sz w:val="24"/>
          <w:szCs w:val="24"/>
        </w:rPr>
        <w:t xml:space="preserve">e </w:t>
      </w:r>
      <w:r w:rsidR="00BC0A2C">
        <w:rPr>
          <w:bCs/>
          <w:sz w:val="24"/>
          <w:szCs w:val="24"/>
        </w:rPr>
        <w:t xml:space="preserve">göre uygun </w:t>
      </w:r>
      <w:r w:rsidRPr="001E764B">
        <w:rPr>
          <w:bCs/>
          <w:sz w:val="24"/>
          <w:szCs w:val="24"/>
        </w:rPr>
        <w:t>ölçüler</w:t>
      </w:r>
      <w:r w:rsidR="00BC0A2C">
        <w:rPr>
          <w:bCs/>
          <w:sz w:val="24"/>
          <w:szCs w:val="24"/>
        </w:rPr>
        <w:t>e</w:t>
      </w:r>
      <w:r w:rsidRPr="001E764B">
        <w:rPr>
          <w:bCs/>
          <w:sz w:val="24"/>
          <w:szCs w:val="24"/>
        </w:rPr>
        <w:t xml:space="preserve"> </w:t>
      </w:r>
      <w:r w:rsidR="00BC0A2C">
        <w:rPr>
          <w:bCs/>
          <w:sz w:val="24"/>
          <w:szCs w:val="24"/>
        </w:rPr>
        <w:t xml:space="preserve">sahip </w:t>
      </w:r>
      <w:r w:rsidRPr="001E764B">
        <w:rPr>
          <w:bCs/>
          <w:sz w:val="24"/>
          <w:szCs w:val="24"/>
        </w:rPr>
        <w:t>olmalıdır.</w:t>
      </w:r>
    </w:p>
    <w:p w14:paraId="071187F3" w14:textId="5BB52C90" w:rsidR="00BC0A2C" w:rsidRDefault="00BC0A2C"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Budama makin</w:t>
      </w:r>
      <w:r w:rsidR="00BE58B2">
        <w:rPr>
          <w:bCs/>
          <w:sz w:val="24"/>
          <w:szCs w:val="24"/>
        </w:rPr>
        <w:t>a</w:t>
      </w:r>
      <w:r>
        <w:rPr>
          <w:bCs/>
          <w:sz w:val="24"/>
          <w:szCs w:val="24"/>
        </w:rPr>
        <w:t>s</w:t>
      </w:r>
      <w:r w:rsidR="00BE58B2">
        <w:rPr>
          <w:bCs/>
          <w:sz w:val="24"/>
          <w:szCs w:val="24"/>
        </w:rPr>
        <w:t>ı</w:t>
      </w:r>
      <w:r>
        <w:rPr>
          <w:bCs/>
          <w:sz w:val="24"/>
          <w:szCs w:val="24"/>
        </w:rPr>
        <w:t xml:space="preserve"> </w:t>
      </w:r>
      <w:r w:rsidRPr="00BC0A2C">
        <w:rPr>
          <w:bCs/>
          <w:sz w:val="24"/>
          <w:szCs w:val="24"/>
        </w:rPr>
        <w:t xml:space="preserve">aşırı yüklenme </w:t>
      </w:r>
      <w:r>
        <w:rPr>
          <w:bCs/>
          <w:sz w:val="24"/>
          <w:szCs w:val="24"/>
        </w:rPr>
        <w:t xml:space="preserve">koşullarında </w:t>
      </w:r>
      <w:r w:rsidRPr="00BC0A2C">
        <w:rPr>
          <w:bCs/>
          <w:sz w:val="24"/>
          <w:szCs w:val="24"/>
        </w:rPr>
        <w:t xml:space="preserve">çalışan </w:t>
      </w:r>
      <w:r>
        <w:rPr>
          <w:bCs/>
          <w:sz w:val="24"/>
          <w:szCs w:val="24"/>
        </w:rPr>
        <w:t xml:space="preserve">sistem organlarına </w:t>
      </w:r>
      <w:r w:rsidRPr="00BC0A2C">
        <w:rPr>
          <w:bCs/>
          <w:sz w:val="24"/>
          <w:szCs w:val="24"/>
        </w:rPr>
        <w:t xml:space="preserve">hasar </w:t>
      </w:r>
      <w:r>
        <w:rPr>
          <w:bCs/>
          <w:sz w:val="24"/>
          <w:szCs w:val="24"/>
        </w:rPr>
        <w:t>oluşmasını</w:t>
      </w:r>
      <w:r w:rsidRPr="00BC0A2C">
        <w:rPr>
          <w:bCs/>
          <w:sz w:val="24"/>
          <w:szCs w:val="24"/>
        </w:rPr>
        <w:t xml:space="preserve"> önleyecek emniyet düze</w:t>
      </w:r>
      <w:r>
        <w:rPr>
          <w:bCs/>
          <w:sz w:val="24"/>
          <w:szCs w:val="24"/>
        </w:rPr>
        <w:t xml:space="preserve">neklerine sahip </w:t>
      </w:r>
      <w:r w:rsidRPr="00BC0A2C">
        <w:rPr>
          <w:bCs/>
          <w:sz w:val="24"/>
          <w:szCs w:val="24"/>
        </w:rPr>
        <w:t>olmalıdı</w:t>
      </w:r>
      <w:r>
        <w:rPr>
          <w:bCs/>
          <w:sz w:val="24"/>
          <w:szCs w:val="24"/>
        </w:rPr>
        <w:t>r.</w:t>
      </w:r>
    </w:p>
    <w:p w14:paraId="51EDE163" w14:textId="0F427F9F" w:rsidR="00F32A2D" w:rsidRDefault="00F32A2D"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Budama makin</w:t>
      </w:r>
      <w:r w:rsidR="00F055A7">
        <w:rPr>
          <w:bCs/>
          <w:sz w:val="24"/>
          <w:szCs w:val="24"/>
        </w:rPr>
        <w:t>a</w:t>
      </w:r>
      <w:r>
        <w:rPr>
          <w:bCs/>
          <w:sz w:val="24"/>
          <w:szCs w:val="24"/>
        </w:rPr>
        <w:t>s</w:t>
      </w:r>
      <w:r w:rsidR="00F055A7">
        <w:rPr>
          <w:bCs/>
          <w:sz w:val="24"/>
          <w:szCs w:val="24"/>
        </w:rPr>
        <w:t>ı</w:t>
      </w:r>
      <w:r>
        <w:rPr>
          <w:bCs/>
          <w:sz w:val="24"/>
          <w:szCs w:val="24"/>
        </w:rPr>
        <w:t>n</w:t>
      </w:r>
      <w:r w:rsidR="00F055A7">
        <w:rPr>
          <w:bCs/>
          <w:sz w:val="24"/>
          <w:szCs w:val="24"/>
        </w:rPr>
        <w:t>a</w:t>
      </w:r>
      <w:r w:rsidRPr="00F32A2D">
        <w:rPr>
          <w:bCs/>
          <w:sz w:val="24"/>
          <w:szCs w:val="24"/>
        </w:rPr>
        <w:t xml:space="preserve"> ait tüm koruyucu mahfazalar, kumanda ve ayar mekanizmaları, binme araçları ve hidrolik bileşenler TS EN ISO 4254-1’e uygun olmalıdır.</w:t>
      </w:r>
    </w:p>
    <w:p w14:paraId="7A107F86" w14:textId="7DF4B556" w:rsidR="005A2EBB" w:rsidRPr="00AF1F9F" w:rsidRDefault="00AF1F9F" w:rsidP="00360AF9">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Budama makin</w:t>
      </w:r>
      <w:r w:rsidR="00BE69A7">
        <w:rPr>
          <w:bCs/>
          <w:sz w:val="24"/>
          <w:szCs w:val="24"/>
        </w:rPr>
        <w:t>a</w:t>
      </w:r>
      <w:r>
        <w:rPr>
          <w:bCs/>
          <w:sz w:val="24"/>
          <w:szCs w:val="24"/>
        </w:rPr>
        <w:t>s</w:t>
      </w:r>
      <w:r w:rsidR="00BE69A7">
        <w:rPr>
          <w:bCs/>
          <w:sz w:val="24"/>
          <w:szCs w:val="24"/>
        </w:rPr>
        <w:t>ı</w:t>
      </w:r>
      <w:r>
        <w:rPr>
          <w:bCs/>
          <w:sz w:val="24"/>
          <w:szCs w:val="24"/>
        </w:rPr>
        <w:t>nd</w:t>
      </w:r>
      <w:r w:rsidR="00BE69A7">
        <w:rPr>
          <w:bCs/>
          <w:sz w:val="24"/>
          <w:szCs w:val="24"/>
        </w:rPr>
        <w:t>a</w:t>
      </w:r>
      <w:r>
        <w:rPr>
          <w:bCs/>
          <w:sz w:val="24"/>
          <w:szCs w:val="24"/>
        </w:rPr>
        <w:t xml:space="preserve"> kullanılan ağaç kesici diskler </w:t>
      </w:r>
      <w:r w:rsidRPr="00925D86">
        <w:rPr>
          <w:sz w:val="24"/>
          <w:szCs w:val="24"/>
        </w:rPr>
        <w:t>DIN 5134-4</w:t>
      </w:r>
      <w:r>
        <w:rPr>
          <w:sz w:val="24"/>
          <w:szCs w:val="24"/>
        </w:rPr>
        <w:t>’e göre boyut ve toleranslara uygun olmalıdır.</w:t>
      </w:r>
    </w:p>
    <w:p w14:paraId="2E5C7A93" w14:textId="4E5F0926" w:rsidR="00613203" w:rsidRDefault="00AF1F9F" w:rsidP="00AF1F9F">
      <w:pPr>
        <w:pStyle w:val="ListeParagraf"/>
        <w:numPr>
          <w:ilvl w:val="0"/>
          <w:numId w:val="9"/>
        </w:numPr>
        <w:tabs>
          <w:tab w:val="left" w:pos="851"/>
          <w:tab w:val="left" w:pos="5760"/>
          <w:tab w:val="left" w:pos="6237"/>
          <w:tab w:val="left" w:pos="6521"/>
          <w:tab w:val="left" w:pos="6804"/>
        </w:tabs>
        <w:spacing w:line="360" w:lineRule="auto"/>
        <w:jc w:val="both"/>
        <w:rPr>
          <w:bCs/>
          <w:sz w:val="24"/>
          <w:szCs w:val="24"/>
        </w:rPr>
      </w:pPr>
      <w:r>
        <w:rPr>
          <w:bCs/>
          <w:sz w:val="24"/>
          <w:szCs w:val="24"/>
        </w:rPr>
        <w:t xml:space="preserve">Budama </w:t>
      </w:r>
      <w:r w:rsidR="009B33FF">
        <w:rPr>
          <w:bCs/>
          <w:sz w:val="24"/>
          <w:szCs w:val="24"/>
        </w:rPr>
        <w:t>mak</w:t>
      </w:r>
      <w:r w:rsidR="00BE69A7">
        <w:rPr>
          <w:bCs/>
          <w:sz w:val="24"/>
          <w:szCs w:val="24"/>
        </w:rPr>
        <w:t>in</w:t>
      </w:r>
      <w:r w:rsidR="009B33FF">
        <w:rPr>
          <w:bCs/>
          <w:sz w:val="24"/>
          <w:szCs w:val="24"/>
        </w:rPr>
        <w:t>asının</w:t>
      </w:r>
      <w:r>
        <w:rPr>
          <w:bCs/>
          <w:sz w:val="24"/>
          <w:szCs w:val="24"/>
        </w:rPr>
        <w:t xml:space="preserve"> üzerine monte edileceği tarım traktörünün ş</w:t>
      </w:r>
      <w:r w:rsidRPr="00AF1F9F">
        <w:rPr>
          <w:bCs/>
          <w:sz w:val="24"/>
          <w:szCs w:val="24"/>
        </w:rPr>
        <w:t>as</w:t>
      </w:r>
      <w:r>
        <w:rPr>
          <w:bCs/>
          <w:sz w:val="24"/>
          <w:szCs w:val="24"/>
        </w:rPr>
        <w:t xml:space="preserve">esi </w:t>
      </w:r>
      <w:r w:rsidRPr="00AF1F9F">
        <w:rPr>
          <w:bCs/>
          <w:sz w:val="24"/>
          <w:szCs w:val="24"/>
        </w:rPr>
        <w:t xml:space="preserve">üzerine gelen bütün yükleri emniyetle taşıyabilecek </w:t>
      </w:r>
      <w:r>
        <w:rPr>
          <w:bCs/>
          <w:sz w:val="24"/>
          <w:szCs w:val="24"/>
        </w:rPr>
        <w:t>dayanıklılıkta</w:t>
      </w:r>
      <w:r w:rsidRPr="00AF1F9F">
        <w:rPr>
          <w:bCs/>
          <w:sz w:val="24"/>
          <w:szCs w:val="24"/>
        </w:rPr>
        <w:t xml:space="preserve"> olmalıdır</w:t>
      </w:r>
      <w:r>
        <w:rPr>
          <w:bCs/>
          <w:sz w:val="24"/>
          <w:szCs w:val="24"/>
        </w:rPr>
        <w:t>.</w:t>
      </w:r>
      <w:r w:rsidR="00073145">
        <w:rPr>
          <w:bCs/>
          <w:sz w:val="24"/>
          <w:szCs w:val="24"/>
        </w:rPr>
        <w:t xml:space="preserve"> Budama </w:t>
      </w:r>
      <w:proofErr w:type="gramStart"/>
      <w:r w:rsidR="00073145">
        <w:rPr>
          <w:bCs/>
          <w:sz w:val="24"/>
          <w:szCs w:val="24"/>
        </w:rPr>
        <w:t>ekipmanı</w:t>
      </w:r>
      <w:r w:rsidR="00AA04F7">
        <w:rPr>
          <w:bCs/>
          <w:sz w:val="24"/>
          <w:szCs w:val="24"/>
        </w:rPr>
        <w:t>nın</w:t>
      </w:r>
      <w:proofErr w:type="gramEnd"/>
      <w:r w:rsidR="00AA04F7">
        <w:rPr>
          <w:bCs/>
          <w:sz w:val="24"/>
          <w:szCs w:val="24"/>
        </w:rPr>
        <w:t xml:space="preserve"> takılabileceği traktörlerin </w:t>
      </w:r>
      <w:r w:rsidR="00EE42FA">
        <w:rPr>
          <w:bCs/>
          <w:sz w:val="24"/>
          <w:szCs w:val="24"/>
        </w:rPr>
        <w:t xml:space="preserve">asgari </w:t>
      </w:r>
      <w:r w:rsidR="00AA6FBB">
        <w:rPr>
          <w:bCs/>
          <w:sz w:val="24"/>
          <w:szCs w:val="24"/>
        </w:rPr>
        <w:t>6</w:t>
      </w:r>
      <w:r w:rsidR="00032DBD">
        <w:rPr>
          <w:bCs/>
          <w:sz w:val="24"/>
          <w:szCs w:val="24"/>
        </w:rPr>
        <w:t>5-</w:t>
      </w:r>
      <w:r w:rsidR="00AA6FBB">
        <w:rPr>
          <w:bCs/>
          <w:sz w:val="24"/>
          <w:szCs w:val="24"/>
        </w:rPr>
        <w:t>7</w:t>
      </w:r>
      <w:r w:rsidR="00032DBD">
        <w:rPr>
          <w:bCs/>
          <w:sz w:val="24"/>
          <w:szCs w:val="24"/>
        </w:rPr>
        <w:t xml:space="preserve">0 </w:t>
      </w:r>
      <w:proofErr w:type="spellStart"/>
      <w:r w:rsidR="00032DBD">
        <w:rPr>
          <w:bCs/>
          <w:sz w:val="24"/>
          <w:szCs w:val="24"/>
        </w:rPr>
        <w:t>BG’</w:t>
      </w:r>
      <w:r w:rsidR="00407E10">
        <w:rPr>
          <w:bCs/>
          <w:sz w:val="24"/>
          <w:szCs w:val="24"/>
        </w:rPr>
        <w:t>nde</w:t>
      </w:r>
      <w:proofErr w:type="spellEnd"/>
      <w:r w:rsidR="00032DBD">
        <w:rPr>
          <w:bCs/>
          <w:sz w:val="24"/>
          <w:szCs w:val="24"/>
        </w:rPr>
        <w:t xml:space="preserve"> ve çift çeker olması </w:t>
      </w:r>
      <w:r w:rsidR="00EE42FA">
        <w:rPr>
          <w:bCs/>
          <w:sz w:val="24"/>
          <w:szCs w:val="24"/>
        </w:rPr>
        <w:t>gerek</w:t>
      </w:r>
      <w:r w:rsidR="00032DBD">
        <w:rPr>
          <w:bCs/>
          <w:sz w:val="24"/>
          <w:szCs w:val="24"/>
        </w:rPr>
        <w:t>ir.</w:t>
      </w:r>
      <w:r w:rsidR="00525CB2">
        <w:rPr>
          <w:bCs/>
          <w:sz w:val="24"/>
          <w:szCs w:val="24"/>
        </w:rPr>
        <w:t xml:space="preserve"> </w:t>
      </w:r>
    </w:p>
    <w:p w14:paraId="6DD87FCC" w14:textId="180E1391" w:rsidR="00893A2B" w:rsidRPr="00067D3C" w:rsidRDefault="00AF1F9F" w:rsidP="00A94B31">
      <w:pPr>
        <w:pStyle w:val="ListeParagraf"/>
        <w:numPr>
          <w:ilvl w:val="0"/>
          <w:numId w:val="9"/>
        </w:numPr>
        <w:tabs>
          <w:tab w:val="left" w:pos="851"/>
          <w:tab w:val="left" w:pos="5760"/>
          <w:tab w:val="left" w:pos="6237"/>
          <w:tab w:val="left" w:pos="6521"/>
          <w:tab w:val="left" w:pos="6804"/>
        </w:tabs>
        <w:spacing w:line="360" w:lineRule="auto"/>
        <w:jc w:val="both"/>
        <w:rPr>
          <w:b/>
          <w:sz w:val="24"/>
          <w:szCs w:val="24"/>
        </w:rPr>
      </w:pPr>
      <w:r w:rsidRPr="00067D3C">
        <w:rPr>
          <w:bCs/>
          <w:sz w:val="24"/>
          <w:szCs w:val="24"/>
        </w:rPr>
        <w:t>Budama makin</w:t>
      </w:r>
      <w:r w:rsidR="00BE69A7" w:rsidRPr="00067D3C">
        <w:rPr>
          <w:bCs/>
          <w:sz w:val="24"/>
          <w:szCs w:val="24"/>
        </w:rPr>
        <w:t>a</w:t>
      </w:r>
      <w:r w:rsidRPr="00067D3C">
        <w:rPr>
          <w:bCs/>
          <w:sz w:val="24"/>
          <w:szCs w:val="24"/>
        </w:rPr>
        <w:t>s</w:t>
      </w:r>
      <w:r w:rsidR="00BE69A7" w:rsidRPr="00067D3C">
        <w:rPr>
          <w:bCs/>
          <w:sz w:val="24"/>
          <w:szCs w:val="24"/>
        </w:rPr>
        <w:t>ı</w:t>
      </w:r>
      <w:r w:rsidRPr="00067D3C">
        <w:rPr>
          <w:bCs/>
          <w:sz w:val="24"/>
          <w:szCs w:val="24"/>
        </w:rPr>
        <w:t xml:space="preserve"> montajı yapılan tarım traktörü </w:t>
      </w:r>
      <w:r w:rsidR="00CA2E5D" w:rsidRPr="00067D3C">
        <w:rPr>
          <w:bCs/>
          <w:sz w:val="24"/>
          <w:szCs w:val="24"/>
        </w:rPr>
        <w:t>toplam ağırlığı toprak sıkışıklığına yol açmayacak şekilde</w:t>
      </w:r>
      <w:r w:rsidR="003A0340" w:rsidRPr="00067D3C">
        <w:rPr>
          <w:bCs/>
          <w:sz w:val="24"/>
          <w:szCs w:val="24"/>
        </w:rPr>
        <w:t xml:space="preserve"> (Bahçe bitkisinin kabul edilebilir sıkışıklığına göre </w:t>
      </w:r>
      <w:proofErr w:type="spellStart"/>
      <w:r w:rsidR="003A0340" w:rsidRPr="00067D3C">
        <w:rPr>
          <w:bCs/>
          <w:sz w:val="24"/>
          <w:szCs w:val="24"/>
        </w:rPr>
        <w:t>penetrasyon</w:t>
      </w:r>
      <w:proofErr w:type="spellEnd"/>
      <w:r w:rsidR="003A0340" w:rsidRPr="00067D3C">
        <w:rPr>
          <w:bCs/>
          <w:sz w:val="24"/>
          <w:szCs w:val="24"/>
        </w:rPr>
        <w:t xml:space="preserve"> direnci azami 3 </w:t>
      </w:r>
      <w:proofErr w:type="spellStart"/>
      <w:r w:rsidR="003A0340" w:rsidRPr="00067D3C">
        <w:rPr>
          <w:bCs/>
          <w:sz w:val="24"/>
          <w:szCs w:val="24"/>
        </w:rPr>
        <w:t>MPa</w:t>
      </w:r>
      <w:proofErr w:type="spellEnd"/>
      <w:r w:rsidR="00CA2E5D" w:rsidRPr="00067D3C">
        <w:rPr>
          <w:bCs/>
          <w:sz w:val="24"/>
          <w:szCs w:val="24"/>
        </w:rPr>
        <w:t xml:space="preserve"> olmalı</w:t>
      </w:r>
      <w:r w:rsidR="003A0340" w:rsidRPr="00067D3C">
        <w:rPr>
          <w:bCs/>
          <w:sz w:val="24"/>
          <w:szCs w:val="24"/>
        </w:rPr>
        <w:t>dır)</w:t>
      </w:r>
      <w:r w:rsidR="00CA2E5D" w:rsidRPr="00067D3C">
        <w:rPr>
          <w:bCs/>
          <w:sz w:val="24"/>
          <w:szCs w:val="24"/>
        </w:rPr>
        <w:t xml:space="preserve"> ve traktör tekerlek genişlikleri bu yükü toprağa yayabilecek yapıda ve ölçüde olmalıdır.</w:t>
      </w:r>
    </w:p>
    <w:p w14:paraId="1DFF269D" w14:textId="77777777" w:rsidR="00436DC5" w:rsidRDefault="00436DC5" w:rsidP="00A94B31">
      <w:pPr>
        <w:jc w:val="both"/>
        <w:rPr>
          <w:b/>
          <w:sz w:val="24"/>
          <w:szCs w:val="24"/>
        </w:rPr>
      </w:pPr>
    </w:p>
    <w:p w14:paraId="41332CFA" w14:textId="77777777" w:rsidR="00203660" w:rsidRDefault="00203660" w:rsidP="00A94B31">
      <w:pPr>
        <w:jc w:val="both"/>
        <w:rPr>
          <w:b/>
          <w:sz w:val="24"/>
          <w:szCs w:val="24"/>
        </w:rPr>
      </w:pPr>
    </w:p>
    <w:p w14:paraId="635150EE" w14:textId="77777777" w:rsidR="00203660" w:rsidRDefault="00203660" w:rsidP="00A94B31">
      <w:pPr>
        <w:jc w:val="both"/>
        <w:rPr>
          <w:b/>
          <w:sz w:val="24"/>
          <w:szCs w:val="24"/>
        </w:rPr>
      </w:pPr>
    </w:p>
    <w:p w14:paraId="419A99B2" w14:textId="77777777" w:rsidR="00203660" w:rsidRDefault="00203660" w:rsidP="00A94B31">
      <w:pPr>
        <w:jc w:val="both"/>
        <w:rPr>
          <w:b/>
          <w:sz w:val="24"/>
          <w:szCs w:val="24"/>
        </w:rPr>
      </w:pPr>
    </w:p>
    <w:p w14:paraId="63071655" w14:textId="77777777" w:rsidR="00203660" w:rsidRDefault="00203660" w:rsidP="00A94B31">
      <w:pPr>
        <w:jc w:val="both"/>
        <w:rPr>
          <w:b/>
          <w:sz w:val="24"/>
          <w:szCs w:val="24"/>
        </w:rPr>
      </w:pPr>
    </w:p>
    <w:p w14:paraId="5E3D0185" w14:textId="76874F9C" w:rsidR="009F0030" w:rsidRPr="00436DC5" w:rsidRDefault="009F0030" w:rsidP="00436DC5">
      <w:pPr>
        <w:pStyle w:val="ListeParagraf"/>
        <w:numPr>
          <w:ilvl w:val="0"/>
          <w:numId w:val="3"/>
        </w:numPr>
        <w:tabs>
          <w:tab w:val="left" w:pos="5760"/>
          <w:tab w:val="left" w:pos="6237"/>
          <w:tab w:val="left" w:pos="6521"/>
          <w:tab w:val="left" w:pos="6804"/>
        </w:tabs>
        <w:ind w:left="567" w:hanging="567"/>
        <w:jc w:val="both"/>
        <w:rPr>
          <w:b/>
          <w:sz w:val="24"/>
          <w:szCs w:val="24"/>
        </w:rPr>
      </w:pPr>
      <w:r w:rsidRPr="00436DC5">
        <w:rPr>
          <w:b/>
          <w:sz w:val="24"/>
          <w:szCs w:val="24"/>
        </w:rPr>
        <w:lastRenderedPageBreak/>
        <w:t>DENEY YÖNTEMİ</w:t>
      </w:r>
    </w:p>
    <w:p w14:paraId="2002E3D7" w14:textId="1E7F313F" w:rsidR="00B07F6C" w:rsidRDefault="00B07F6C" w:rsidP="00B07F6C">
      <w:pPr>
        <w:tabs>
          <w:tab w:val="left" w:pos="851"/>
          <w:tab w:val="left" w:pos="5760"/>
          <w:tab w:val="left" w:pos="6237"/>
          <w:tab w:val="left" w:pos="6521"/>
          <w:tab w:val="left" w:pos="6804"/>
        </w:tabs>
        <w:spacing w:line="360" w:lineRule="auto"/>
        <w:jc w:val="both"/>
        <w:rPr>
          <w:bCs/>
          <w:sz w:val="24"/>
          <w:szCs w:val="24"/>
        </w:rPr>
      </w:pPr>
    </w:p>
    <w:p w14:paraId="769C5D3C" w14:textId="48A1D9DE" w:rsidR="00453844" w:rsidRPr="00453844" w:rsidRDefault="00453844" w:rsidP="00453844">
      <w:pPr>
        <w:pStyle w:val="ListeParagraf"/>
        <w:numPr>
          <w:ilvl w:val="1"/>
          <w:numId w:val="10"/>
        </w:numPr>
        <w:tabs>
          <w:tab w:val="left" w:pos="851"/>
          <w:tab w:val="left" w:pos="5760"/>
          <w:tab w:val="left" w:pos="6237"/>
          <w:tab w:val="left" w:pos="6521"/>
          <w:tab w:val="left" w:pos="6804"/>
        </w:tabs>
        <w:spacing w:line="360" w:lineRule="auto"/>
        <w:jc w:val="both"/>
        <w:rPr>
          <w:b/>
          <w:sz w:val="24"/>
          <w:szCs w:val="24"/>
        </w:rPr>
      </w:pPr>
      <w:r w:rsidRPr="00453844">
        <w:rPr>
          <w:b/>
          <w:sz w:val="24"/>
          <w:szCs w:val="24"/>
        </w:rPr>
        <w:t>Deney Şartları</w:t>
      </w:r>
    </w:p>
    <w:p w14:paraId="21F5425D" w14:textId="1C596314" w:rsidR="00453844" w:rsidRDefault="00EA5076" w:rsidP="004A4694">
      <w:pPr>
        <w:tabs>
          <w:tab w:val="left" w:pos="851"/>
          <w:tab w:val="left" w:pos="5760"/>
          <w:tab w:val="left" w:pos="6237"/>
          <w:tab w:val="left" w:pos="6521"/>
          <w:tab w:val="left" w:pos="6804"/>
        </w:tabs>
        <w:spacing w:line="360" w:lineRule="auto"/>
        <w:jc w:val="both"/>
        <w:rPr>
          <w:bCs/>
          <w:sz w:val="24"/>
          <w:szCs w:val="24"/>
        </w:rPr>
      </w:pPr>
      <w:r>
        <w:rPr>
          <w:bCs/>
          <w:sz w:val="24"/>
          <w:szCs w:val="24"/>
        </w:rPr>
        <w:tab/>
      </w:r>
      <w:r w:rsidR="00453844" w:rsidRPr="00453844">
        <w:rPr>
          <w:bCs/>
          <w:sz w:val="24"/>
          <w:szCs w:val="24"/>
        </w:rPr>
        <w:t xml:space="preserve">Deneyi yapılacak </w:t>
      </w:r>
      <w:r w:rsidR="00453844">
        <w:rPr>
          <w:bCs/>
          <w:sz w:val="24"/>
          <w:szCs w:val="24"/>
        </w:rPr>
        <w:t>budama makin</w:t>
      </w:r>
      <w:r w:rsidR="009468CF">
        <w:rPr>
          <w:bCs/>
          <w:sz w:val="24"/>
          <w:szCs w:val="24"/>
        </w:rPr>
        <w:t>a</w:t>
      </w:r>
      <w:r w:rsidR="00453844">
        <w:rPr>
          <w:bCs/>
          <w:sz w:val="24"/>
          <w:szCs w:val="24"/>
        </w:rPr>
        <w:t>s</w:t>
      </w:r>
      <w:r w:rsidR="009468CF">
        <w:rPr>
          <w:bCs/>
          <w:sz w:val="24"/>
          <w:szCs w:val="24"/>
        </w:rPr>
        <w:t>ı</w:t>
      </w:r>
      <w:r w:rsidR="00453844" w:rsidRPr="00453844">
        <w:rPr>
          <w:bCs/>
          <w:sz w:val="24"/>
          <w:szCs w:val="24"/>
        </w:rPr>
        <w:t xml:space="preserve">, deneyi </w:t>
      </w:r>
      <w:r w:rsidR="00453844">
        <w:rPr>
          <w:bCs/>
          <w:sz w:val="24"/>
          <w:szCs w:val="24"/>
        </w:rPr>
        <w:t xml:space="preserve">gerçekleştirecek </w:t>
      </w:r>
      <w:r w:rsidR="00453844" w:rsidRPr="00453844">
        <w:rPr>
          <w:bCs/>
          <w:sz w:val="24"/>
          <w:szCs w:val="24"/>
        </w:rPr>
        <w:t>ilgili kuruluşta veya bahçe temin</w:t>
      </w:r>
      <w:r w:rsidR="00453844">
        <w:rPr>
          <w:bCs/>
          <w:sz w:val="24"/>
          <w:szCs w:val="24"/>
        </w:rPr>
        <w:t xml:space="preserve"> </w:t>
      </w:r>
      <w:r w:rsidR="00453844" w:rsidRPr="00453844">
        <w:rPr>
          <w:bCs/>
          <w:sz w:val="24"/>
          <w:szCs w:val="24"/>
        </w:rPr>
        <w:t>edilme</w:t>
      </w:r>
      <w:r w:rsidR="004A4694">
        <w:rPr>
          <w:bCs/>
          <w:sz w:val="24"/>
          <w:szCs w:val="24"/>
        </w:rPr>
        <w:t xml:space="preserve">si </w:t>
      </w:r>
      <w:r w:rsidR="00453844" w:rsidRPr="00453844">
        <w:rPr>
          <w:bCs/>
          <w:sz w:val="24"/>
          <w:szCs w:val="24"/>
        </w:rPr>
        <w:t>koşulu ile üretici firmanın göstereceği bir işletmede de yapılabilir. Deney koşullarında</w:t>
      </w:r>
      <w:r w:rsidR="00453844">
        <w:rPr>
          <w:bCs/>
          <w:sz w:val="24"/>
          <w:szCs w:val="24"/>
        </w:rPr>
        <w:t xml:space="preserve"> </w:t>
      </w:r>
      <w:r w:rsidR="00453844" w:rsidRPr="00453844">
        <w:rPr>
          <w:bCs/>
          <w:sz w:val="24"/>
          <w:szCs w:val="24"/>
        </w:rPr>
        <w:t>deneyi yapılacak makin</w:t>
      </w:r>
      <w:r w:rsidR="00013C9B">
        <w:rPr>
          <w:bCs/>
          <w:sz w:val="24"/>
          <w:szCs w:val="24"/>
        </w:rPr>
        <w:t>a</w:t>
      </w:r>
      <w:r w:rsidR="00453844" w:rsidRPr="00453844">
        <w:rPr>
          <w:bCs/>
          <w:sz w:val="24"/>
          <w:szCs w:val="24"/>
        </w:rPr>
        <w:t>n</w:t>
      </w:r>
      <w:r w:rsidR="00013C9B">
        <w:rPr>
          <w:bCs/>
          <w:sz w:val="24"/>
          <w:szCs w:val="24"/>
        </w:rPr>
        <w:t>ı</w:t>
      </w:r>
      <w:r w:rsidR="00453844" w:rsidRPr="00453844">
        <w:rPr>
          <w:bCs/>
          <w:sz w:val="24"/>
          <w:szCs w:val="24"/>
        </w:rPr>
        <w:t>n çeşidi, bahçenin ölçüleri, ağaçların genel durumu v</w:t>
      </w:r>
      <w:r w:rsidR="00F847F3">
        <w:rPr>
          <w:bCs/>
          <w:sz w:val="24"/>
          <w:szCs w:val="24"/>
        </w:rPr>
        <w:t>d.</w:t>
      </w:r>
      <w:r w:rsidR="00453844" w:rsidRPr="00453844">
        <w:rPr>
          <w:bCs/>
          <w:sz w:val="24"/>
          <w:szCs w:val="24"/>
        </w:rPr>
        <w:t xml:space="preserve"> materyal</w:t>
      </w:r>
      <w:r w:rsidR="00453844">
        <w:rPr>
          <w:bCs/>
          <w:sz w:val="24"/>
          <w:szCs w:val="24"/>
        </w:rPr>
        <w:t xml:space="preserve"> </w:t>
      </w:r>
      <w:r w:rsidR="00453844" w:rsidRPr="00453844">
        <w:rPr>
          <w:bCs/>
          <w:sz w:val="24"/>
          <w:szCs w:val="24"/>
        </w:rPr>
        <w:t>tanımlanmalıdır.</w:t>
      </w:r>
    </w:p>
    <w:p w14:paraId="24B59903" w14:textId="21C051C3" w:rsidR="004A4694" w:rsidRPr="004A4694" w:rsidRDefault="004A4694" w:rsidP="004A4694">
      <w:pPr>
        <w:pStyle w:val="ListeParagraf"/>
        <w:numPr>
          <w:ilvl w:val="1"/>
          <w:numId w:val="10"/>
        </w:numPr>
        <w:tabs>
          <w:tab w:val="left" w:pos="851"/>
          <w:tab w:val="left" w:pos="5760"/>
          <w:tab w:val="left" w:pos="6237"/>
          <w:tab w:val="left" w:pos="6521"/>
          <w:tab w:val="left" w:pos="6804"/>
        </w:tabs>
        <w:spacing w:line="360" w:lineRule="auto"/>
        <w:jc w:val="both"/>
        <w:rPr>
          <w:b/>
          <w:sz w:val="24"/>
          <w:szCs w:val="24"/>
        </w:rPr>
      </w:pPr>
      <w:r w:rsidRPr="004A4694">
        <w:rPr>
          <w:b/>
          <w:sz w:val="24"/>
          <w:szCs w:val="24"/>
        </w:rPr>
        <w:t>Denemesi Yapılacak Makin</w:t>
      </w:r>
      <w:r w:rsidR="00013C9B">
        <w:rPr>
          <w:b/>
          <w:sz w:val="24"/>
          <w:szCs w:val="24"/>
        </w:rPr>
        <w:t>a</w:t>
      </w:r>
      <w:r w:rsidRPr="004A4694">
        <w:rPr>
          <w:b/>
          <w:sz w:val="24"/>
          <w:szCs w:val="24"/>
        </w:rPr>
        <w:t>n</w:t>
      </w:r>
      <w:r w:rsidR="00013C9B">
        <w:rPr>
          <w:b/>
          <w:sz w:val="24"/>
          <w:szCs w:val="24"/>
        </w:rPr>
        <w:t>ı</w:t>
      </w:r>
      <w:r w:rsidRPr="004A4694">
        <w:rPr>
          <w:b/>
          <w:sz w:val="24"/>
          <w:szCs w:val="24"/>
        </w:rPr>
        <w:t>n Teknik Karakteristiklerinin Belirlenmesi</w:t>
      </w:r>
    </w:p>
    <w:p w14:paraId="3D61C8B6" w14:textId="24DA3EB5" w:rsidR="00A94B31" w:rsidRDefault="00EA5076" w:rsidP="00453844">
      <w:pPr>
        <w:tabs>
          <w:tab w:val="left" w:pos="851"/>
          <w:tab w:val="left" w:pos="5760"/>
          <w:tab w:val="left" w:pos="6237"/>
          <w:tab w:val="left" w:pos="6521"/>
          <w:tab w:val="left" w:pos="6804"/>
        </w:tabs>
        <w:spacing w:line="360" w:lineRule="auto"/>
        <w:jc w:val="both"/>
        <w:rPr>
          <w:bCs/>
          <w:sz w:val="24"/>
          <w:szCs w:val="24"/>
        </w:rPr>
      </w:pPr>
      <w:r>
        <w:rPr>
          <w:bCs/>
          <w:sz w:val="24"/>
          <w:szCs w:val="24"/>
        </w:rPr>
        <w:tab/>
      </w:r>
      <w:r w:rsidR="00A94B31" w:rsidRPr="00453844">
        <w:rPr>
          <w:bCs/>
          <w:sz w:val="24"/>
          <w:szCs w:val="24"/>
        </w:rPr>
        <w:t xml:space="preserve">Budama </w:t>
      </w:r>
      <w:r w:rsidR="00013C9B">
        <w:rPr>
          <w:bCs/>
          <w:sz w:val="24"/>
          <w:szCs w:val="24"/>
        </w:rPr>
        <w:t>makinasının</w:t>
      </w:r>
      <w:r w:rsidR="00A94B31" w:rsidRPr="00453844">
        <w:rPr>
          <w:bCs/>
          <w:sz w:val="24"/>
          <w:szCs w:val="24"/>
        </w:rPr>
        <w:t xml:space="preserve"> yol ve iş durumunda genel ölçüleri</w:t>
      </w:r>
      <w:r w:rsidR="004A4694">
        <w:rPr>
          <w:bCs/>
          <w:sz w:val="24"/>
          <w:szCs w:val="24"/>
        </w:rPr>
        <w:t>ni gösteren teknik resimler</w:t>
      </w:r>
      <w:r w:rsidR="00541AA1">
        <w:rPr>
          <w:bCs/>
          <w:sz w:val="24"/>
          <w:szCs w:val="24"/>
        </w:rPr>
        <w:t xml:space="preserve"> (Şekil-1)</w:t>
      </w:r>
      <w:r w:rsidR="00343487">
        <w:rPr>
          <w:bCs/>
          <w:sz w:val="24"/>
          <w:szCs w:val="24"/>
        </w:rPr>
        <w:t xml:space="preserve"> olmalı</w:t>
      </w:r>
      <w:r w:rsidR="00A94B31" w:rsidRPr="00453844">
        <w:rPr>
          <w:bCs/>
          <w:sz w:val="24"/>
          <w:szCs w:val="24"/>
        </w:rPr>
        <w:t xml:space="preserve">, </w:t>
      </w:r>
      <w:r w:rsidR="00013C9B">
        <w:rPr>
          <w:bCs/>
          <w:sz w:val="24"/>
          <w:szCs w:val="24"/>
        </w:rPr>
        <w:t>makinanın</w:t>
      </w:r>
      <w:r w:rsidR="00B07F6C" w:rsidRPr="00453844">
        <w:rPr>
          <w:bCs/>
          <w:sz w:val="24"/>
          <w:szCs w:val="24"/>
        </w:rPr>
        <w:t xml:space="preserve"> teknik </w:t>
      </w:r>
      <w:r w:rsidR="00436DC5" w:rsidRPr="00453844">
        <w:rPr>
          <w:bCs/>
          <w:sz w:val="24"/>
          <w:szCs w:val="24"/>
        </w:rPr>
        <w:t>karakteristik</w:t>
      </w:r>
      <w:r w:rsidR="00F847F3">
        <w:rPr>
          <w:bCs/>
          <w:sz w:val="24"/>
          <w:szCs w:val="24"/>
        </w:rPr>
        <w:t>leri</w:t>
      </w:r>
      <w:r w:rsidR="004A4694">
        <w:rPr>
          <w:bCs/>
          <w:sz w:val="24"/>
          <w:szCs w:val="24"/>
        </w:rPr>
        <w:t xml:space="preserve"> </w:t>
      </w:r>
      <w:r w:rsidR="00436DC5" w:rsidRPr="00453844">
        <w:rPr>
          <w:bCs/>
          <w:sz w:val="24"/>
          <w:szCs w:val="24"/>
        </w:rPr>
        <w:t>aşağıdaki</w:t>
      </w:r>
      <w:r w:rsidR="00343487">
        <w:rPr>
          <w:bCs/>
          <w:sz w:val="24"/>
          <w:szCs w:val="24"/>
        </w:rPr>
        <w:t xml:space="preserve"> başlıklarda sıralandığı</w:t>
      </w:r>
      <w:r w:rsidR="00436DC5" w:rsidRPr="00453844">
        <w:rPr>
          <w:bCs/>
          <w:sz w:val="24"/>
          <w:szCs w:val="24"/>
        </w:rPr>
        <w:t xml:space="preserve"> şekilde</w:t>
      </w:r>
      <w:r w:rsidR="00AB6842">
        <w:rPr>
          <w:bCs/>
          <w:sz w:val="24"/>
          <w:szCs w:val="24"/>
        </w:rPr>
        <w:t xml:space="preserve"> </w:t>
      </w:r>
      <w:r w:rsidR="00D13A9A">
        <w:rPr>
          <w:bCs/>
          <w:sz w:val="24"/>
          <w:szCs w:val="24"/>
        </w:rPr>
        <w:t>belirtilmelidir</w:t>
      </w:r>
      <w:r w:rsidR="004A4694">
        <w:rPr>
          <w:bCs/>
          <w:sz w:val="24"/>
          <w:szCs w:val="24"/>
        </w:rPr>
        <w:t>.</w:t>
      </w:r>
    </w:p>
    <w:p w14:paraId="687D990D" w14:textId="7E211F43" w:rsidR="004A4694" w:rsidRDefault="004A4694" w:rsidP="00453844">
      <w:pPr>
        <w:tabs>
          <w:tab w:val="left" w:pos="851"/>
          <w:tab w:val="left" w:pos="5760"/>
          <w:tab w:val="left" w:pos="6237"/>
          <w:tab w:val="left" w:pos="6521"/>
          <w:tab w:val="left" w:pos="6804"/>
        </w:tabs>
        <w:spacing w:line="360" w:lineRule="auto"/>
        <w:jc w:val="both"/>
        <w:rPr>
          <w:bCs/>
          <w:sz w:val="24"/>
          <w:szCs w:val="24"/>
        </w:rPr>
      </w:pPr>
    </w:p>
    <w:p w14:paraId="57B95B54" w14:textId="06AE8AAF" w:rsidR="00216D22" w:rsidRDefault="00FB558E" w:rsidP="00541AA1">
      <w:pPr>
        <w:tabs>
          <w:tab w:val="left" w:pos="851"/>
          <w:tab w:val="left" w:pos="5760"/>
          <w:tab w:val="left" w:pos="6237"/>
          <w:tab w:val="left" w:pos="6521"/>
          <w:tab w:val="left" w:pos="6804"/>
        </w:tabs>
        <w:spacing w:line="360" w:lineRule="auto"/>
        <w:jc w:val="center"/>
        <w:rPr>
          <w:bCs/>
          <w:sz w:val="24"/>
          <w:szCs w:val="24"/>
        </w:rPr>
      </w:pPr>
      <w:bookmarkStart w:id="0" w:name="_GoBack"/>
      <w:r w:rsidRPr="00FB558E">
        <w:rPr>
          <w:bCs/>
          <w:noProof/>
          <w:sz w:val="24"/>
          <w:szCs w:val="24"/>
        </w:rPr>
        <w:drawing>
          <wp:inline distT="0" distB="0" distL="0" distR="0" wp14:anchorId="710B0D79" wp14:editId="54789D8D">
            <wp:extent cx="5888123" cy="34133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2340"/>
                    <a:stretch/>
                  </pic:blipFill>
                  <pic:spPr bwMode="auto">
                    <a:xfrm>
                      <a:off x="0" y="0"/>
                      <a:ext cx="5897999" cy="3419094"/>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7669A24D" w14:textId="7F95DCA0" w:rsidR="004A4694" w:rsidRDefault="004A4694" w:rsidP="004A4694">
      <w:pPr>
        <w:tabs>
          <w:tab w:val="left" w:pos="851"/>
          <w:tab w:val="left" w:pos="5760"/>
          <w:tab w:val="left" w:pos="6237"/>
          <w:tab w:val="left" w:pos="6521"/>
          <w:tab w:val="left" w:pos="6804"/>
        </w:tabs>
        <w:spacing w:line="360" w:lineRule="auto"/>
        <w:jc w:val="center"/>
        <w:rPr>
          <w:bCs/>
          <w:sz w:val="24"/>
          <w:szCs w:val="24"/>
        </w:rPr>
      </w:pPr>
      <w:r>
        <w:rPr>
          <w:bCs/>
          <w:sz w:val="24"/>
          <w:szCs w:val="24"/>
        </w:rPr>
        <w:t>Şekil-1</w:t>
      </w:r>
    </w:p>
    <w:p w14:paraId="4755990A" w14:textId="77777777" w:rsidR="004A4694" w:rsidRPr="00453844" w:rsidRDefault="004A4694" w:rsidP="00453844">
      <w:pPr>
        <w:tabs>
          <w:tab w:val="left" w:pos="851"/>
          <w:tab w:val="left" w:pos="5760"/>
          <w:tab w:val="left" w:pos="6237"/>
          <w:tab w:val="left" w:pos="6521"/>
          <w:tab w:val="left" w:pos="6804"/>
        </w:tabs>
        <w:spacing w:line="360" w:lineRule="auto"/>
        <w:jc w:val="both"/>
        <w:rPr>
          <w:bCs/>
          <w:sz w:val="24"/>
          <w:szCs w:val="24"/>
        </w:rPr>
      </w:pPr>
    </w:p>
    <w:p w14:paraId="6E907975" w14:textId="67A70F20" w:rsidR="00436DC5" w:rsidRPr="00436DC5" w:rsidRDefault="00436DC5" w:rsidP="00453844">
      <w:pPr>
        <w:pStyle w:val="ListeParagraf"/>
        <w:numPr>
          <w:ilvl w:val="2"/>
          <w:numId w:val="10"/>
        </w:numPr>
        <w:tabs>
          <w:tab w:val="left" w:pos="851"/>
          <w:tab w:val="left" w:pos="5760"/>
          <w:tab w:val="left" w:pos="6237"/>
          <w:tab w:val="left" w:pos="6521"/>
          <w:tab w:val="left" w:pos="6804"/>
        </w:tabs>
        <w:jc w:val="both"/>
        <w:rPr>
          <w:b/>
          <w:sz w:val="24"/>
        </w:rPr>
      </w:pPr>
      <w:r w:rsidRPr="00436DC5">
        <w:rPr>
          <w:b/>
          <w:sz w:val="24"/>
        </w:rPr>
        <w:t>Budama Başlığı Hareket İletim Düzeni</w:t>
      </w:r>
    </w:p>
    <w:p w14:paraId="37906222" w14:textId="77777777" w:rsidR="00436DC5" w:rsidRPr="004A4694" w:rsidRDefault="00436DC5" w:rsidP="004A4694">
      <w:pPr>
        <w:spacing w:line="360" w:lineRule="auto"/>
        <w:jc w:val="both"/>
        <w:rPr>
          <w:bCs/>
          <w:sz w:val="24"/>
        </w:rPr>
      </w:pPr>
      <w:r w:rsidRPr="004A4694">
        <w:rPr>
          <w:bCs/>
          <w:sz w:val="24"/>
        </w:rPr>
        <w:t>Transmisyon oranı (z oranı)</w:t>
      </w:r>
      <w:r w:rsidRPr="004A4694">
        <w:rPr>
          <w:bCs/>
          <w:sz w:val="24"/>
        </w:rPr>
        <w:tab/>
      </w:r>
      <w:r w:rsidRPr="004A4694">
        <w:rPr>
          <w:bCs/>
          <w:sz w:val="24"/>
        </w:rPr>
        <w:tab/>
      </w:r>
      <w:r w:rsidRPr="004A4694">
        <w:rPr>
          <w:bCs/>
          <w:sz w:val="24"/>
        </w:rPr>
        <w:tab/>
        <w:t xml:space="preserve">: </w:t>
      </w:r>
    </w:p>
    <w:p w14:paraId="39118A18" w14:textId="77777777" w:rsidR="00436DC5" w:rsidRPr="004A4694" w:rsidRDefault="00436DC5" w:rsidP="004A4694">
      <w:pPr>
        <w:spacing w:line="360" w:lineRule="auto"/>
        <w:jc w:val="both"/>
        <w:rPr>
          <w:bCs/>
          <w:sz w:val="24"/>
        </w:rPr>
      </w:pPr>
      <w:r w:rsidRPr="004A4694">
        <w:rPr>
          <w:bCs/>
          <w:sz w:val="24"/>
        </w:rPr>
        <w:t>Kesme başlığı dönme yarıçapı (mm)</w:t>
      </w:r>
      <w:r w:rsidRPr="004A4694">
        <w:rPr>
          <w:bCs/>
          <w:sz w:val="24"/>
        </w:rPr>
        <w:tab/>
      </w:r>
      <w:r w:rsidRPr="004A4694">
        <w:rPr>
          <w:bCs/>
          <w:sz w:val="24"/>
        </w:rPr>
        <w:tab/>
        <w:t xml:space="preserve">: </w:t>
      </w:r>
    </w:p>
    <w:p w14:paraId="70EB8917" w14:textId="413266E0" w:rsidR="00436DC5" w:rsidRDefault="00436DC5" w:rsidP="004A4694">
      <w:pPr>
        <w:spacing w:line="360" w:lineRule="auto"/>
        <w:jc w:val="both"/>
        <w:rPr>
          <w:sz w:val="24"/>
          <w:szCs w:val="24"/>
        </w:rPr>
      </w:pPr>
      <w:r w:rsidRPr="004A4694">
        <w:rPr>
          <w:bCs/>
          <w:sz w:val="24"/>
        </w:rPr>
        <w:t>Kesici di</w:t>
      </w:r>
      <w:r w:rsidR="00013C9B">
        <w:rPr>
          <w:bCs/>
          <w:sz w:val="24"/>
        </w:rPr>
        <w:t>s</w:t>
      </w:r>
      <w:r w:rsidRPr="004A4694">
        <w:rPr>
          <w:bCs/>
          <w:sz w:val="24"/>
        </w:rPr>
        <w:t xml:space="preserve">k </w:t>
      </w:r>
      <w:proofErr w:type="gramStart"/>
      <w:r w:rsidRPr="004A4694">
        <w:rPr>
          <w:bCs/>
          <w:sz w:val="24"/>
        </w:rPr>
        <w:t>yarı çapı</w:t>
      </w:r>
      <w:proofErr w:type="gramEnd"/>
      <w:r w:rsidRPr="004A4694">
        <w:rPr>
          <w:bCs/>
          <w:sz w:val="24"/>
        </w:rPr>
        <w:t xml:space="preserve"> (mm)</w:t>
      </w:r>
      <w:r w:rsidRPr="004A4694">
        <w:rPr>
          <w:bCs/>
          <w:sz w:val="24"/>
        </w:rPr>
        <w:tab/>
      </w:r>
      <w:r w:rsidRPr="00925D86">
        <w:rPr>
          <w:sz w:val="24"/>
          <w:szCs w:val="24"/>
        </w:rPr>
        <w:tab/>
      </w:r>
      <w:r>
        <w:rPr>
          <w:sz w:val="24"/>
          <w:szCs w:val="24"/>
        </w:rPr>
        <w:tab/>
      </w:r>
      <w:r w:rsidRPr="00925D86">
        <w:rPr>
          <w:sz w:val="24"/>
          <w:szCs w:val="24"/>
        </w:rPr>
        <w:t>:</w:t>
      </w:r>
    </w:p>
    <w:p w14:paraId="224ED0A3" w14:textId="77777777" w:rsidR="00453844" w:rsidRDefault="00453844" w:rsidP="00436DC5">
      <w:pPr>
        <w:spacing w:line="276" w:lineRule="auto"/>
        <w:jc w:val="both"/>
        <w:rPr>
          <w:sz w:val="24"/>
          <w:szCs w:val="24"/>
        </w:rPr>
      </w:pPr>
    </w:p>
    <w:p w14:paraId="25157AF5" w14:textId="0463D4F0" w:rsidR="00436DC5" w:rsidRDefault="00436DC5" w:rsidP="00453844">
      <w:pPr>
        <w:pStyle w:val="ListeParagraf"/>
        <w:numPr>
          <w:ilvl w:val="2"/>
          <w:numId w:val="10"/>
        </w:numPr>
        <w:tabs>
          <w:tab w:val="left" w:pos="851"/>
          <w:tab w:val="left" w:pos="5760"/>
          <w:tab w:val="left" w:pos="6237"/>
          <w:tab w:val="left" w:pos="6521"/>
          <w:tab w:val="left" w:pos="6804"/>
        </w:tabs>
        <w:jc w:val="both"/>
        <w:rPr>
          <w:b/>
          <w:sz w:val="24"/>
        </w:rPr>
      </w:pPr>
      <w:r w:rsidRPr="00925D86">
        <w:rPr>
          <w:b/>
          <w:sz w:val="24"/>
        </w:rPr>
        <w:t>Budama Başlığı Özellikleri</w:t>
      </w:r>
    </w:p>
    <w:p w14:paraId="441ACB3E" w14:textId="07007D62" w:rsidR="00436DC5" w:rsidRPr="00A94B31" w:rsidRDefault="00013C9B" w:rsidP="00436DC5">
      <w:pPr>
        <w:spacing w:line="360" w:lineRule="auto"/>
        <w:jc w:val="both"/>
        <w:rPr>
          <w:bCs/>
          <w:sz w:val="24"/>
        </w:rPr>
      </w:pPr>
      <w:r>
        <w:rPr>
          <w:bCs/>
          <w:sz w:val="24"/>
        </w:rPr>
        <w:t>Bitki k</w:t>
      </w:r>
      <w:r w:rsidR="00436DC5" w:rsidRPr="00A94B31">
        <w:rPr>
          <w:bCs/>
          <w:sz w:val="24"/>
        </w:rPr>
        <w:t>esme dairesi çapı (Ø)</w:t>
      </w:r>
      <w:r w:rsidR="00436DC5">
        <w:rPr>
          <w:bCs/>
          <w:sz w:val="24"/>
        </w:rPr>
        <w:tab/>
      </w:r>
      <w:r w:rsidR="00436DC5">
        <w:rPr>
          <w:bCs/>
          <w:sz w:val="24"/>
        </w:rPr>
        <w:tab/>
      </w:r>
      <w:r w:rsidR="00436DC5">
        <w:rPr>
          <w:bCs/>
          <w:sz w:val="24"/>
        </w:rPr>
        <w:tab/>
      </w:r>
      <w:r w:rsidR="00436DC5" w:rsidRPr="00925D86">
        <w:rPr>
          <w:sz w:val="24"/>
          <w:szCs w:val="24"/>
        </w:rPr>
        <w:t>:</w:t>
      </w:r>
    </w:p>
    <w:p w14:paraId="52F3D2E1" w14:textId="77777777" w:rsidR="00436DC5" w:rsidRPr="00A94B31" w:rsidRDefault="00436DC5" w:rsidP="00436DC5">
      <w:pPr>
        <w:spacing w:line="360" w:lineRule="auto"/>
        <w:jc w:val="both"/>
        <w:rPr>
          <w:bCs/>
          <w:sz w:val="24"/>
        </w:rPr>
      </w:pPr>
      <w:r w:rsidRPr="00A94B31">
        <w:rPr>
          <w:bCs/>
          <w:sz w:val="24"/>
        </w:rPr>
        <w:t>Dikey kesme açısı (</w:t>
      </w:r>
      <w:r w:rsidRPr="00C4211C">
        <w:rPr>
          <w:bCs/>
          <w:sz w:val="24"/>
          <w:vertAlign w:val="superscript"/>
        </w:rPr>
        <w:t>o</w:t>
      </w:r>
      <w:r w:rsidRPr="00A94B31">
        <w:rPr>
          <w:bCs/>
          <w:sz w:val="24"/>
        </w:rPr>
        <w:t>)</w:t>
      </w:r>
      <w:r w:rsidRPr="00C4211C">
        <w:rPr>
          <w:sz w:val="24"/>
          <w:szCs w:val="24"/>
        </w:rPr>
        <w:t xml:space="preserve"> </w:t>
      </w:r>
      <w:r>
        <w:rPr>
          <w:sz w:val="24"/>
          <w:szCs w:val="24"/>
        </w:rPr>
        <w:tab/>
      </w:r>
      <w:r>
        <w:rPr>
          <w:sz w:val="24"/>
          <w:szCs w:val="24"/>
        </w:rPr>
        <w:tab/>
      </w:r>
      <w:r>
        <w:rPr>
          <w:sz w:val="24"/>
          <w:szCs w:val="24"/>
        </w:rPr>
        <w:tab/>
      </w:r>
      <w:r>
        <w:rPr>
          <w:sz w:val="24"/>
          <w:szCs w:val="24"/>
        </w:rPr>
        <w:tab/>
      </w:r>
      <w:r w:rsidRPr="00925D86">
        <w:rPr>
          <w:sz w:val="24"/>
          <w:szCs w:val="24"/>
        </w:rPr>
        <w:t>:</w:t>
      </w:r>
    </w:p>
    <w:p w14:paraId="6EEDD4E8" w14:textId="77777777" w:rsidR="00436DC5" w:rsidRPr="00A94B31" w:rsidRDefault="00436DC5" w:rsidP="00436DC5">
      <w:pPr>
        <w:spacing w:line="360" w:lineRule="auto"/>
        <w:jc w:val="both"/>
        <w:rPr>
          <w:bCs/>
          <w:sz w:val="24"/>
        </w:rPr>
      </w:pPr>
      <w:r w:rsidRPr="00A94B31">
        <w:rPr>
          <w:bCs/>
          <w:sz w:val="24"/>
        </w:rPr>
        <w:t>Yatay kesme açısı (</w:t>
      </w:r>
      <w:r w:rsidRPr="00C4211C">
        <w:rPr>
          <w:bCs/>
          <w:sz w:val="24"/>
          <w:vertAlign w:val="superscript"/>
        </w:rPr>
        <w:t>o</w:t>
      </w:r>
      <w:r w:rsidRPr="00A94B31">
        <w:rPr>
          <w:bCs/>
          <w:sz w:val="24"/>
        </w:rPr>
        <w:t>)</w:t>
      </w:r>
      <w:r>
        <w:rPr>
          <w:bCs/>
          <w:sz w:val="24"/>
        </w:rPr>
        <w:tab/>
      </w:r>
      <w:r>
        <w:rPr>
          <w:bCs/>
          <w:sz w:val="24"/>
        </w:rPr>
        <w:tab/>
      </w:r>
      <w:r>
        <w:rPr>
          <w:bCs/>
          <w:sz w:val="24"/>
        </w:rPr>
        <w:tab/>
      </w:r>
      <w:r>
        <w:rPr>
          <w:bCs/>
          <w:sz w:val="24"/>
        </w:rPr>
        <w:tab/>
      </w:r>
      <w:r w:rsidRPr="00925D86">
        <w:rPr>
          <w:sz w:val="24"/>
          <w:szCs w:val="24"/>
        </w:rPr>
        <w:t>:</w:t>
      </w:r>
    </w:p>
    <w:p w14:paraId="350DB9F3" w14:textId="77777777" w:rsidR="00436DC5" w:rsidRPr="00A94B31" w:rsidRDefault="00436DC5" w:rsidP="00436DC5">
      <w:pPr>
        <w:spacing w:line="360" w:lineRule="auto"/>
        <w:jc w:val="both"/>
        <w:rPr>
          <w:bCs/>
          <w:sz w:val="24"/>
        </w:rPr>
      </w:pPr>
      <w:r w:rsidRPr="00A94B31">
        <w:rPr>
          <w:bCs/>
          <w:sz w:val="24"/>
        </w:rPr>
        <w:lastRenderedPageBreak/>
        <w:t>Asgari çalışma yüksekliği (mm)</w:t>
      </w:r>
      <w:r>
        <w:rPr>
          <w:bCs/>
          <w:sz w:val="24"/>
        </w:rPr>
        <w:tab/>
      </w:r>
      <w:r>
        <w:rPr>
          <w:bCs/>
          <w:sz w:val="24"/>
        </w:rPr>
        <w:tab/>
        <w:t>:</w:t>
      </w:r>
    </w:p>
    <w:p w14:paraId="6AA367E1" w14:textId="77777777" w:rsidR="00436DC5" w:rsidRPr="00A94B31" w:rsidRDefault="00436DC5" w:rsidP="00436DC5">
      <w:pPr>
        <w:spacing w:line="360" w:lineRule="auto"/>
        <w:jc w:val="both"/>
        <w:rPr>
          <w:bCs/>
          <w:sz w:val="24"/>
        </w:rPr>
      </w:pPr>
      <w:r w:rsidRPr="00A94B31">
        <w:rPr>
          <w:bCs/>
          <w:sz w:val="24"/>
        </w:rPr>
        <w:t>Azami çalışma yüksekliği (mm)</w:t>
      </w:r>
      <w:r>
        <w:rPr>
          <w:bCs/>
          <w:sz w:val="24"/>
        </w:rPr>
        <w:tab/>
      </w:r>
      <w:r>
        <w:rPr>
          <w:bCs/>
          <w:sz w:val="24"/>
        </w:rPr>
        <w:tab/>
        <w:t>:</w:t>
      </w:r>
    </w:p>
    <w:p w14:paraId="19D52351" w14:textId="77777777" w:rsidR="00436DC5" w:rsidRPr="00A94B31" w:rsidRDefault="00436DC5" w:rsidP="00436DC5">
      <w:pPr>
        <w:spacing w:line="360" w:lineRule="auto"/>
        <w:jc w:val="both"/>
        <w:rPr>
          <w:bCs/>
          <w:sz w:val="24"/>
        </w:rPr>
      </w:pPr>
      <w:r w:rsidRPr="00A94B31">
        <w:rPr>
          <w:bCs/>
          <w:sz w:val="24"/>
        </w:rPr>
        <w:t>Azami kesilebilecek dal çapı (Ø)</w:t>
      </w:r>
      <w:r>
        <w:rPr>
          <w:bCs/>
          <w:sz w:val="24"/>
        </w:rPr>
        <w:tab/>
      </w:r>
      <w:r>
        <w:rPr>
          <w:bCs/>
          <w:sz w:val="24"/>
        </w:rPr>
        <w:tab/>
        <w:t>:</w:t>
      </w:r>
    </w:p>
    <w:p w14:paraId="20B8A894" w14:textId="77777777" w:rsidR="00436DC5" w:rsidRPr="00A94B31" w:rsidRDefault="00436DC5" w:rsidP="00436DC5">
      <w:pPr>
        <w:spacing w:line="360" w:lineRule="auto"/>
        <w:jc w:val="both"/>
        <w:rPr>
          <w:bCs/>
          <w:sz w:val="24"/>
        </w:rPr>
      </w:pPr>
      <w:r w:rsidRPr="00A94B31">
        <w:rPr>
          <w:bCs/>
          <w:sz w:val="24"/>
        </w:rPr>
        <w:t>Asgari kesilebilen dal çapı (Ø)</w:t>
      </w:r>
      <w:r>
        <w:rPr>
          <w:bCs/>
          <w:sz w:val="24"/>
        </w:rPr>
        <w:tab/>
      </w:r>
      <w:r>
        <w:rPr>
          <w:bCs/>
          <w:sz w:val="24"/>
        </w:rPr>
        <w:tab/>
        <w:t>:</w:t>
      </w:r>
    </w:p>
    <w:p w14:paraId="6727FA8C" w14:textId="77777777" w:rsidR="00436DC5" w:rsidRPr="00A94B31" w:rsidRDefault="00436DC5" w:rsidP="00436DC5">
      <w:pPr>
        <w:spacing w:line="360" w:lineRule="auto"/>
        <w:jc w:val="both"/>
        <w:rPr>
          <w:bCs/>
          <w:sz w:val="24"/>
        </w:rPr>
      </w:pPr>
      <w:r w:rsidRPr="00A94B31">
        <w:rPr>
          <w:bCs/>
          <w:sz w:val="24"/>
        </w:rPr>
        <w:t>Disk sayısı</w:t>
      </w:r>
      <w:r>
        <w:rPr>
          <w:bCs/>
          <w:sz w:val="24"/>
        </w:rPr>
        <w:tab/>
      </w:r>
      <w:r>
        <w:rPr>
          <w:bCs/>
          <w:sz w:val="24"/>
        </w:rPr>
        <w:tab/>
      </w:r>
      <w:r>
        <w:rPr>
          <w:bCs/>
          <w:sz w:val="24"/>
        </w:rPr>
        <w:tab/>
      </w:r>
      <w:r>
        <w:rPr>
          <w:bCs/>
          <w:sz w:val="24"/>
        </w:rPr>
        <w:tab/>
      </w:r>
      <w:r>
        <w:rPr>
          <w:bCs/>
          <w:sz w:val="24"/>
        </w:rPr>
        <w:tab/>
        <w:t>:</w:t>
      </w:r>
    </w:p>
    <w:p w14:paraId="282398A7" w14:textId="77777777" w:rsidR="00436DC5" w:rsidRDefault="00436DC5" w:rsidP="00436DC5">
      <w:pPr>
        <w:spacing w:line="360" w:lineRule="auto"/>
        <w:jc w:val="both"/>
        <w:rPr>
          <w:bCs/>
          <w:sz w:val="24"/>
        </w:rPr>
      </w:pPr>
      <w:r w:rsidRPr="00A94B31">
        <w:rPr>
          <w:bCs/>
          <w:sz w:val="24"/>
        </w:rPr>
        <w:t>Disk diş sayısı</w:t>
      </w:r>
      <w:r>
        <w:rPr>
          <w:bCs/>
          <w:sz w:val="24"/>
        </w:rPr>
        <w:tab/>
      </w:r>
      <w:r>
        <w:rPr>
          <w:bCs/>
          <w:sz w:val="24"/>
        </w:rPr>
        <w:tab/>
      </w:r>
      <w:r>
        <w:rPr>
          <w:bCs/>
          <w:sz w:val="24"/>
        </w:rPr>
        <w:tab/>
      </w:r>
      <w:r>
        <w:rPr>
          <w:bCs/>
          <w:sz w:val="24"/>
        </w:rPr>
        <w:tab/>
      </w:r>
      <w:r>
        <w:rPr>
          <w:bCs/>
          <w:sz w:val="24"/>
        </w:rPr>
        <w:tab/>
        <w:t>:</w:t>
      </w:r>
    </w:p>
    <w:p w14:paraId="46C36E67" w14:textId="77777777" w:rsidR="00013C9B" w:rsidRPr="00A94B31" w:rsidRDefault="00013C9B" w:rsidP="00013C9B">
      <w:pPr>
        <w:spacing w:line="360" w:lineRule="auto"/>
        <w:jc w:val="both"/>
        <w:rPr>
          <w:bCs/>
          <w:sz w:val="24"/>
        </w:rPr>
      </w:pPr>
      <w:r>
        <w:rPr>
          <w:bCs/>
          <w:sz w:val="24"/>
        </w:rPr>
        <w:t>Kesme başlığı</w:t>
      </w:r>
      <w:r w:rsidRPr="00A94B31">
        <w:rPr>
          <w:bCs/>
          <w:sz w:val="24"/>
        </w:rPr>
        <w:t xml:space="preserve"> kol sayısı</w:t>
      </w:r>
      <w:r>
        <w:rPr>
          <w:bCs/>
          <w:sz w:val="24"/>
        </w:rPr>
        <w:tab/>
      </w:r>
      <w:r>
        <w:rPr>
          <w:bCs/>
          <w:sz w:val="24"/>
        </w:rPr>
        <w:tab/>
      </w:r>
      <w:r>
        <w:rPr>
          <w:bCs/>
          <w:sz w:val="24"/>
        </w:rPr>
        <w:tab/>
        <w:t>:</w:t>
      </w:r>
    </w:p>
    <w:p w14:paraId="78A4028D" w14:textId="5B1FBD42" w:rsidR="00436DC5" w:rsidRPr="00A94B31" w:rsidRDefault="00436DC5" w:rsidP="00436DC5">
      <w:pPr>
        <w:spacing w:line="360" w:lineRule="auto"/>
        <w:jc w:val="both"/>
        <w:rPr>
          <w:bCs/>
          <w:sz w:val="24"/>
        </w:rPr>
      </w:pPr>
      <w:r w:rsidRPr="00A94B31">
        <w:rPr>
          <w:bCs/>
          <w:sz w:val="24"/>
        </w:rPr>
        <w:t xml:space="preserve">Asgari kesici disk devri </w:t>
      </w:r>
      <w:proofErr w:type="gramStart"/>
      <w:r w:rsidR="00C04DC8">
        <w:rPr>
          <w:bCs/>
          <w:sz w:val="24"/>
        </w:rPr>
        <w:t>(</w:t>
      </w:r>
      <w:proofErr w:type="gramEnd"/>
      <w:r w:rsidR="00C04DC8">
        <w:rPr>
          <w:bCs/>
          <w:sz w:val="24"/>
        </w:rPr>
        <w:t xml:space="preserve">en az 1000 </w:t>
      </w:r>
      <w:r w:rsidR="00C04DC8" w:rsidRPr="00A94B31">
        <w:rPr>
          <w:bCs/>
          <w:sz w:val="24"/>
        </w:rPr>
        <w:t>(d/</w:t>
      </w:r>
      <w:proofErr w:type="spellStart"/>
      <w:r w:rsidR="00C04DC8" w:rsidRPr="00A94B31">
        <w:rPr>
          <w:bCs/>
          <w:sz w:val="24"/>
        </w:rPr>
        <w:t>dk</w:t>
      </w:r>
      <w:proofErr w:type="spellEnd"/>
      <w:r w:rsidR="00C04DC8">
        <w:rPr>
          <w:bCs/>
          <w:sz w:val="24"/>
        </w:rPr>
        <w:t>)</w:t>
      </w:r>
      <w:r>
        <w:rPr>
          <w:bCs/>
          <w:sz w:val="24"/>
        </w:rPr>
        <w:tab/>
        <w:t>:</w:t>
      </w:r>
    </w:p>
    <w:p w14:paraId="4702CACA" w14:textId="77777777" w:rsidR="00436DC5" w:rsidRPr="00A94B31" w:rsidRDefault="00436DC5" w:rsidP="00436DC5">
      <w:pPr>
        <w:spacing w:line="360" w:lineRule="auto"/>
        <w:jc w:val="both"/>
        <w:rPr>
          <w:bCs/>
          <w:sz w:val="24"/>
        </w:rPr>
      </w:pPr>
      <w:r w:rsidRPr="00A94B31">
        <w:rPr>
          <w:bCs/>
          <w:sz w:val="24"/>
        </w:rPr>
        <w:t>Azami kesici disk devri (d/</w:t>
      </w:r>
      <w:proofErr w:type="spellStart"/>
      <w:r w:rsidRPr="00A94B31">
        <w:rPr>
          <w:bCs/>
          <w:sz w:val="24"/>
        </w:rPr>
        <w:t>dk</w:t>
      </w:r>
      <w:proofErr w:type="spellEnd"/>
      <w:r w:rsidRPr="00A94B31">
        <w:rPr>
          <w:bCs/>
          <w:sz w:val="24"/>
        </w:rPr>
        <w:t>)</w:t>
      </w:r>
      <w:r>
        <w:rPr>
          <w:bCs/>
          <w:sz w:val="24"/>
        </w:rPr>
        <w:tab/>
      </w:r>
      <w:r>
        <w:rPr>
          <w:bCs/>
          <w:sz w:val="24"/>
        </w:rPr>
        <w:tab/>
        <w:t>:</w:t>
      </w:r>
    </w:p>
    <w:p w14:paraId="512A930E" w14:textId="77777777" w:rsidR="00436DC5" w:rsidRPr="00A94B31" w:rsidRDefault="00436DC5" w:rsidP="00436DC5">
      <w:pPr>
        <w:spacing w:line="360" w:lineRule="auto"/>
        <w:jc w:val="both"/>
        <w:rPr>
          <w:bCs/>
          <w:sz w:val="24"/>
        </w:rPr>
      </w:pPr>
      <w:r w:rsidRPr="00A94B31">
        <w:rPr>
          <w:bCs/>
          <w:sz w:val="24"/>
        </w:rPr>
        <w:t>Çalışma koşulları kesici disk devri (d/</w:t>
      </w:r>
      <w:proofErr w:type="spellStart"/>
      <w:r w:rsidRPr="00A94B31">
        <w:rPr>
          <w:bCs/>
          <w:sz w:val="24"/>
        </w:rPr>
        <w:t>dk</w:t>
      </w:r>
      <w:proofErr w:type="spellEnd"/>
      <w:r w:rsidRPr="00A94B31">
        <w:rPr>
          <w:bCs/>
          <w:sz w:val="24"/>
        </w:rPr>
        <w:t>)</w:t>
      </w:r>
      <w:r>
        <w:rPr>
          <w:bCs/>
          <w:sz w:val="24"/>
        </w:rPr>
        <w:tab/>
        <w:t>:</w:t>
      </w:r>
    </w:p>
    <w:p w14:paraId="69585A99" w14:textId="77777777" w:rsidR="00436DC5" w:rsidRPr="00A94B31" w:rsidRDefault="00436DC5" w:rsidP="00436DC5">
      <w:pPr>
        <w:spacing w:line="360" w:lineRule="auto"/>
        <w:jc w:val="both"/>
        <w:rPr>
          <w:bCs/>
          <w:sz w:val="24"/>
        </w:rPr>
      </w:pPr>
      <w:r w:rsidRPr="00A94B31">
        <w:rPr>
          <w:bCs/>
          <w:sz w:val="24"/>
        </w:rPr>
        <w:t>Diskler arası mesafe (mm)</w:t>
      </w:r>
      <w:r>
        <w:rPr>
          <w:bCs/>
          <w:sz w:val="24"/>
        </w:rPr>
        <w:tab/>
      </w:r>
      <w:r>
        <w:rPr>
          <w:bCs/>
          <w:sz w:val="24"/>
        </w:rPr>
        <w:tab/>
      </w:r>
      <w:r>
        <w:rPr>
          <w:bCs/>
          <w:sz w:val="24"/>
        </w:rPr>
        <w:tab/>
        <w:t>:</w:t>
      </w:r>
    </w:p>
    <w:p w14:paraId="7D98899A" w14:textId="685D56C2" w:rsidR="00436DC5" w:rsidRPr="00A94B31" w:rsidRDefault="00436DC5" w:rsidP="00436DC5">
      <w:pPr>
        <w:spacing w:line="360" w:lineRule="auto"/>
        <w:jc w:val="both"/>
        <w:rPr>
          <w:bCs/>
          <w:sz w:val="24"/>
        </w:rPr>
      </w:pPr>
      <w:r w:rsidRPr="00A94B31">
        <w:rPr>
          <w:bCs/>
          <w:sz w:val="24"/>
        </w:rPr>
        <w:t>Disk sertliği (HRC)</w:t>
      </w:r>
      <w:r w:rsidR="00C04DC8">
        <w:rPr>
          <w:bCs/>
          <w:sz w:val="24"/>
        </w:rPr>
        <w:t xml:space="preserve"> (en az 40 HRC)</w:t>
      </w:r>
      <w:r>
        <w:rPr>
          <w:bCs/>
          <w:sz w:val="24"/>
        </w:rPr>
        <w:tab/>
      </w:r>
      <w:r>
        <w:rPr>
          <w:bCs/>
          <w:sz w:val="24"/>
        </w:rPr>
        <w:tab/>
        <w:t>:</w:t>
      </w:r>
    </w:p>
    <w:p w14:paraId="5FE3D9F8" w14:textId="77777777" w:rsidR="00436DC5" w:rsidRPr="00A94B31" w:rsidRDefault="00436DC5" w:rsidP="00436DC5">
      <w:pPr>
        <w:spacing w:line="360" w:lineRule="auto"/>
        <w:jc w:val="both"/>
        <w:rPr>
          <w:bCs/>
          <w:sz w:val="24"/>
        </w:rPr>
      </w:pPr>
      <w:r w:rsidRPr="00A94B31">
        <w:rPr>
          <w:bCs/>
          <w:sz w:val="24"/>
        </w:rPr>
        <w:t>•</w:t>
      </w:r>
      <w:r w:rsidRPr="00A94B31">
        <w:rPr>
          <w:bCs/>
          <w:sz w:val="24"/>
        </w:rPr>
        <w:tab/>
        <w:t>Disk ucunda</w:t>
      </w:r>
      <w:r>
        <w:rPr>
          <w:bCs/>
          <w:sz w:val="24"/>
        </w:rPr>
        <w:tab/>
      </w:r>
      <w:r>
        <w:rPr>
          <w:bCs/>
          <w:sz w:val="24"/>
        </w:rPr>
        <w:tab/>
      </w:r>
      <w:r>
        <w:rPr>
          <w:bCs/>
          <w:sz w:val="24"/>
        </w:rPr>
        <w:tab/>
      </w:r>
      <w:r>
        <w:rPr>
          <w:bCs/>
          <w:sz w:val="24"/>
        </w:rPr>
        <w:tab/>
        <w:t>:</w:t>
      </w:r>
    </w:p>
    <w:p w14:paraId="432DF734" w14:textId="2BBE5316" w:rsidR="00436DC5" w:rsidRDefault="00436DC5" w:rsidP="00436DC5">
      <w:pPr>
        <w:spacing w:line="360" w:lineRule="auto"/>
        <w:jc w:val="both"/>
        <w:rPr>
          <w:bCs/>
          <w:sz w:val="24"/>
        </w:rPr>
      </w:pPr>
      <w:r w:rsidRPr="00A94B31">
        <w:rPr>
          <w:bCs/>
          <w:sz w:val="24"/>
        </w:rPr>
        <w:t>•</w:t>
      </w:r>
      <w:r w:rsidRPr="00A94B31">
        <w:rPr>
          <w:bCs/>
          <w:sz w:val="24"/>
        </w:rPr>
        <w:tab/>
        <w:t>Disk ortasında</w:t>
      </w:r>
      <w:r>
        <w:rPr>
          <w:bCs/>
          <w:sz w:val="24"/>
        </w:rPr>
        <w:tab/>
      </w:r>
      <w:r>
        <w:rPr>
          <w:bCs/>
          <w:sz w:val="24"/>
        </w:rPr>
        <w:tab/>
      </w:r>
      <w:r>
        <w:rPr>
          <w:bCs/>
          <w:sz w:val="24"/>
        </w:rPr>
        <w:tab/>
      </w:r>
      <w:r>
        <w:rPr>
          <w:bCs/>
          <w:sz w:val="24"/>
        </w:rPr>
        <w:tab/>
        <w:t>:</w:t>
      </w:r>
    </w:p>
    <w:p w14:paraId="3F863574" w14:textId="77777777" w:rsidR="00453844" w:rsidRDefault="00453844" w:rsidP="00436DC5">
      <w:pPr>
        <w:spacing w:line="360" w:lineRule="auto"/>
        <w:jc w:val="both"/>
        <w:rPr>
          <w:bCs/>
          <w:sz w:val="24"/>
        </w:rPr>
      </w:pPr>
    </w:p>
    <w:p w14:paraId="7A6C6F5A" w14:textId="1CB12B1A" w:rsidR="00436DC5" w:rsidRDefault="00436DC5" w:rsidP="00453844">
      <w:pPr>
        <w:pStyle w:val="ListeParagraf"/>
        <w:numPr>
          <w:ilvl w:val="2"/>
          <w:numId w:val="10"/>
        </w:numPr>
        <w:tabs>
          <w:tab w:val="left" w:pos="851"/>
          <w:tab w:val="left" w:pos="5760"/>
          <w:tab w:val="left" w:pos="6237"/>
          <w:tab w:val="left" w:pos="6521"/>
          <w:tab w:val="left" w:pos="6804"/>
        </w:tabs>
        <w:jc w:val="both"/>
        <w:rPr>
          <w:b/>
          <w:sz w:val="24"/>
        </w:rPr>
      </w:pPr>
      <w:r w:rsidRPr="00925D86">
        <w:rPr>
          <w:b/>
          <w:sz w:val="24"/>
        </w:rPr>
        <w:t>Yönlendirme Kolu Özellikleri</w:t>
      </w:r>
    </w:p>
    <w:p w14:paraId="2CF8C230" w14:textId="77777777" w:rsidR="00436DC5" w:rsidRPr="00C4211C" w:rsidRDefault="00436DC5" w:rsidP="00436DC5">
      <w:pPr>
        <w:spacing w:line="360" w:lineRule="auto"/>
        <w:rPr>
          <w:bCs/>
          <w:sz w:val="24"/>
        </w:rPr>
      </w:pPr>
      <w:r w:rsidRPr="00C4211C">
        <w:rPr>
          <w:bCs/>
          <w:sz w:val="24"/>
        </w:rPr>
        <w:t>Tipi (teleskopik, sabit)</w:t>
      </w:r>
      <w:r>
        <w:rPr>
          <w:bCs/>
          <w:sz w:val="24"/>
        </w:rPr>
        <w:tab/>
      </w:r>
      <w:r>
        <w:rPr>
          <w:bCs/>
          <w:sz w:val="24"/>
        </w:rPr>
        <w:tab/>
      </w:r>
      <w:r>
        <w:rPr>
          <w:bCs/>
          <w:sz w:val="24"/>
        </w:rPr>
        <w:tab/>
        <w:t>:</w:t>
      </w:r>
    </w:p>
    <w:p w14:paraId="5E3E73E4" w14:textId="77777777" w:rsidR="00436DC5" w:rsidRPr="00C4211C" w:rsidRDefault="00436DC5" w:rsidP="00436DC5">
      <w:pPr>
        <w:spacing w:line="360" w:lineRule="auto"/>
        <w:rPr>
          <w:bCs/>
          <w:sz w:val="24"/>
        </w:rPr>
      </w:pPr>
      <w:r w:rsidRPr="00C4211C">
        <w:rPr>
          <w:bCs/>
          <w:sz w:val="24"/>
        </w:rPr>
        <w:t>Uzunluğu (mm)</w:t>
      </w:r>
      <w:r>
        <w:rPr>
          <w:bCs/>
          <w:sz w:val="24"/>
        </w:rPr>
        <w:tab/>
      </w:r>
      <w:r>
        <w:rPr>
          <w:bCs/>
          <w:sz w:val="24"/>
        </w:rPr>
        <w:tab/>
      </w:r>
      <w:r>
        <w:rPr>
          <w:bCs/>
          <w:sz w:val="24"/>
        </w:rPr>
        <w:tab/>
      </w:r>
      <w:r>
        <w:rPr>
          <w:bCs/>
          <w:sz w:val="24"/>
        </w:rPr>
        <w:tab/>
        <w:t>:</w:t>
      </w:r>
    </w:p>
    <w:p w14:paraId="1CF0E479" w14:textId="77777777" w:rsidR="00436DC5" w:rsidRPr="00C4211C" w:rsidRDefault="00436DC5" w:rsidP="00436DC5">
      <w:pPr>
        <w:spacing w:line="360" w:lineRule="auto"/>
        <w:rPr>
          <w:bCs/>
          <w:sz w:val="24"/>
        </w:rPr>
      </w:pPr>
      <w:r w:rsidRPr="00C4211C">
        <w:rPr>
          <w:bCs/>
          <w:sz w:val="24"/>
        </w:rPr>
        <w:t>Çapı (mm)</w:t>
      </w:r>
      <w:r>
        <w:rPr>
          <w:bCs/>
          <w:sz w:val="24"/>
        </w:rPr>
        <w:tab/>
      </w:r>
      <w:r>
        <w:rPr>
          <w:bCs/>
          <w:sz w:val="24"/>
        </w:rPr>
        <w:tab/>
      </w:r>
      <w:r>
        <w:rPr>
          <w:bCs/>
          <w:sz w:val="24"/>
        </w:rPr>
        <w:tab/>
      </w:r>
      <w:r>
        <w:rPr>
          <w:bCs/>
          <w:sz w:val="24"/>
        </w:rPr>
        <w:tab/>
      </w:r>
      <w:r>
        <w:rPr>
          <w:bCs/>
          <w:sz w:val="24"/>
        </w:rPr>
        <w:tab/>
        <w:t>:</w:t>
      </w:r>
    </w:p>
    <w:p w14:paraId="35E19EF2" w14:textId="4A60647F" w:rsidR="00436DC5" w:rsidRDefault="00436DC5" w:rsidP="00436DC5">
      <w:pPr>
        <w:spacing w:line="360" w:lineRule="auto"/>
        <w:rPr>
          <w:bCs/>
          <w:sz w:val="24"/>
        </w:rPr>
      </w:pPr>
      <w:r>
        <w:rPr>
          <w:bCs/>
          <w:sz w:val="24"/>
        </w:rPr>
        <w:t>Hareketli organların tahriki</w:t>
      </w:r>
      <w:r>
        <w:rPr>
          <w:bCs/>
          <w:sz w:val="24"/>
        </w:rPr>
        <w:tab/>
      </w:r>
      <w:r>
        <w:rPr>
          <w:bCs/>
          <w:sz w:val="24"/>
        </w:rPr>
        <w:tab/>
      </w:r>
      <w:r>
        <w:rPr>
          <w:bCs/>
          <w:sz w:val="24"/>
        </w:rPr>
        <w:tab/>
        <w:t>:</w:t>
      </w:r>
    </w:p>
    <w:p w14:paraId="6EFC4077" w14:textId="77777777" w:rsidR="00453844" w:rsidRPr="00436DC5" w:rsidRDefault="00453844" w:rsidP="00436DC5">
      <w:pPr>
        <w:spacing w:line="360" w:lineRule="auto"/>
        <w:rPr>
          <w:bCs/>
          <w:sz w:val="24"/>
        </w:rPr>
      </w:pPr>
    </w:p>
    <w:p w14:paraId="2B9B810F" w14:textId="265298BC" w:rsidR="00436DC5" w:rsidRDefault="00436DC5" w:rsidP="00453844">
      <w:pPr>
        <w:pStyle w:val="ListeParagraf"/>
        <w:numPr>
          <w:ilvl w:val="2"/>
          <w:numId w:val="10"/>
        </w:numPr>
        <w:tabs>
          <w:tab w:val="left" w:pos="851"/>
          <w:tab w:val="left" w:pos="5760"/>
          <w:tab w:val="left" w:pos="6237"/>
          <w:tab w:val="left" w:pos="6521"/>
          <w:tab w:val="left" w:pos="6804"/>
        </w:tabs>
        <w:jc w:val="both"/>
        <w:rPr>
          <w:b/>
          <w:bCs/>
          <w:sz w:val="24"/>
          <w:szCs w:val="24"/>
        </w:rPr>
      </w:pPr>
      <w:r w:rsidRPr="00925D86">
        <w:rPr>
          <w:b/>
          <w:bCs/>
          <w:sz w:val="24"/>
          <w:szCs w:val="24"/>
        </w:rPr>
        <w:t>Hidrolik Sistem Özellikleri</w:t>
      </w:r>
    </w:p>
    <w:p w14:paraId="07B2D972" w14:textId="77777777" w:rsidR="00436DC5" w:rsidRPr="00C4211C" w:rsidRDefault="00436DC5" w:rsidP="00436DC5">
      <w:pPr>
        <w:spacing w:line="360" w:lineRule="auto"/>
        <w:jc w:val="both"/>
        <w:rPr>
          <w:sz w:val="24"/>
          <w:szCs w:val="24"/>
        </w:rPr>
      </w:pPr>
      <w:r w:rsidRPr="00C4211C">
        <w:rPr>
          <w:sz w:val="24"/>
          <w:szCs w:val="24"/>
        </w:rPr>
        <w:t>Asgari çalışma basıncı (bar)</w:t>
      </w:r>
      <w:r>
        <w:rPr>
          <w:sz w:val="24"/>
          <w:szCs w:val="24"/>
        </w:rPr>
        <w:tab/>
      </w:r>
      <w:r>
        <w:rPr>
          <w:sz w:val="24"/>
          <w:szCs w:val="24"/>
        </w:rPr>
        <w:tab/>
      </w:r>
      <w:r>
        <w:rPr>
          <w:sz w:val="24"/>
          <w:szCs w:val="24"/>
        </w:rPr>
        <w:tab/>
        <w:t>:</w:t>
      </w:r>
    </w:p>
    <w:p w14:paraId="734C9858" w14:textId="77777777" w:rsidR="00436DC5" w:rsidRPr="00C4211C" w:rsidRDefault="00436DC5" w:rsidP="00436DC5">
      <w:pPr>
        <w:spacing w:line="360" w:lineRule="auto"/>
        <w:jc w:val="both"/>
        <w:rPr>
          <w:sz w:val="24"/>
          <w:szCs w:val="24"/>
        </w:rPr>
      </w:pPr>
      <w:r w:rsidRPr="00C4211C">
        <w:rPr>
          <w:sz w:val="24"/>
          <w:szCs w:val="24"/>
        </w:rPr>
        <w:t>Azami çalışma basıncı (bar)</w:t>
      </w:r>
      <w:r>
        <w:rPr>
          <w:sz w:val="24"/>
          <w:szCs w:val="24"/>
        </w:rPr>
        <w:tab/>
      </w:r>
      <w:r>
        <w:rPr>
          <w:sz w:val="24"/>
          <w:szCs w:val="24"/>
        </w:rPr>
        <w:tab/>
      </w:r>
      <w:r>
        <w:rPr>
          <w:sz w:val="24"/>
          <w:szCs w:val="24"/>
        </w:rPr>
        <w:tab/>
        <w:t>:</w:t>
      </w:r>
    </w:p>
    <w:p w14:paraId="5C7D4F12" w14:textId="77777777" w:rsidR="00436DC5" w:rsidRPr="00C4211C" w:rsidRDefault="00436DC5" w:rsidP="00436DC5">
      <w:pPr>
        <w:spacing w:line="360" w:lineRule="auto"/>
        <w:jc w:val="both"/>
        <w:rPr>
          <w:sz w:val="24"/>
          <w:szCs w:val="24"/>
        </w:rPr>
      </w:pPr>
      <w:r w:rsidRPr="00C4211C">
        <w:rPr>
          <w:sz w:val="24"/>
          <w:szCs w:val="24"/>
        </w:rPr>
        <w:t>Sistemdeki Hidrolik akışkan sıcaklığı (</w:t>
      </w:r>
      <w:proofErr w:type="spellStart"/>
      <w:r w:rsidRPr="00C4211C">
        <w:rPr>
          <w:sz w:val="24"/>
          <w:szCs w:val="24"/>
          <w:vertAlign w:val="superscript"/>
        </w:rPr>
        <w:t>o</w:t>
      </w:r>
      <w:r w:rsidRPr="00C4211C">
        <w:rPr>
          <w:sz w:val="24"/>
          <w:szCs w:val="24"/>
        </w:rPr>
        <w:t>C</w:t>
      </w:r>
      <w:proofErr w:type="spellEnd"/>
      <w:r w:rsidRPr="00C4211C">
        <w:rPr>
          <w:sz w:val="24"/>
          <w:szCs w:val="24"/>
        </w:rPr>
        <w:t>)</w:t>
      </w:r>
      <w:r>
        <w:rPr>
          <w:sz w:val="24"/>
          <w:szCs w:val="24"/>
        </w:rPr>
        <w:tab/>
        <w:t>:</w:t>
      </w:r>
    </w:p>
    <w:p w14:paraId="4E4F3CFB" w14:textId="5E41F763" w:rsidR="00436DC5" w:rsidRDefault="00436DC5" w:rsidP="00436DC5">
      <w:pPr>
        <w:spacing w:line="360" w:lineRule="auto"/>
        <w:jc w:val="both"/>
        <w:rPr>
          <w:sz w:val="24"/>
          <w:szCs w:val="24"/>
        </w:rPr>
      </w:pPr>
      <w:r w:rsidRPr="00C4211C">
        <w:rPr>
          <w:sz w:val="24"/>
          <w:szCs w:val="24"/>
        </w:rPr>
        <w:t>Sistem tank kapasitesi (</w:t>
      </w:r>
      <w:proofErr w:type="spellStart"/>
      <w:r w:rsidRPr="00C4211C">
        <w:rPr>
          <w:sz w:val="24"/>
          <w:szCs w:val="24"/>
        </w:rPr>
        <w:t>lt</w:t>
      </w:r>
      <w:proofErr w:type="spellEnd"/>
      <w:r w:rsidRPr="00C4211C">
        <w:rPr>
          <w:sz w:val="24"/>
          <w:szCs w:val="24"/>
        </w:rPr>
        <w:t>)</w:t>
      </w:r>
      <w:r>
        <w:rPr>
          <w:sz w:val="24"/>
          <w:szCs w:val="24"/>
        </w:rPr>
        <w:tab/>
      </w:r>
      <w:r>
        <w:rPr>
          <w:sz w:val="24"/>
          <w:szCs w:val="24"/>
        </w:rPr>
        <w:tab/>
      </w:r>
      <w:r>
        <w:rPr>
          <w:sz w:val="24"/>
          <w:szCs w:val="24"/>
        </w:rPr>
        <w:tab/>
        <w:t>:</w:t>
      </w:r>
    </w:p>
    <w:p w14:paraId="23BC6902" w14:textId="77777777" w:rsidR="00453844" w:rsidRPr="00C4211C" w:rsidRDefault="00453844" w:rsidP="00436DC5">
      <w:pPr>
        <w:spacing w:line="360" w:lineRule="auto"/>
        <w:jc w:val="both"/>
        <w:rPr>
          <w:sz w:val="24"/>
          <w:szCs w:val="24"/>
        </w:rPr>
      </w:pPr>
    </w:p>
    <w:p w14:paraId="26A63A02" w14:textId="417EC868" w:rsidR="00436DC5" w:rsidRPr="00436DC5" w:rsidRDefault="00436DC5" w:rsidP="00453844">
      <w:pPr>
        <w:pStyle w:val="ListeParagraf"/>
        <w:numPr>
          <w:ilvl w:val="2"/>
          <w:numId w:val="10"/>
        </w:numPr>
        <w:tabs>
          <w:tab w:val="left" w:pos="851"/>
          <w:tab w:val="left" w:pos="5760"/>
          <w:tab w:val="left" w:pos="6237"/>
          <w:tab w:val="left" w:pos="6521"/>
          <w:tab w:val="left" w:pos="6804"/>
        </w:tabs>
        <w:jc w:val="both"/>
        <w:rPr>
          <w:b/>
          <w:bCs/>
          <w:sz w:val="24"/>
          <w:szCs w:val="24"/>
        </w:rPr>
      </w:pPr>
      <w:bookmarkStart w:id="1" w:name="_Hlk170109556"/>
      <w:r w:rsidRPr="00436DC5">
        <w:rPr>
          <w:b/>
          <w:bCs/>
          <w:sz w:val="24"/>
          <w:szCs w:val="24"/>
        </w:rPr>
        <w:t xml:space="preserve">Traktör Özellikleri </w:t>
      </w:r>
    </w:p>
    <w:p w14:paraId="520C2815" w14:textId="77777777" w:rsidR="00436DC5" w:rsidRPr="00B07F6C" w:rsidRDefault="00436DC5" w:rsidP="00436DC5">
      <w:pPr>
        <w:spacing w:line="360" w:lineRule="auto"/>
        <w:jc w:val="both"/>
        <w:rPr>
          <w:bCs/>
          <w:sz w:val="24"/>
        </w:rPr>
      </w:pPr>
      <w:r w:rsidRPr="00B07F6C">
        <w:rPr>
          <w:bCs/>
          <w:sz w:val="24"/>
        </w:rPr>
        <w:t>Azami Gücü ve devri (d/</w:t>
      </w:r>
      <w:proofErr w:type="spellStart"/>
      <w:r w:rsidRPr="00B07F6C">
        <w:rPr>
          <w:bCs/>
          <w:sz w:val="24"/>
        </w:rPr>
        <w:t>dk-hp</w:t>
      </w:r>
      <w:proofErr w:type="spellEnd"/>
      <w:r w:rsidRPr="00B07F6C">
        <w:rPr>
          <w:bCs/>
          <w:sz w:val="24"/>
        </w:rPr>
        <w:t>)</w:t>
      </w:r>
      <w:r>
        <w:rPr>
          <w:bCs/>
          <w:sz w:val="24"/>
        </w:rPr>
        <w:tab/>
      </w:r>
      <w:r>
        <w:rPr>
          <w:bCs/>
          <w:sz w:val="24"/>
        </w:rPr>
        <w:tab/>
        <w:t>:</w:t>
      </w:r>
    </w:p>
    <w:p w14:paraId="376A80CD" w14:textId="77777777" w:rsidR="00436DC5" w:rsidRPr="00B07F6C" w:rsidRDefault="00436DC5" w:rsidP="00436DC5">
      <w:pPr>
        <w:spacing w:line="360" w:lineRule="auto"/>
        <w:jc w:val="both"/>
        <w:rPr>
          <w:bCs/>
          <w:sz w:val="24"/>
        </w:rPr>
      </w:pPr>
      <w:r w:rsidRPr="00B07F6C">
        <w:rPr>
          <w:bCs/>
          <w:sz w:val="24"/>
        </w:rPr>
        <w:t xml:space="preserve">Azami </w:t>
      </w:r>
      <w:proofErr w:type="spellStart"/>
      <w:r w:rsidRPr="00B07F6C">
        <w:rPr>
          <w:bCs/>
          <w:sz w:val="24"/>
        </w:rPr>
        <w:t>torku</w:t>
      </w:r>
      <w:proofErr w:type="spellEnd"/>
      <w:r w:rsidRPr="00B07F6C">
        <w:rPr>
          <w:bCs/>
          <w:sz w:val="24"/>
        </w:rPr>
        <w:t xml:space="preserve"> ve devri (d/</w:t>
      </w:r>
      <w:proofErr w:type="spellStart"/>
      <w:r w:rsidRPr="00B07F6C">
        <w:rPr>
          <w:bCs/>
          <w:sz w:val="24"/>
        </w:rPr>
        <w:t>dk-Nm</w:t>
      </w:r>
      <w:proofErr w:type="spellEnd"/>
      <w:r w:rsidRPr="00B07F6C">
        <w:rPr>
          <w:bCs/>
          <w:sz w:val="24"/>
        </w:rPr>
        <w:t>)</w:t>
      </w:r>
      <w:r>
        <w:rPr>
          <w:bCs/>
          <w:sz w:val="24"/>
        </w:rPr>
        <w:tab/>
      </w:r>
      <w:r>
        <w:rPr>
          <w:bCs/>
          <w:sz w:val="24"/>
        </w:rPr>
        <w:tab/>
        <w:t>:</w:t>
      </w:r>
    </w:p>
    <w:p w14:paraId="0BDC03C7" w14:textId="77777777" w:rsidR="00436DC5" w:rsidRPr="00B07F6C" w:rsidRDefault="00436DC5" w:rsidP="00436DC5">
      <w:pPr>
        <w:spacing w:line="360" w:lineRule="auto"/>
        <w:jc w:val="both"/>
        <w:rPr>
          <w:bCs/>
          <w:sz w:val="24"/>
        </w:rPr>
      </w:pPr>
      <w:r w:rsidRPr="00B07F6C">
        <w:rPr>
          <w:bCs/>
          <w:sz w:val="24"/>
        </w:rPr>
        <w:t>Motor Hacmi (cm³)</w:t>
      </w:r>
    </w:p>
    <w:p w14:paraId="1289B1D4" w14:textId="77777777" w:rsidR="00436DC5" w:rsidRPr="00B07F6C" w:rsidRDefault="00436DC5" w:rsidP="00436DC5">
      <w:pPr>
        <w:spacing w:line="360" w:lineRule="auto"/>
        <w:jc w:val="both"/>
        <w:rPr>
          <w:bCs/>
          <w:sz w:val="24"/>
        </w:rPr>
      </w:pPr>
      <w:r w:rsidRPr="00B07F6C">
        <w:rPr>
          <w:bCs/>
          <w:sz w:val="24"/>
        </w:rPr>
        <w:t>Tekerlekler arası Aks Mesafesi (mm)</w:t>
      </w:r>
    </w:p>
    <w:p w14:paraId="4777BEE6" w14:textId="46AE3720" w:rsidR="00436DC5" w:rsidRPr="00B07F6C" w:rsidRDefault="00436DC5" w:rsidP="00436DC5">
      <w:pPr>
        <w:spacing w:line="360" w:lineRule="auto"/>
        <w:jc w:val="both"/>
        <w:rPr>
          <w:bCs/>
          <w:sz w:val="24"/>
        </w:rPr>
      </w:pPr>
      <w:r w:rsidRPr="00B07F6C">
        <w:rPr>
          <w:bCs/>
          <w:sz w:val="24"/>
        </w:rPr>
        <w:t>Toprak Aralığı</w:t>
      </w:r>
      <w:r w:rsidR="005C6160">
        <w:rPr>
          <w:bCs/>
          <w:sz w:val="24"/>
        </w:rPr>
        <w:t xml:space="preserve"> (zeminden)</w:t>
      </w:r>
      <w:r w:rsidRPr="00B07F6C">
        <w:rPr>
          <w:bCs/>
          <w:sz w:val="24"/>
        </w:rPr>
        <w:t xml:space="preserve"> (mm)</w:t>
      </w:r>
    </w:p>
    <w:p w14:paraId="57E34FD3" w14:textId="77777777" w:rsidR="00436DC5" w:rsidRPr="00B07F6C" w:rsidRDefault="00436DC5" w:rsidP="00436DC5">
      <w:pPr>
        <w:spacing w:line="360" w:lineRule="auto"/>
        <w:jc w:val="both"/>
        <w:rPr>
          <w:bCs/>
          <w:sz w:val="24"/>
        </w:rPr>
      </w:pPr>
      <w:r w:rsidRPr="00B07F6C">
        <w:rPr>
          <w:bCs/>
          <w:sz w:val="24"/>
        </w:rPr>
        <w:t>İz Genişliği (mm)</w:t>
      </w:r>
    </w:p>
    <w:p w14:paraId="467A3C6D" w14:textId="3555A7CF" w:rsidR="00436DC5" w:rsidRPr="00B07F6C" w:rsidRDefault="00436DC5" w:rsidP="00436DC5">
      <w:pPr>
        <w:spacing w:line="360" w:lineRule="auto"/>
        <w:jc w:val="both"/>
        <w:rPr>
          <w:bCs/>
          <w:sz w:val="24"/>
        </w:rPr>
      </w:pPr>
      <w:r w:rsidRPr="00B07F6C">
        <w:rPr>
          <w:bCs/>
          <w:sz w:val="24"/>
        </w:rPr>
        <w:t>Arka Tekerlek Ortası ile Makin</w:t>
      </w:r>
      <w:r w:rsidR="005C6160">
        <w:rPr>
          <w:bCs/>
          <w:sz w:val="24"/>
        </w:rPr>
        <w:t>a</w:t>
      </w:r>
      <w:r w:rsidRPr="00B07F6C">
        <w:rPr>
          <w:bCs/>
          <w:sz w:val="24"/>
        </w:rPr>
        <w:t xml:space="preserve"> arası mesafe (mm)</w:t>
      </w:r>
    </w:p>
    <w:p w14:paraId="5A6CF537" w14:textId="77777777" w:rsidR="00436DC5" w:rsidRPr="00B07F6C" w:rsidRDefault="00436DC5" w:rsidP="00436DC5">
      <w:pPr>
        <w:spacing w:line="360" w:lineRule="auto"/>
        <w:jc w:val="both"/>
        <w:rPr>
          <w:bCs/>
          <w:sz w:val="24"/>
        </w:rPr>
      </w:pPr>
      <w:r w:rsidRPr="00B07F6C">
        <w:rPr>
          <w:bCs/>
          <w:sz w:val="24"/>
        </w:rPr>
        <w:t>Kabin İç Genişliği (dm</w:t>
      </w:r>
      <w:r w:rsidRPr="00B07F6C">
        <w:rPr>
          <w:bCs/>
          <w:sz w:val="24"/>
          <w:vertAlign w:val="superscript"/>
        </w:rPr>
        <w:t>3</w:t>
      </w:r>
      <w:r w:rsidRPr="00B07F6C">
        <w:rPr>
          <w:bCs/>
          <w:sz w:val="24"/>
        </w:rPr>
        <w:t>)</w:t>
      </w:r>
    </w:p>
    <w:p w14:paraId="21083418" w14:textId="77777777" w:rsidR="00436DC5" w:rsidRPr="00B07F6C" w:rsidRDefault="00436DC5" w:rsidP="00436DC5">
      <w:pPr>
        <w:spacing w:line="360" w:lineRule="auto"/>
        <w:jc w:val="both"/>
        <w:rPr>
          <w:bCs/>
          <w:sz w:val="24"/>
        </w:rPr>
      </w:pPr>
      <w:r w:rsidRPr="00B07F6C">
        <w:rPr>
          <w:bCs/>
          <w:sz w:val="24"/>
        </w:rPr>
        <w:lastRenderedPageBreak/>
        <w:t>Traktör ağırlığı (kg)</w:t>
      </w:r>
    </w:p>
    <w:p w14:paraId="52C352E3" w14:textId="77777777" w:rsidR="00436DC5" w:rsidRPr="00B07F6C" w:rsidRDefault="00436DC5" w:rsidP="00436DC5">
      <w:pPr>
        <w:spacing w:line="360" w:lineRule="auto"/>
        <w:jc w:val="both"/>
        <w:rPr>
          <w:bCs/>
          <w:sz w:val="24"/>
        </w:rPr>
      </w:pPr>
      <w:r w:rsidRPr="00B07F6C">
        <w:rPr>
          <w:bCs/>
          <w:sz w:val="24"/>
        </w:rPr>
        <w:t>Ön tekerler ölçüleri</w:t>
      </w:r>
    </w:p>
    <w:p w14:paraId="2A4FA3F6" w14:textId="77777777" w:rsidR="00436DC5" w:rsidRPr="00B07F6C" w:rsidRDefault="00436DC5" w:rsidP="00436DC5">
      <w:pPr>
        <w:spacing w:line="360" w:lineRule="auto"/>
        <w:jc w:val="both"/>
        <w:rPr>
          <w:bCs/>
          <w:sz w:val="24"/>
        </w:rPr>
      </w:pPr>
      <w:r w:rsidRPr="00B07F6C">
        <w:rPr>
          <w:bCs/>
          <w:sz w:val="24"/>
        </w:rPr>
        <w:t>Arka tekerlek ölçüleri</w:t>
      </w:r>
    </w:p>
    <w:p w14:paraId="4C51D182" w14:textId="0E15359D" w:rsidR="00436DC5" w:rsidRDefault="00436DC5" w:rsidP="00436DC5">
      <w:pPr>
        <w:spacing w:line="360" w:lineRule="auto"/>
        <w:jc w:val="both"/>
        <w:rPr>
          <w:bCs/>
          <w:sz w:val="24"/>
        </w:rPr>
      </w:pPr>
      <w:r w:rsidRPr="00B07F6C">
        <w:rPr>
          <w:bCs/>
          <w:sz w:val="24"/>
        </w:rPr>
        <w:t>Işıklandırma (ön ve arkada)</w:t>
      </w:r>
      <w:bookmarkEnd w:id="1"/>
    </w:p>
    <w:p w14:paraId="5EB6913D" w14:textId="77777777" w:rsidR="00453844" w:rsidRPr="00B07F6C" w:rsidRDefault="00453844" w:rsidP="00436DC5">
      <w:pPr>
        <w:spacing w:line="360" w:lineRule="auto"/>
        <w:jc w:val="both"/>
        <w:rPr>
          <w:bCs/>
          <w:sz w:val="24"/>
        </w:rPr>
      </w:pPr>
    </w:p>
    <w:p w14:paraId="0638495E" w14:textId="6C632B91" w:rsidR="00436DC5" w:rsidRPr="00343487" w:rsidRDefault="00436DC5" w:rsidP="00453844">
      <w:pPr>
        <w:pStyle w:val="ListeParagraf"/>
        <w:numPr>
          <w:ilvl w:val="2"/>
          <w:numId w:val="10"/>
        </w:numPr>
        <w:tabs>
          <w:tab w:val="left" w:pos="851"/>
          <w:tab w:val="left" w:pos="5760"/>
          <w:tab w:val="left" w:pos="6237"/>
          <w:tab w:val="left" w:pos="6521"/>
          <w:tab w:val="left" w:pos="6804"/>
        </w:tabs>
        <w:jc w:val="both"/>
        <w:rPr>
          <w:sz w:val="24"/>
          <w:szCs w:val="24"/>
        </w:rPr>
      </w:pPr>
      <w:r w:rsidRPr="00925D86">
        <w:rPr>
          <w:b/>
          <w:bCs/>
          <w:sz w:val="24"/>
          <w:szCs w:val="24"/>
        </w:rPr>
        <w:t>Uyarıcı (Güve</w:t>
      </w:r>
      <w:r w:rsidR="00F847F3">
        <w:rPr>
          <w:b/>
          <w:bCs/>
          <w:sz w:val="24"/>
          <w:szCs w:val="24"/>
        </w:rPr>
        <w:t>n</w:t>
      </w:r>
      <w:r w:rsidRPr="00925D86">
        <w:rPr>
          <w:b/>
          <w:bCs/>
          <w:sz w:val="24"/>
          <w:szCs w:val="24"/>
        </w:rPr>
        <w:t xml:space="preserve">lik) İşaretler </w:t>
      </w:r>
    </w:p>
    <w:p w14:paraId="0A45666D" w14:textId="4B4A1B56" w:rsidR="00343487" w:rsidRDefault="00E608CC" w:rsidP="00296CD1">
      <w:pPr>
        <w:pStyle w:val="ListeParagraf"/>
        <w:tabs>
          <w:tab w:val="left" w:pos="851"/>
          <w:tab w:val="left" w:pos="5760"/>
          <w:tab w:val="left" w:pos="6237"/>
          <w:tab w:val="left" w:pos="6521"/>
          <w:tab w:val="left" w:pos="6804"/>
        </w:tabs>
        <w:spacing w:line="360" w:lineRule="auto"/>
        <w:ind w:left="1077"/>
        <w:jc w:val="both"/>
        <w:rPr>
          <w:sz w:val="24"/>
          <w:szCs w:val="24"/>
        </w:rPr>
      </w:pPr>
      <w:r>
        <w:rPr>
          <w:sz w:val="24"/>
          <w:szCs w:val="24"/>
        </w:rPr>
        <w:t>Çalışma anıdan 25 m’den uzakta dur</w:t>
      </w:r>
      <w:r w:rsidR="00AB6842">
        <w:rPr>
          <w:sz w:val="24"/>
          <w:szCs w:val="24"/>
        </w:rPr>
        <w:t xml:space="preserve"> </w:t>
      </w:r>
      <w:proofErr w:type="gramStart"/>
      <w:r w:rsidR="00AB6842">
        <w:rPr>
          <w:sz w:val="24"/>
          <w:szCs w:val="24"/>
        </w:rPr>
        <w:t>!</w:t>
      </w:r>
      <w:r>
        <w:rPr>
          <w:sz w:val="24"/>
          <w:szCs w:val="24"/>
        </w:rPr>
        <w:t>.</w:t>
      </w:r>
      <w:proofErr w:type="gramEnd"/>
    </w:p>
    <w:p w14:paraId="19A53CB5" w14:textId="5657ADCC" w:rsidR="00E608CC" w:rsidRPr="00343487" w:rsidRDefault="00E608CC" w:rsidP="00296CD1">
      <w:pPr>
        <w:pStyle w:val="ListeParagraf"/>
        <w:tabs>
          <w:tab w:val="left" w:pos="851"/>
          <w:tab w:val="left" w:pos="5760"/>
          <w:tab w:val="left" w:pos="6237"/>
          <w:tab w:val="left" w:pos="6521"/>
          <w:tab w:val="left" w:pos="6804"/>
        </w:tabs>
        <w:spacing w:line="360" w:lineRule="auto"/>
        <w:ind w:left="1077"/>
        <w:jc w:val="both"/>
        <w:rPr>
          <w:sz w:val="24"/>
          <w:szCs w:val="24"/>
        </w:rPr>
      </w:pPr>
      <w:r>
        <w:rPr>
          <w:sz w:val="24"/>
          <w:szCs w:val="24"/>
        </w:rPr>
        <w:t xml:space="preserve">Hareketli organlara </w:t>
      </w:r>
      <w:r w:rsidR="00AB6842">
        <w:rPr>
          <w:sz w:val="24"/>
          <w:szCs w:val="24"/>
        </w:rPr>
        <w:t>dokunma!</w:t>
      </w:r>
      <w:r>
        <w:rPr>
          <w:sz w:val="24"/>
          <w:szCs w:val="24"/>
        </w:rPr>
        <w:t xml:space="preserve"> </w:t>
      </w:r>
      <w:proofErr w:type="gramStart"/>
      <w:r>
        <w:rPr>
          <w:sz w:val="24"/>
          <w:szCs w:val="24"/>
        </w:rPr>
        <w:t>vb.</w:t>
      </w:r>
      <w:proofErr w:type="gramEnd"/>
      <w:r w:rsidR="00AB6842">
        <w:rPr>
          <w:sz w:val="24"/>
          <w:szCs w:val="24"/>
        </w:rPr>
        <w:t xml:space="preserve"> işaretler. </w:t>
      </w:r>
    </w:p>
    <w:p w14:paraId="13A5583C" w14:textId="77777777" w:rsidR="00343487" w:rsidRPr="00925D86" w:rsidRDefault="00343487" w:rsidP="00343487">
      <w:pPr>
        <w:pStyle w:val="ListeParagraf"/>
        <w:tabs>
          <w:tab w:val="left" w:pos="851"/>
          <w:tab w:val="left" w:pos="5760"/>
          <w:tab w:val="left" w:pos="6237"/>
          <w:tab w:val="left" w:pos="6521"/>
          <w:tab w:val="left" w:pos="6804"/>
        </w:tabs>
        <w:ind w:left="1080"/>
        <w:jc w:val="both"/>
        <w:rPr>
          <w:sz w:val="24"/>
          <w:szCs w:val="24"/>
        </w:rPr>
      </w:pPr>
    </w:p>
    <w:p w14:paraId="657036C3" w14:textId="1D702F51" w:rsidR="009F0030" w:rsidRPr="0003423E" w:rsidRDefault="00343487" w:rsidP="0003423E">
      <w:pPr>
        <w:pStyle w:val="ListeParagraf"/>
        <w:numPr>
          <w:ilvl w:val="1"/>
          <w:numId w:val="10"/>
        </w:numPr>
        <w:tabs>
          <w:tab w:val="left" w:pos="851"/>
          <w:tab w:val="left" w:pos="5760"/>
          <w:tab w:val="left" w:pos="6237"/>
          <w:tab w:val="left" w:pos="6521"/>
          <w:tab w:val="left" w:pos="6804"/>
        </w:tabs>
        <w:spacing w:line="360" w:lineRule="auto"/>
        <w:jc w:val="both"/>
        <w:rPr>
          <w:b/>
          <w:sz w:val="24"/>
          <w:szCs w:val="24"/>
        </w:rPr>
      </w:pPr>
      <w:r w:rsidRPr="00343487">
        <w:rPr>
          <w:b/>
          <w:sz w:val="24"/>
          <w:szCs w:val="24"/>
        </w:rPr>
        <w:t>Budama Deneylerinin yapılması</w:t>
      </w:r>
    </w:p>
    <w:p w14:paraId="7C021CBC" w14:textId="5C40A833" w:rsidR="00FB5522" w:rsidRDefault="00FB5522" w:rsidP="00EA5076">
      <w:pPr>
        <w:spacing w:line="360" w:lineRule="auto"/>
        <w:ind w:firstLine="360"/>
        <w:jc w:val="both"/>
        <w:rPr>
          <w:sz w:val="24"/>
          <w:szCs w:val="24"/>
        </w:rPr>
      </w:pPr>
      <w:r w:rsidRPr="00925D86">
        <w:rPr>
          <w:sz w:val="24"/>
          <w:szCs w:val="24"/>
        </w:rPr>
        <w:t>Makin</w:t>
      </w:r>
      <w:r w:rsidR="005F7207">
        <w:rPr>
          <w:sz w:val="24"/>
          <w:szCs w:val="24"/>
        </w:rPr>
        <w:t>a</w:t>
      </w:r>
      <w:r w:rsidRPr="00925D86">
        <w:rPr>
          <w:sz w:val="24"/>
          <w:szCs w:val="24"/>
        </w:rPr>
        <w:t>, laboratuvarda yapısal ve işlevsel açıdan incelendikten sonra arazi denemelerine alınmalıdır. Bu amaçla, deneme laboratuvarında teknik özellikleri ve yapım kalitesi incelendikten sonra 2 saat boşta çalıştırılarak hareketli elemanların çalışması ve</w:t>
      </w:r>
      <w:r w:rsidR="007F095E">
        <w:rPr>
          <w:sz w:val="24"/>
          <w:szCs w:val="24"/>
        </w:rPr>
        <w:t xml:space="preserve"> gözle</w:t>
      </w:r>
      <w:r w:rsidRPr="00925D86">
        <w:rPr>
          <w:sz w:val="24"/>
          <w:szCs w:val="24"/>
        </w:rPr>
        <w:t xml:space="preserve"> titreşim durumu incelenmelidir. </w:t>
      </w:r>
      <w:r w:rsidR="00254C7C" w:rsidRPr="00925D86">
        <w:rPr>
          <w:sz w:val="24"/>
          <w:szCs w:val="24"/>
        </w:rPr>
        <w:t>Bahçelerdeki veya fidanlıklardaki</w:t>
      </w:r>
      <w:r w:rsidRPr="00925D86">
        <w:rPr>
          <w:sz w:val="24"/>
          <w:szCs w:val="24"/>
        </w:rPr>
        <w:t xml:space="preserve"> seçilmiş</w:t>
      </w:r>
      <w:r w:rsidR="00254C7C" w:rsidRPr="00925D86">
        <w:rPr>
          <w:sz w:val="24"/>
          <w:szCs w:val="24"/>
        </w:rPr>
        <w:t xml:space="preserve"> ağaç sıra</w:t>
      </w:r>
      <w:r w:rsidRPr="00925D86">
        <w:rPr>
          <w:sz w:val="24"/>
          <w:szCs w:val="24"/>
        </w:rPr>
        <w:t xml:space="preserve">larında makina </w:t>
      </w:r>
      <w:r w:rsidR="007F095E">
        <w:rPr>
          <w:sz w:val="24"/>
          <w:szCs w:val="24"/>
        </w:rPr>
        <w:t>2</w:t>
      </w:r>
      <w:r w:rsidRPr="00925D86">
        <w:rPr>
          <w:sz w:val="24"/>
          <w:szCs w:val="24"/>
        </w:rPr>
        <w:t xml:space="preserve"> ayrı hızda denemeye tabi tutulmalıdır. </w:t>
      </w:r>
      <w:r w:rsidR="00254C7C" w:rsidRPr="00925D86">
        <w:rPr>
          <w:sz w:val="24"/>
          <w:szCs w:val="24"/>
        </w:rPr>
        <w:t>Deneme yapılacak bahçede veya fidanlıkta</w:t>
      </w:r>
      <w:r w:rsidRPr="00925D86">
        <w:rPr>
          <w:sz w:val="24"/>
          <w:szCs w:val="24"/>
        </w:rPr>
        <w:t xml:space="preserve"> rastgele seçilmiş sıralarda her sırada üç tekrarlı 2</w:t>
      </w:r>
      <w:r w:rsidR="006313DB">
        <w:rPr>
          <w:sz w:val="24"/>
          <w:szCs w:val="24"/>
        </w:rPr>
        <w:t>,</w:t>
      </w:r>
      <w:r w:rsidRPr="00925D86">
        <w:rPr>
          <w:sz w:val="24"/>
          <w:szCs w:val="24"/>
        </w:rPr>
        <w:t>5 m uzunluktaki bir şerit içerisinde bulunan “düzgün kesilmiş dal”, “ezik (</w:t>
      </w:r>
      <w:r w:rsidR="00ED2F1C">
        <w:rPr>
          <w:sz w:val="24"/>
          <w:szCs w:val="24"/>
        </w:rPr>
        <w:t>yaralanmış</w:t>
      </w:r>
      <w:r w:rsidRPr="00925D86">
        <w:rPr>
          <w:sz w:val="24"/>
          <w:szCs w:val="24"/>
        </w:rPr>
        <w:t>) dal” ve “sıyrık (kırılmış) dal” sayıları belirlenerek budamada hatalı dal oranları oluşturulmalıdır.</w:t>
      </w:r>
    </w:p>
    <w:p w14:paraId="2808F368" w14:textId="77777777" w:rsidR="007F095E" w:rsidRPr="00F46149" w:rsidRDefault="007F095E" w:rsidP="0003423E">
      <w:pPr>
        <w:spacing w:line="360" w:lineRule="auto"/>
        <w:jc w:val="both"/>
        <w:rPr>
          <w:b/>
          <w:bCs/>
          <w:sz w:val="24"/>
          <w:szCs w:val="24"/>
        </w:rPr>
      </w:pPr>
    </w:p>
    <w:p w14:paraId="73AB1F88" w14:textId="77777777" w:rsidR="00F46149" w:rsidRPr="00F46149" w:rsidRDefault="00FB5522" w:rsidP="0003423E">
      <w:pPr>
        <w:pStyle w:val="ListeParagraf"/>
        <w:numPr>
          <w:ilvl w:val="2"/>
          <w:numId w:val="10"/>
        </w:numPr>
        <w:tabs>
          <w:tab w:val="left" w:pos="851"/>
          <w:tab w:val="left" w:pos="5760"/>
          <w:tab w:val="left" w:pos="6237"/>
          <w:tab w:val="left" w:pos="6521"/>
          <w:tab w:val="left" w:pos="6804"/>
        </w:tabs>
        <w:spacing w:line="360" w:lineRule="auto"/>
        <w:jc w:val="both"/>
        <w:rPr>
          <w:sz w:val="24"/>
          <w:szCs w:val="24"/>
        </w:rPr>
      </w:pPr>
      <w:r w:rsidRPr="00925D86">
        <w:rPr>
          <w:b/>
          <w:bCs/>
          <w:sz w:val="24"/>
          <w:szCs w:val="24"/>
        </w:rPr>
        <w:t>Düzgün Kesilmiş Dal</w:t>
      </w:r>
    </w:p>
    <w:p w14:paraId="640F6E0B" w14:textId="5AF42369" w:rsidR="00F46149" w:rsidRDefault="00EA5076" w:rsidP="0003423E">
      <w:pPr>
        <w:tabs>
          <w:tab w:val="left" w:pos="851"/>
          <w:tab w:val="left" w:pos="5760"/>
          <w:tab w:val="left" w:pos="6237"/>
          <w:tab w:val="left" w:pos="6521"/>
          <w:tab w:val="left" w:pos="6804"/>
        </w:tabs>
        <w:spacing w:line="360" w:lineRule="auto"/>
        <w:jc w:val="both"/>
        <w:rPr>
          <w:sz w:val="24"/>
          <w:szCs w:val="24"/>
        </w:rPr>
      </w:pPr>
      <w:r>
        <w:rPr>
          <w:sz w:val="24"/>
          <w:szCs w:val="24"/>
        </w:rPr>
        <w:tab/>
      </w:r>
      <w:r w:rsidR="00F46149">
        <w:rPr>
          <w:sz w:val="24"/>
          <w:szCs w:val="24"/>
        </w:rPr>
        <w:t>M</w:t>
      </w:r>
      <w:r w:rsidR="00254C7C" w:rsidRPr="00F46149">
        <w:rPr>
          <w:sz w:val="24"/>
          <w:szCs w:val="24"/>
        </w:rPr>
        <w:t>akin</w:t>
      </w:r>
      <w:r w:rsidR="006313DB">
        <w:rPr>
          <w:sz w:val="24"/>
          <w:szCs w:val="24"/>
        </w:rPr>
        <w:t>a</w:t>
      </w:r>
      <w:r w:rsidR="00254C7C" w:rsidRPr="00F46149">
        <w:rPr>
          <w:sz w:val="24"/>
          <w:szCs w:val="24"/>
        </w:rPr>
        <w:t xml:space="preserve"> disklerinin</w:t>
      </w:r>
      <w:r w:rsidR="00F52010" w:rsidRPr="00F46149">
        <w:rPr>
          <w:sz w:val="24"/>
          <w:szCs w:val="24"/>
        </w:rPr>
        <w:t xml:space="preserve"> düzgün bir şekilde</w:t>
      </w:r>
      <w:r w:rsidR="00254C7C" w:rsidRPr="00F46149">
        <w:rPr>
          <w:sz w:val="24"/>
          <w:szCs w:val="24"/>
        </w:rPr>
        <w:t xml:space="preserve"> kesebile</w:t>
      </w:r>
      <w:r w:rsidR="00F52010" w:rsidRPr="00F46149">
        <w:rPr>
          <w:sz w:val="24"/>
          <w:szCs w:val="24"/>
        </w:rPr>
        <w:t>ce</w:t>
      </w:r>
      <w:r w:rsidR="00254C7C" w:rsidRPr="00F46149">
        <w:rPr>
          <w:sz w:val="24"/>
          <w:szCs w:val="24"/>
        </w:rPr>
        <w:t>ği çaptaki dalların</w:t>
      </w:r>
      <w:r w:rsidR="00FB5522" w:rsidRPr="00F46149">
        <w:rPr>
          <w:sz w:val="24"/>
          <w:szCs w:val="24"/>
        </w:rPr>
        <w:t xml:space="preserve"> (kesme yüzeyinde) dokuları</w:t>
      </w:r>
      <w:r w:rsidR="00F52010" w:rsidRPr="00F46149">
        <w:rPr>
          <w:sz w:val="24"/>
          <w:szCs w:val="24"/>
        </w:rPr>
        <w:t>na</w:t>
      </w:r>
      <w:r w:rsidR="00FB5522" w:rsidRPr="00F46149">
        <w:rPr>
          <w:sz w:val="24"/>
          <w:szCs w:val="24"/>
        </w:rPr>
        <w:t xml:space="preserve"> zarar </w:t>
      </w:r>
      <w:r w:rsidR="00F52010" w:rsidRPr="00F46149">
        <w:rPr>
          <w:sz w:val="24"/>
          <w:szCs w:val="24"/>
        </w:rPr>
        <w:t>ver</w:t>
      </w:r>
      <w:r w:rsidR="00FB5522" w:rsidRPr="00F46149">
        <w:rPr>
          <w:sz w:val="24"/>
          <w:szCs w:val="24"/>
        </w:rPr>
        <w:t xml:space="preserve">meden; sıyrılma, </w:t>
      </w:r>
      <w:r w:rsidR="00FB5522" w:rsidRPr="005E576D">
        <w:rPr>
          <w:sz w:val="24"/>
          <w:szCs w:val="24"/>
        </w:rPr>
        <w:t>kırılma</w:t>
      </w:r>
      <w:r w:rsidR="00FB5522" w:rsidRPr="00F46149">
        <w:rPr>
          <w:sz w:val="24"/>
          <w:szCs w:val="24"/>
        </w:rPr>
        <w:t xml:space="preserve"> ya</w:t>
      </w:r>
      <w:r w:rsidR="001D5A67">
        <w:rPr>
          <w:sz w:val="24"/>
          <w:szCs w:val="24"/>
        </w:rPr>
        <w:t xml:space="preserve"> </w:t>
      </w:r>
      <w:r w:rsidR="00FB5522" w:rsidRPr="00F46149">
        <w:rPr>
          <w:sz w:val="24"/>
          <w:szCs w:val="24"/>
        </w:rPr>
        <w:t xml:space="preserve">da yaralanma meydana getirmeden kesebildiği dallardır. </w:t>
      </w:r>
    </w:p>
    <w:p w14:paraId="09566174" w14:textId="2F354FA0" w:rsidR="00F46149" w:rsidRPr="00F46149" w:rsidRDefault="00FB5522" w:rsidP="0003423E">
      <w:pPr>
        <w:pStyle w:val="ListeParagraf"/>
        <w:numPr>
          <w:ilvl w:val="2"/>
          <w:numId w:val="10"/>
        </w:numPr>
        <w:tabs>
          <w:tab w:val="left" w:pos="851"/>
          <w:tab w:val="left" w:pos="5760"/>
          <w:tab w:val="left" w:pos="6237"/>
          <w:tab w:val="left" w:pos="6521"/>
          <w:tab w:val="left" w:pos="6804"/>
        </w:tabs>
        <w:spacing w:line="360" w:lineRule="auto"/>
        <w:jc w:val="both"/>
        <w:rPr>
          <w:sz w:val="24"/>
          <w:szCs w:val="24"/>
        </w:rPr>
      </w:pPr>
      <w:r w:rsidRPr="00925D86">
        <w:rPr>
          <w:b/>
          <w:bCs/>
          <w:sz w:val="24"/>
          <w:szCs w:val="24"/>
        </w:rPr>
        <w:t>Ezik (</w:t>
      </w:r>
      <w:r w:rsidR="00AD17D9">
        <w:rPr>
          <w:b/>
          <w:bCs/>
          <w:sz w:val="24"/>
          <w:szCs w:val="24"/>
        </w:rPr>
        <w:t>Y</w:t>
      </w:r>
      <w:r w:rsidR="00AD17D9">
        <w:rPr>
          <w:b/>
          <w:bCs/>
          <w:sz w:val="24"/>
          <w:szCs w:val="24"/>
        </w:rPr>
        <w:t>aralanmış</w:t>
      </w:r>
      <w:r w:rsidRPr="00925D86">
        <w:rPr>
          <w:b/>
          <w:bCs/>
          <w:sz w:val="24"/>
          <w:szCs w:val="24"/>
        </w:rPr>
        <w:t>) Dal</w:t>
      </w:r>
    </w:p>
    <w:p w14:paraId="662D5574" w14:textId="50DA030C" w:rsidR="00FB5522" w:rsidRDefault="00EA5076" w:rsidP="0003423E">
      <w:pPr>
        <w:tabs>
          <w:tab w:val="left" w:pos="851"/>
          <w:tab w:val="left" w:pos="5760"/>
          <w:tab w:val="left" w:pos="6237"/>
          <w:tab w:val="left" w:pos="6521"/>
          <w:tab w:val="left" w:pos="6804"/>
        </w:tabs>
        <w:spacing w:line="360" w:lineRule="auto"/>
        <w:jc w:val="both"/>
        <w:rPr>
          <w:sz w:val="24"/>
          <w:szCs w:val="24"/>
        </w:rPr>
      </w:pPr>
      <w:r>
        <w:rPr>
          <w:sz w:val="24"/>
          <w:szCs w:val="24"/>
        </w:rPr>
        <w:tab/>
      </w:r>
      <w:r w:rsidR="00013C9B">
        <w:rPr>
          <w:sz w:val="24"/>
          <w:szCs w:val="24"/>
        </w:rPr>
        <w:t>Makinanın</w:t>
      </w:r>
      <w:r w:rsidR="00FB5522" w:rsidRPr="00F46149">
        <w:rPr>
          <w:sz w:val="24"/>
          <w:szCs w:val="24"/>
        </w:rPr>
        <w:t xml:space="preserve"> kesici </w:t>
      </w:r>
      <w:r w:rsidR="00F52010" w:rsidRPr="00F46149">
        <w:rPr>
          <w:sz w:val="24"/>
          <w:szCs w:val="24"/>
        </w:rPr>
        <w:t xml:space="preserve">diskinin </w:t>
      </w:r>
      <w:r w:rsidR="00FB5522" w:rsidRPr="00F46149">
        <w:rPr>
          <w:sz w:val="24"/>
          <w:szCs w:val="24"/>
        </w:rPr>
        <w:t>çeşitli nedenlerle (incelik, geliş açısı</w:t>
      </w:r>
      <w:r w:rsidR="00F52010" w:rsidRPr="00F46149">
        <w:rPr>
          <w:sz w:val="24"/>
          <w:szCs w:val="24"/>
        </w:rPr>
        <w:t>, çalışma hızı vb.</w:t>
      </w:r>
      <w:r w:rsidR="00FB5522" w:rsidRPr="00F46149">
        <w:rPr>
          <w:sz w:val="24"/>
          <w:szCs w:val="24"/>
        </w:rPr>
        <w:t xml:space="preserve">) </w:t>
      </w:r>
      <w:r w:rsidR="00F52010" w:rsidRPr="00F46149">
        <w:rPr>
          <w:sz w:val="24"/>
          <w:szCs w:val="24"/>
        </w:rPr>
        <w:t>ağaçların üzerinde</w:t>
      </w:r>
      <w:r w:rsidR="00FB5522" w:rsidRPr="00F46149">
        <w:rPr>
          <w:sz w:val="24"/>
          <w:szCs w:val="24"/>
        </w:rPr>
        <w:t xml:space="preserve"> </w:t>
      </w:r>
      <w:r w:rsidR="00FB5522" w:rsidRPr="00130365">
        <w:rPr>
          <w:sz w:val="24"/>
          <w:szCs w:val="24"/>
        </w:rPr>
        <w:t>kesemediği ve hasarlı olarak bıraktığı</w:t>
      </w:r>
      <w:r w:rsidR="00661501" w:rsidRPr="00130365">
        <w:rPr>
          <w:sz w:val="24"/>
          <w:szCs w:val="24"/>
        </w:rPr>
        <w:t>,</w:t>
      </w:r>
      <w:r w:rsidR="00661501">
        <w:rPr>
          <w:sz w:val="24"/>
          <w:szCs w:val="24"/>
        </w:rPr>
        <w:t xml:space="preserve"> yara</w:t>
      </w:r>
      <w:r w:rsidR="00C314C3">
        <w:rPr>
          <w:sz w:val="24"/>
          <w:szCs w:val="24"/>
        </w:rPr>
        <w:t>la</w:t>
      </w:r>
      <w:r w:rsidR="00661501">
        <w:rPr>
          <w:sz w:val="24"/>
          <w:szCs w:val="24"/>
        </w:rPr>
        <w:t>nmış</w:t>
      </w:r>
      <w:r w:rsidR="00FB5522" w:rsidRPr="00F46149">
        <w:rPr>
          <w:sz w:val="24"/>
          <w:szCs w:val="24"/>
        </w:rPr>
        <w:t xml:space="preserve"> dallardır.</w:t>
      </w:r>
    </w:p>
    <w:p w14:paraId="34FA18CB" w14:textId="77777777" w:rsidR="00F46149" w:rsidRDefault="00FB5522" w:rsidP="0003423E">
      <w:pPr>
        <w:pStyle w:val="ListeParagraf"/>
        <w:numPr>
          <w:ilvl w:val="2"/>
          <w:numId w:val="10"/>
        </w:numPr>
        <w:tabs>
          <w:tab w:val="left" w:pos="851"/>
          <w:tab w:val="left" w:pos="5760"/>
          <w:tab w:val="left" w:pos="6237"/>
          <w:tab w:val="left" w:pos="6521"/>
          <w:tab w:val="left" w:pos="6804"/>
        </w:tabs>
        <w:spacing w:line="360" w:lineRule="auto"/>
        <w:jc w:val="both"/>
        <w:rPr>
          <w:b/>
          <w:bCs/>
          <w:sz w:val="24"/>
          <w:szCs w:val="24"/>
        </w:rPr>
      </w:pPr>
      <w:r w:rsidRPr="00925D86">
        <w:rPr>
          <w:b/>
          <w:bCs/>
          <w:sz w:val="24"/>
          <w:szCs w:val="24"/>
        </w:rPr>
        <w:t>Sıyrık (Kırılmış) Dal</w:t>
      </w:r>
    </w:p>
    <w:p w14:paraId="74343926" w14:textId="70429B00" w:rsidR="00FB5522" w:rsidRDefault="00013C9B" w:rsidP="00EA5076">
      <w:pPr>
        <w:spacing w:after="120" w:line="360" w:lineRule="auto"/>
        <w:ind w:firstLine="360"/>
        <w:jc w:val="both"/>
        <w:rPr>
          <w:strike/>
          <w:sz w:val="24"/>
          <w:szCs w:val="24"/>
        </w:rPr>
      </w:pPr>
      <w:r>
        <w:rPr>
          <w:sz w:val="24"/>
          <w:szCs w:val="24"/>
        </w:rPr>
        <w:t>Makinanın</w:t>
      </w:r>
      <w:r w:rsidR="00F52010" w:rsidRPr="00925D86">
        <w:rPr>
          <w:sz w:val="24"/>
          <w:szCs w:val="24"/>
        </w:rPr>
        <w:t xml:space="preserve"> </w:t>
      </w:r>
      <w:r w:rsidR="00FB5522" w:rsidRPr="00925D86">
        <w:rPr>
          <w:sz w:val="24"/>
          <w:szCs w:val="24"/>
        </w:rPr>
        <w:t xml:space="preserve">kesici </w:t>
      </w:r>
      <w:r w:rsidR="00F52010" w:rsidRPr="00925D86">
        <w:rPr>
          <w:sz w:val="24"/>
          <w:szCs w:val="24"/>
        </w:rPr>
        <w:t>disklerin</w:t>
      </w:r>
      <w:r w:rsidR="00FB5522" w:rsidRPr="00925D86">
        <w:rPr>
          <w:sz w:val="24"/>
          <w:szCs w:val="24"/>
        </w:rPr>
        <w:t xml:space="preserve"> </w:t>
      </w:r>
      <w:r w:rsidR="00F52010" w:rsidRPr="00925D86">
        <w:rPr>
          <w:sz w:val="24"/>
          <w:szCs w:val="24"/>
        </w:rPr>
        <w:t xml:space="preserve">bahçede ağaç </w:t>
      </w:r>
      <w:r w:rsidR="00FB5522" w:rsidRPr="00925D86">
        <w:rPr>
          <w:sz w:val="24"/>
          <w:szCs w:val="24"/>
        </w:rPr>
        <w:t>budama</w:t>
      </w:r>
      <w:r w:rsidR="00F52010" w:rsidRPr="00925D86">
        <w:rPr>
          <w:sz w:val="24"/>
          <w:szCs w:val="24"/>
        </w:rPr>
        <w:t>sı</w:t>
      </w:r>
      <w:r w:rsidR="00FB5522" w:rsidRPr="00925D86">
        <w:rPr>
          <w:sz w:val="24"/>
          <w:szCs w:val="24"/>
        </w:rPr>
        <w:t xml:space="preserve"> esnasında </w:t>
      </w:r>
      <w:r w:rsidR="00F52010" w:rsidRPr="00925D86">
        <w:rPr>
          <w:sz w:val="24"/>
          <w:szCs w:val="24"/>
        </w:rPr>
        <w:t xml:space="preserve">taze </w:t>
      </w:r>
      <w:r w:rsidR="00F52010" w:rsidRPr="00996485">
        <w:rPr>
          <w:sz w:val="24"/>
          <w:szCs w:val="24"/>
        </w:rPr>
        <w:t>dal</w:t>
      </w:r>
      <w:r w:rsidR="00FB5522" w:rsidRPr="0005773D">
        <w:rPr>
          <w:sz w:val="24"/>
          <w:szCs w:val="24"/>
        </w:rPr>
        <w:t xml:space="preserve"> sürgününü</w:t>
      </w:r>
      <w:r w:rsidR="00F52010" w:rsidRPr="0005773D">
        <w:rPr>
          <w:sz w:val="24"/>
          <w:szCs w:val="24"/>
        </w:rPr>
        <w:t xml:space="preserve"> </w:t>
      </w:r>
      <w:r w:rsidR="00FB5522" w:rsidRPr="0005773D">
        <w:rPr>
          <w:sz w:val="24"/>
          <w:szCs w:val="24"/>
        </w:rPr>
        <w:t>sıyırarak hasarlı olarak</w:t>
      </w:r>
      <w:r w:rsidR="00F52010" w:rsidRPr="0005773D">
        <w:rPr>
          <w:sz w:val="24"/>
          <w:szCs w:val="24"/>
        </w:rPr>
        <w:t xml:space="preserve"> bırakması ve </w:t>
      </w:r>
      <w:r w:rsidR="00FB5522" w:rsidRPr="0005773D">
        <w:rPr>
          <w:sz w:val="24"/>
          <w:szCs w:val="24"/>
        </w:rPr>
        <w:t>kırmasıyla oluşan</w:t>
      </w:r>
      <w:r w:rsidR="00F52010" w:rsidRPr="0005773D">
        <w:rPr>
          <w:sz w:val="24"/>
          <w:szCs w:val="24"/>
        </w:rPr>
        <w:t xml:space="preserve"> dallara denir</w:t>
      </w:r>
      <w:r w:rsidR="00FB5522" w:rsidRPr="0005773D">
        <w:rPr>
          <w:sz w:val="24"/>
          <w:szCs w:val="24"/>
        </w:rPr>
        <w:t xml:space="preserve">. </w:t>
      </w:r>
    </w:p>
    <w:p w14:paraId="1E03604B" w14:textId="128EFB6F" w:rsidR="00471BF9" w:rsidRPr="00925D86" w:rsidRDefault="00471BF9" w:rsidP="0003423E">
      <w:pPr>
        <w:pStyle w:val="ListeParagraf"/>
        <w:numPr>
          <w:ilvl w:val="2"/>
          <w:numId w:val="10"/>
        </w:numPr>
        <w:tabs>
          <w:tab w:val="left" w:pos="851"/>
          <w:tab w:val="left" w:pos="5760"/>
          <w:tab w:val="left" w:pos="6237"/>
          <w:tab w:val="left" w:pos="6521"/>
          <w:tab w:val="left" w:pos="6804"/>
        </w:tabs>
        <w:spacing w:line="360" w:lineRule="auto"/>
        <w:jc w:val="both"/>
        <w:rPr>
          <w:b/>
          <w:bCs/>
          <w:sz w:val="24"/>
          <w:szCs w:val="24"/>
        </w:rPr>
      </w:pPr>
      <w:r w:rsidRPr="00925D86">
        <w:rPr>
          <w:b/>
          <w:bCs/>
          <w:sz w:val="24"/>
          <w:szCs w:val="24"/>
        </w:rPr>
        <w:t>Hatalı Kesilmiş Dal Oranı</w:t>
      </w:r>
    </w:p>
    <w:p w14:paraId="125096DC" w14:textId="5187AE70" w:rsidR="00E35B60" w:rsidRPr="00925D86" w:rsidRDefault="00E35B60" w:rsidP="00EA5076">
      <w:pPr>
        <w:spacing w:after="120" w:line="360" w:lineRule="auto"/>
        <w:ind w:firstLine="360"/>
        <w:jc w:val="both"/>
        <w:rPr>
          <w:sz w:val="24"/>
          <w:szCs w:val="24"/>
        </w:rPr>
      </w:pPr>
      <w:r w:rsidRPr="00925D86">
        <w:rPr>
          <w:sz w:val="24"/>
          <w:szCs w:val="24"/>
        </w:rPr>
        <w:t>Bahçede budama makin</w:t>
      </w:r>
      <w:r w:rsidR="006313DB">
        <w:rPr>
          <w:sz w:val="24"/>
          <w:szCs w:val="24"/>
        </w:rPr>
        <w:t>a</w:t>
      </w:r>
      <w:r w:rsidRPr="00925D86">
        <w:rPr>
          <w:sz w:val="24"/>
          <w:szCs w:val="24"/>
        </w:rPr>
        <w:t>s</w:t>
      </w:r>
      <w:r w:rsidR="006313DB">
        <w:rPr>
          <w:sz w:val="24"/>
          <w:szCs w:val="24"/>
        </w:rPr>
        <w:t>ı</w:t>
      </w:r>
      <w:r w:rsidRPr="00925D86">
        <w:rPr>
          <w:sz w:val="24"/>
          <w:szCs w:val="24"/>
        </w:rPr>
        <w:t xml:space="preserve"> ile çalışma sonrasında, </w:t>
      </w:r>
      <w:r w:rsidR="00013C9B">
        <w:rPr>
          <w:sz w:val="24"/>
          <w:szCs w:val="24"/>
        </w:rPr>
        <w:t>makinanın</w:t>
      </w:r>
      <w:r w:rsidRPr="00925D86">
        <w:rPr>
          <w:sz w:val="24"/>
          <w:szCs w:val="24"/>
        </w:rPr>
        <w:t xml:space="preserve"> yeterli düzeyde faydalı bir biçimde çalışıp çalışmadığı aşağıdaki eşitlik sonucu (%) </w:t>
      </w:r>
      <w:r w:rsidR="006313DB">
        <w:rPr>
          <w:sz w:val="24"/>
          <w:szCs w:val="24"/>
        </w:rPr>
        <w:t xml:space="preserve">olarak </w:t>
      </w:r>
      <w:r w:rsidRPr="00925D86">
        <w:rPr>
          <w:sz w:val="24"/>
          <w:szCs w:val="24"/>
        </w:rPr>
        <w:t>bulunacak değere göre değerlendirilir.</w:t>
      </w:r>
    </w:p>
    <w:p w14:paraId="2666CA34" w14:textId="21F09E76" w:rsidR="00203660" w:rsidRDefault="00471BF9" w:rsidP="0003423E">
      <w:pPr>
        <w:spacing w:after="120" w:line="360" w:lineRule="auto"/>
        <w:jc w:val="both"/>
        <w:rPr>
          <w:sz w:val="24"/>
          <w:szCs w:val="24"/>
        </w:rPr>
      </w:pPr>
      <m:oMathPara>
        <m:oMath>
          <m:r>
            <m:rPr>
              <m:nor/>
            </m:rPr>
            <w:rPr>
              <w:sz w:val="24"/>
              <w:szCs w:val="24"/>
            </w:rPr>
            <m:t>HKDO</m:t>
          </m:r>
          <m:d>
            <m:dPr>
              <m:ctrlPr>
                <w:rPr>
                  <w:rFonts w:ascii="Cambria Math" w:hAnsi="Cambria Math"/>
                  <w:sz w:val="24"/>
                  <w:szCs w:val="24"/>
                </w:rPr>
              </m:ctrlPr>
            </m:dPr>
            <m:e>
              <m:r>
                <m:rPr>
                  <m:nor/>
                </m:rPr>
                <w:rPr>
                  <w:sz w:val="24"/>
                  <w:szCs w:val="24"/>
                </w:rPr>
                <m:t>%</m:t>
              </m:r>
            </m:e>
          </m:d>
          <m:r>
            <m:rPr>
              <m:nor/>
            </m:rPr>
            <w:rPr>
              <w:sz w:val="24"/>
              <w:szCs w:val="24"/>
            </w:rPr>
            <m:t>=</m:t>
          </m:r>
          <m:f>
            <m:fPr>
              <m:ctrlPr>
                <w:rPr>
                  <w:rFonts w:ascii="Cambria Math" w:hAnsi="Cambria Math"/>
                  <w:sz w:val="24"/>
                  <w:szCs w:val="24"/>
                </w:rPr>
              </m:ctrlPr>
            </m:fPr>
            <m:num>
              <m:r>
                <m:rPr>
                  <m:nor/>
                </m:rPr>
                <w:rPr>
                  <w:rFonts w:ascii="Cambria Math"/>
                  <w:sz w:val="24"/>
                  <w:szCs w:val="24"/>
                </w:rPr>
                <m:t>"S</m:t>
              </m:r>
              <m:r>
                <m:rPr>
                  <m:nor/>
                </m:rPr>
                <w:rPr>
                  <w:rFonts w:ascii="Cambria Math"/>
                  <w:sz w:val="24"/>
                  <w:szCs w:val="24"/>
                </w:rPr>
                <m:t>ı</m:t>
              </m:r>
              <m:r>
                <m:rPr>
                  <m:nor/>
                </m:rPr>
                <w:rPr>
                  <w:rFonts w:ascii="Cambria Math"/>
                  <w:sz w:val="24"/>
                  <w:szCs w:val="24"/>
                </w:rPr>
                <m:t>yr</m:t>
              </m:r>
              <m:r>
                <m:rPr>
                  <m:nor/>
                </m:rPr>
                <w:rPr>
                  <w:rFonts w:ascii="Cambria Math"/>
                  <w:sz w:val="24"/>
                  <w:szCs w:val="24"/>
                </w:rPr>
                <m:t>ı</m:t>
              </m:r>
              <m:r>
                <m:rPr>
                  <m:nor/>
                </m:rPr>
                <w:rPr>
                  <w:rFonts w:ascii="Cambria Math"/>
                  <w:sz w:val="24"/>
                  <w:szCs w:val="24"/>
                </w:rPr>
                <m:t>k (k</m:t>
              </m:r>
              <m:r>
                <m:rPr>
                  <m:nor/>
                </m:rPr>
                <w:rPr>
                  <w:rFonts w:ascii="Cambria Math"/>
                  <w:sz w:val="24"/>
                  <w:szCs w:val="24"/>
                </w:rPr>
                <m:t>ı</m:t>
              </m:r>
              <m:r>
                <m:rPr>
                  <m:nor/>
                </m:rPr>
                <w:rPr>
                  <w:rFonts w:ascii="Cambria Math"/>
                  <w:sz w:val="24"/>
                  <w:szCs w:val="24"/>
                </w:rPr>
                <m:t>r</m:t>
              </m:r>
              <m:r>
                <m:rPr>
                  <m:nor/>
                </m:rPr>
                <w:rPr>
                  <w:rFonts w:ascii="Cambria Math"/>
                  <w:sz w:val="24"/>
                  <w:szCs w:val="24"/>
                </w:rPr>
                <m:t>ı</m:t>
              </m:r>
              <m:r>
                <m:rPr>
                  <m:nor/>
                </m:rPr>
                <w:rPr>
                  <w:rFonts w:ascii="Cambria Math"/>
                  <w:sz w:val="24"/>
                  <w:szCs w:val="24"/>
                </w:rPr>
                <m:t>lm</m:t>
              </m:r>
              <m:r>
                <m:rPr>
                  <m:nor/>
                </m:rPr>
                <w:rPr>
                  <w:rFonts w:ascii="Cambria Math"/>
                  <w:sz w:val="24"/>
                  <w:szCs w:val="24"/>
                </w:rPr>
                <m:t>ış</m:t>
              </m:r>
              <m:r>
                <m:rPr>
                  <m:nor/>
                </m:rPr>
                <w:rPr>
                  <w:rFonts w:ascii="Cambria Math"/>
                  <w:sz w:val="24"/>
                  <w:szCs w:val="24"/>
                </w:rPr>
                <m:t>) dal say</m:t>
              </m:r>
              <m:r>
                <m:rPr>
                  <m:nor/>
                </m:rPr>
                <w:rPr>
                  <w:rFonts w:ascii="Cambria Math"/>
                  <w:sz w:val="24"/>
                  <w:szCs w:val="24"/>
                </w:rPr>
                <m:t>ı</m:t>
              </m:r>
              <m:r>
                <m:rPr>
                  <m:nor/>
                </m:rPr>
                <w:rPr>
                  <w:rFonts w:ascii="Cambria Math"/>
                  <w:sz w:val="24"/>
                  <w:szCs w:val="24"/>
                </w:rPr>
                <m:t>s</m:t>
              </m:r>
              <m:r>
                <m:rPr>
                  <m:nor/>
                </m:rPr>
                <w:rPr>
                  <w:rFonts w:ascii="Cambria Math"/>
                  <w:sz w:val="24"/>
                  <w:szCs w:val="24"/>
                </w:rPr>
                <m:t>ı</m:t>
              </m:r>
              <m:r>
                <m:rPr>
                  <m:nor/>
                </m:rPr>
                <w:rPr>
                  <w:rFonts w:ascii="Cambria Math"/>
                  <w:sz w:val="24"/>
                  <w:szCs w:val="24"/>
                </w:rPr>
                <m:t xml:space="preserve">" </m:t>
              </m:r>
            </m:num>
            <m:den>
              <m:r>
                <m:rPr>
                  <m:nor/>
                </m:rPr>
                <w:rPr>
                  <w:rFonts w:ascii="Cambria Math"/>
                  <w:sz w:val="24"/>
                  <w:szCs w:val="24"/>
                </w:rPr>
                <m:t xml:space="preserve"> </m:t>
              </m:r>
              <m:r>
                <m:rPr>
                  <m:nor/>
                </m:rPr>
                <w:rPr>
                  <w:sz w:val="24"/>
                  <w:szCs w:val="24"/>
                </w:rPr>
                <m:t>Toplam budanmış dal [düzgün kesilmiş +ezik (yaralanmış)+sıyrık (kırılmış)]</m:t>
              </m:r>
            </m:den>
          </m:f>
        </m:oMath>
      </m:oMathPara>
    </w:p>
    <w:p w14:paraId="50680275" w14:textId="77777777" w:rsidR="00203660" w:rsidRPr="00925D86" w:rsidRDefault="00203660" w:rsidP="0003423E">
      <w:pPr>
        <w:spacing w:after="120" w:line="360" w:lineRule="auto"/>
        <w:jc w:val="both"/>
        <w:rPr>
          <w:sz w:val="24"/>
          <w:szCs w:val="24"/>
        </w:rPr>
      </w:pPr>
    </w:p>
    <w:p w14:paraId="11FF536E" w14:textId="036D4936" w:rsidR="0003423E" w:rsidRPr="0003423E" w:rsidRDefault="00FB5522" w:rsidP="0003423E">
      <w:pPr>
        <w:pStyle w:val="ListeParagraf"/>
        <w:numPr>
          <w:ilvl w:val="1"/>
          <w:numId w:val="10"/>
        </w:numPr>
        <w:tabs>
          <w:tab w:val="left" w:pos="851"/>
          <w:tab w:val="left" w:pos="5760"/>
          <w:tab w:val="left" w:pos="6237"/>
          <w:tab w:val="left" w:pos="6521"/>
          <w:tab w:val="left" w:pos="6804"/>
        </w:tabs>
        <w:spacing w:line="360" w:lineRule="auto"/>
        <w:jc w:val="both"/>
        <w:rPr>
          <w:b/>
          <w:bCs/>
          <w:sz w:val="24"/>
          <w:szCs w:val="24"/>
        </w:rPr>
      </w:pPr>
      <w:r w:rsidRPr="0003423E">
        <w:rPr>
          <w:b/>
          <w:bCs/>
          <w:sz w:val="24"/>
          <w:szCs w:val="24"/>
        </w:rPr>
        <w:t>İş Başarısı</w:t>
      </w:r>
    </w:p>
    <w:p w14:paraId="7B299AD6" w14:textId="39BA2D05" w:rsidR="0003423E" w:rsidRDefault="00FB5522" w:rsidP="00EA5076">
      <w:pPr>
        <w:spacing w:after="120" w:line="360" w:lineRule="auto"/>
        <w:ind w:firstLine="360"/>
        <w:jc w:val="both"/>
        <w:rPr>
          <w:sz w:val="24"/>
          <w:szCs w:val="24"/>
        </w:rPr>
      </w:pPr>
      <w:r w:rsidRPr="00925D86">
        <w:rPr>
          <w:sz w:val="24"/>
          <w:szCs w:val="24"/>
        </w:rPr>
        <w:t>Makina iş başarısı değeri (kayıp zamanlar hariç), parsel boyutları, bitki durumu, sürücünün becerisi, sıra arası mesafe ve ilerleme hızı gibi etkenlere bağlı olarak değişmekle birlikte ilerleme hızına bağlı olarak ortalama değer bulunur.</w:t>
      </w:r>
      <w:r w:rsidR="006313DB">
        <w:rPr>
          <w:sz w:val="24"/>
          <w:szCs w:val="24"/>
        </w:rPr>
        <w:t xml:space="preserve"> Ayrıca iş verimi en az 20 ağaç/saat olmalıdır.</w:t>
      </w:r>
    </w:p>
    <w:p w14:paraId="102F1F8E" w14:textId="0B305E9B" w:rsidR="0003423E" w:rsidRDefault="0003423E" w:rsidP="0003423E">
      <w:pPr>
        <w:pStyle w:val="ListeParagraf"/>
        <w:numPr>
          <w:ilvl w:val="1"/>
          <w:numId w:val="10"/>
        </w:numPr>
        <w:tabs>
          <w:tab w:val="left" w:pos="851"/>
          <w:tab w:val="left" w:pos="5760"/>
          <w:tab w:val="left" w:pos="6237"/>
          <w:tab w:val="left" w:pos="6521"/>
          <w:tab w:val="left" w:pos="6804"/>
        </w:tabs>
        <w:spacing w:line="360" w:lineRule="auto"/>
        <w:jc w:val="both"/>
        <w:rPr>
          <w:b/>
          <w:bCs/>
          <w:sz w:val="24"/>
          <w:szCs w:val="24"/>
        </w:rPr>
      </w:pPr>
      <w:r w:rsidRPr="0003423E">
        <w:rPr>
          <w:b/>
          <w:bCs/>
          <w:sz w:val="24"/>
          <w:szCs w:val="24"/>
        </w:rPr>
        <w:t>Gürültü Deneyi</w:t>
      </w:r>
    </w:p>
    <w:p w14:paraId="437E5032" w14:textId="21424CEB" w:rsidR="0003423E" w:rsidRDefault="00EA5076" w:rsidP="0003423E">
      <w:pPr>
        <w:tabs>
          <w:tab w:val="left" w:pos="851"/>
          <w:tab w:val="left" w:pos="5760"/>
          <w:tab w:val="left" w:pos="6237"/>
          <w:tab w:val="left" w:pos="6521"/>
          <w:tab w:val="left" w:pos="6804"/>
        </w:tabs>
        <w:spacing w:line="360" w:lineRule="auto"/>
        <w:jc w:val="both"/>
        <w:rPr>
          <w:sz w:val="24"/>
          <w:szCs w:val="24"/>
        </w:rPr>
      </w:pPr>
      <w:r>
        <w:rPr>
          <w:sz w:val="24"/>
          <w:szCs w:val="24"/>
        </w:rPr>
        <w:tab/>
      </w:r>
      <w:r w:rsidR="0003423E">
        <w:rPr>
          <w:sz w:val="24"/>
          <w:szCs w:val="24"/>
        </w:rPr>
        <w:t>Budama makin</w:t>
      </w:r>
      <w:r w:rsidR="006313DB">
        <w:rPr>
          <w:sz w:val="24"/>
          <w:szCs w:val="24"/>
        </w:rPr>
        <w:t>a</w:t>
      </w:r>
      <w:r w:rsidR="0003423E">
        <w:rPr>
          <w:sz w:val="24"/>
          <w:szCs w:val="24"/>
        </w:rPr>
        <w:t>s</w:t>
      </w:r>
      <w:r w:rsidR="006313DB">
        <w:rPr>
          <w:sz w:val="24"/>
          <w:szCs w:val="24"/>
        </w:rPr>
        <w:t>ı</w:t>
      </w:r>
      <w:r w:rsidR="0003423E">
        <w:rPr>
          <w:sz w:val="24"/>
          <w:szCs w:val="24"/>
        </w:rPr>
        <w:t xml:space="preserve"> deneyinde, g</w:t>
      </w:r>
      <w:r w:rsidR="0003423E" w:rsidRPr="0003423E">
        <w:rPr>
          <w:sz w:val="24"/>
          <w:szCs w:val="24"/>
        </w:rPr>
        <w:t xml:space="preserve">ürültü </w:t>
      </w:r>
      <w:r w:rsidR="0003423E">
        <w:rPr>
          <w:sz w:val="24"/>
          <w:szCs w:val="24"/>
        </w:rPr>
        <w:t>seviyesi</w:t>
      </w:r>
      <w:r w:rsidR="0003423E" w:rsidRPr="0003423E">
        <w:rPr>
          <w:sz w:val="24"/>
          <w:szCs w:val="24"/>
        </w:rPr>
        <w:t xml:space="preserve"> TS ISO 5131 standardına göre yapılır. Operatör kulağına gelen gürültünün </w:t>
      </w:r>
      <w:proofErr w:type="spellStart"/>
      <w:r w:rsidR="0003423E" w:rsidRPr="0003423E">
        <w:rPr>
          <w:sz w:val="24"/>
          <w:szCs w:val="24"/>
        </w:rPr>
        <w:t>dB</w:t>
      </w:r>
      <w:proofErr w:type="spellEnd"/>
      <w:r w:rsidR="0003423E" w:rsidRPr="0003423E">
        <w:rPr>
          <w:sz w:val="24"/>
          <w:szCs w:val="24"/>
        </w:rPr>
        <w:t xml:space="preserve">(A) seviyesi tespit edilir. Operatör kulağına gelen gürültünün seviyesi, 85 </w:t>
      </w:r>
      <w:proofErr w:type="spellStart"/>
      <w:r w:rsidR="0003423E" w:rsidRPr="0003423E">
        <w:rPr>
          <w:sz w:val="24"/>
          <w:szCs w:val="24"/>
        </w:rPr>
        <w:t>dB</w:t>
      </w:r>
      <w:proofErr w:type="spellEnd"/>
      <w:r w:rsidR="0003423E" w:rsidRPr="0003423E">
        <w:rPr>
          <w:sz w:val="24"/>
          <w:szCs w:val="24"/>
        </w:rPr>
        <w:t>(A)’</w:t>
      </w:r>
      <w:proofErr w:type="spellStart"/>
      <w:r w:rsidR="0003423E" w:rsidRPr="0003423E">
        <w:rPr>
          <w:sz w:val="24"/>
          <w:szCs w:val="24"/>
        </w:rPr>
        <w:t>yı</w:t>
      </w:r>
      <w:proofErr w:type="spellEnd"/>
      <w:r w:rsidR="0003423E" w:rsidRPr="0003423E">
        <w:rPr>
          <w:sz w:val="24"/>
          <w:szCs w:val="24"/>
        </w:rPr>
        <w:t xml:space="preserve"> geçmemelidir.</w:t>
      </w:r>
      <w:r w:rsidR="007F095E">
        <w:rPr>
          <w:sz w:val="24"/>
          <w:szCs w:val="24"/>
        </w:rPr>
        <w:t xml:space="preserve"> Deney 3 şekilde yapılır bunlar sırasıyla</w:t>
      </w:r>
      <w:r w:rsidR="00216AA2">
        <w:rPr>
          <w:sz w:val="24"/>
          <w:szCs w:val="24"/>
        </w:rPr>
        <w:t>;</w:t>
      </w:r>
    </w:p>
    <w:p w14:paraId="51320078" w14:textId="11EBE1CE" w:rsidR="007F095E" w:rsidRPr="007F095E" w:rsidRDefault="007F095E" w:rsidP="007F095E">
      <w:pPr>
        <w:pStyle w:val="ListeParagraf"/>
        <w:numPr>
          <w:ilvl w:val="0"/>
          <w:numId w:val="12"/>
        </w:numPr>
        <w:tabs>
          <w:tab w:val="left" w:pos="851"/>
          <w:tab w:val="left" w:pos="5760"/>
          <w:tab w:val="left" w:pos="6237"/>
          <w:tab w:val="left" w:pos="6521"/>
          <w:tab w:val="left" w:pos="6804"/>
        </w:tabs>
        <w:spacing w:line="360" w:lineRule="auto"/>
        <w:jc w:val="both"/>
        <w:rPr>
          <w:sz w:val="24"/>
          <w:szCs w:val="24"/>
        </w:rPr>
      </w:pPr>
      <w:r>
        <w:rPr>
          <w:sz w:val="24"/>
          <w:szCs w:val="24"/>
        </w:rPr>
        <w:t>Budama m</w:t>
      </w:r>
      <w:r w:rsidR="0003423E" w:rsidRPr="0003423E">
        <w:rPr>
          <w:sz w:val="24"/>
          <w:szCs w:val="24"/>
        </w:rPr>
        <w:t>akina</w:t>
      </w:r>
      <w:r>
        <w:rPr>
          <w:sz w:val="24"/>
          <w:szCs w:val="24"/>
        </w:rPr>
        <w:t>sı</w:t>
      </w:r>
      <w:r w:rsidR="0003423E" w:rsidRPr="0003423E">
        <w:rPr>
          <w:sz w:val="24"/>
          <w:szCs w:val="24"/>
        </w:rPr>
        <w:t xml:space="preserve"> durur vaziyette</w:t>
      </w:r>
      <w:r>
        <w:rPr>
          <w:sz w:val="24"/>
          <w:szCs w:val="24"/>
        </w:rPr>
        <w:t xml:space="preserve">, tarım traktörü boşta </w:t>
      </w:r>
      <w:proofErr w:type="gramStart"/>
      <w:r>
        <w:rPr>
          <w:sz w:val="24"/>
          <w:szCs w:val="24"/>
        </w:rPr>
        <w:t>rölantide</w:t>
      </w:r>
      <w:proofErr w:type="gramEnd"/>
      <w:r>
        <w:rPr>
          <w:sz w:val="24"/>
          <w:szCs w:val="24"/>
        </w:rPr>
        <w:t xml:space="preserve"> çalışır durumda</w:t>
      </w:r>
      <w:r w:rsidR="00216AA2">
        <w:rPr>
          <w:sz w:val="24"/>
          <w:szCs w:val="24"/>
        </w:rPr>
        <w:t>,</w:t>
      </w:r>
    </w:p>
    <w:p w14:paraId="7CDD6604" w14:textId="0595C524" w:rsidR="0003423E" w:rsidRPr="007F095E" w:rsidRDefault="007F095E" w:rsidP="007F095E">
      <w:pPr>
        <w:pStyle w:val="ListeParagraf"/>
        <w:numPr>
          <w:ilvl w:val="0"/>
          <w:numId w:val="12"/>
        </w:numPr>
        <w:tabs>
          <w:tab w:val="left" w:pos="851"/>
          <w:tab w:val="left" w:pos="5760"/>
          <w:tab w:val="left" w:pos="6237"/>
          <w:tab w:val="left" w:pos="6521"/>
          <w:tab w:val="left" w:pos="6804"/>
        </w:tabs>
        <w:spacing w:line="360" w:lineRule="auto"/>
        <w:jc w:val="both"/>
        <w:rPr>
          <w:sz w:val="24"/>
          <w:szCs w:val="24"/>
        </w:rPr>
      </w:pPr>
      <w:r>
        <w:rPr>
          <w:sz w:val="24"/>
          <w:szCs w:val="24"/>
        </w:rPr>
        <w:t>Budama m</w:t>
      </w:r>
      <w:r w:rsidR="0003423E" w:rsidRPr="007F095E">
        <w:rPr>
          <w:sz w:val="24"/>
          <w:szCs w:val="24"/>
        </w:rPr>
        <w:t>akin</w:t>
      </w:r>
      <w:r w:rsidR="00216AA2">
        <w:rPr>
          <w:sz w:val="24"/>
          <w:szCs w:val="24"/>
        </w:rPr>
        <w:t>a</w:t>
      </w:r>
      <w:r>
        <w:rPr>
          <w:sz w:val="24"/>
          <w:szCs w:val="24"/>
        </w:rPr>
        <w:t>s</w:t>
      </w:r>
      <w:r w:rsidR="00216AA2">
        <w:rPr>
          <w:sz w:val="24"/>
          <w:szCs w:val="24"/>
        </w:rPr>
        <w:t>ı</w:t>
      </w:r>
      <w:r w:rsidR="0003423E" w:rsidRPr="007F095E">
        <w:rPr>
          <w:sz w:val="24"/>
          <w:szCs w:val="24"/>
        </w:rPr>
        <w:t xml:space="preserve"> tam gazda boşta çalışır durumda</w:t>
      </w:r>
      <w:r w:rsidR="00216AA2">
        <w:rPr>
          <w:sz w:val="24"/>
          <w:szCs w:val="24"/>
        </w:rPr>
        <w:t>,</w:t>
      </w:r>
    </w:p>
    <w:p w14:paraId="0E5D100F" w14:textId="55CAD433" w:rsidR="0003423E" w:rsidRDefault="007F095E" w:rsidP="0003423E">
      <w:pPr>
        <w:pStyle w:val="ListeParagraf"/>
        <w:numPr>
          <w:ilvl w:val="0"/>
          <w:numId w:val="12"/>
        </w:numPr>
        <w:tabs>
          <w:tab w:val="left" w:pos="851"/>
          <w:tab w:val="left" w:pos="5760"/>
          <w:tab w:val="left" w:pos="6237"/>
          <w:tab w:val="left" w:pos="6521"/>
          <w:tab w:val="left" w:pos="6804"/>
        </w:tabs>
        <w:spacing w:line="360" w:lineRule="auto"/>
        <w:jc w:val="both"/>
        <w:rPr>
          <w:sz w:val="24"/>
          <w:szCs w:val="24"/>
        </w:rPr>
      </w:pPr>
      <w:r>
        <w:rPr>
          <w:sz w:val="24"/>
          <w:szCs w:val="24"/>
        </w:rPr>
        <w:t>Tarım traktörü</w:t>
      </w:r>
      <w:r w:rsidR="0003423E" w:rsidRPr="0003423E">
        <w:rPr>
          <w:sz w:val="24"/>
          <w:szCs w:val="24"/>
        </w:rPr>
        <w:t xml:space="preserve"> </w:t>
      </w:r>
      <w:r>
        <w:rPr>
          <w:sz w:val="24"/>
          <w:szCs w:val="24"/>
        </w:rPr>
        <w:t>maksimum yükte</w:t>
      </w:r>
      <w:r w:rsidR="0003423E" w:rsidRPr="0003423E">
        <w:rPr>
          <w:sz w:val="24"/>
          <w:szCs w:val="24"/>
        </w:rPr>
        <w:t xml:space="preserve"> </w:t>
      </w:r>
      <w:r>
        <w:rPr>
          <w:sz w:val="24"/>
          <w:szCs w:val="24"/>
        </w:rPr>
        <w:t>bahçede budama yapar durumda.</w:t>
      </w:r>
    </w:p>
    <w:p w14:paraId="613B92C6" w14:textId="77777777" w:rsidR="00DC0F92" w:rsidRPr="00DC0F92" w:rsidRDefault="00DC0F92" w:rsidP="00DC0F92">
      <w:pPr>
        <w:tabs>
          <w:tab w:val="left" w:pos="851"/>
          <w:tab w:val="left" w:pos="5760"/>
          <w:tab w:val="left" w:pos="6237"/>
          <w:tab w:val="left" w:pos="6521"/>
          <w:tab w:val="left" w:pos="6804"/>
        </w:tabs>
        <w:spacing w:line="360" w:lineRule="auto"/>
        <w:jc w:val="both"/>
        <w:rPr>
          <w:sz w:val="24"/>
          <w:szCs w:val="24"/>
        </w:rPr>
      </w:pPr>
    </w:p>
    <w:p w14:paraId="7CF246E6" w14:textId="77777777" w:rsidR="00DC0F92" w:rsidRPr="00DC0F92" w:rsidRDefault="00DC0F92" w:rsidP="00DC0F92">
      <w:pPr>
        <w:pStyle w:val="ListeParagraf"/>
        <w:numPr>
          <w:ilvl w:val="1"/>
          <w:numId w:val="10"/>
        </w:numPr>
        <w:tabs>
          <w:tab w:val="left" w:pos="851"/>
          <w:tab w:val="left" w:pos="5760"/>
          <w:tab w:val="left" w:pos="6237"/>
          <w:tab w:val="left" w:pos="6521"/>
          <w:tab w:val="left" w:pos="6804"/>
        </w:tabs>
        <w:spacing w:line="360" w:lineRule="auto"/>
        <w:jc w:val="both"/>
        <w:rPr>
          <w:sz w:val="24"/>
          <w:szCs w:val="24"/>
        </w:rPr>
      </w:pPr>
      <w:r w:rsidRPr="00DC0F92">
        <w:rPr>
          <w:b/>
          <w:bCs/>
          <w:sz w:val="24"/>
          <w:szCs w:val="24"/>
        </w:rPr>
        <w:t xml:space="preserve">Denge Deneyi </w:t>
      </w:r>
    </w:p>
    <w:p w14:paraId="7F75BC13" w14:textId="3F713AE8" w:rsidR="007F095E" w:rsidRPr="00DC0F92" w:rsidRDefault="00EA5076" w:rsidP="00DC0F92">
      <w:pPr>
        <w:tabs>
          <w:tab w:val="left" w:pos="851"/>
          <w:tab w:val="left" w:pos="5760"/>
          <w:tab w:val="left" w:pos="6237"/>
          <w:tab w:val="left" w:pos="6521"/>
          <w:tab w:val="left" w:pos="6804"/>
        </w:tabs>
        <w:spacing w:line="360" w:lineRule="auto"/>
        <w:jc w:val="both"/>
        <w:rPr>
          <w:sz w:val="24"/>
          <w:szCs w:val="24"/>
        </w:rPr>
      </w:pPr>
      <w:r>
        <w:rPr>
          <w:sz w:val="24"/>
          <w:szCs w:val="24"/>
        </w:rPr>
        <w:tab/>
      </w:r>
      <w:r w:rsidR="00DC0F92">
        <w:rPr>
          <w:sz w:val="24"/>
          <w:szCs w:val="24"/>
        </w:rPr>
        <w:t>Üzerine b</w:t>
      </w:r>
      <w:r w:rsidR="00DC0F92" w:rsidRPr="00DC0F92">
        <w:rPr>
          <w:sz w:val="24"/>
          <w:szCs w:val="24"/>
        </w:rPr>
        <w:t>udama makinası montajı yapılmış tarım traktörü</w:t>
      </w:r>
      <w:r w:rsidR="00DC0F92">
        <w:rPr>
          <w:sz w:val="24"/>
          <w:szCs w:val="24"/>
        </w:rPr>
        <w:t>,</w:t>
      </w:r>
      <w:r w:rsidR="00DC0F92" w:rsidRPr="00DC0F92">
        <w:rPr>
          <w:sz w:val="24"/>
          <w:szCs w:val="24"/>
        </w:rPr>
        <w:t xml:space="preserve"> sert zemin üzerinde kullanma kitapçığına göre park edildikten sonra, herhangi bir yönde 8,5</w:t>
      </w:r>
      <w:r w:rsidR="00DC0F92">
        <w:rPr>
          <w:sz w:val="24"/>
          <w:szCs w:val="24"/>
        </w:rPr>
        <w:t>º</w:t>
      </w:r>
      <w:r w:rsidR="00DC0F92" w:rsidRPr="00DC0F92">
        <w:rPr>
          <w:sz w:val="24"/>
          <w:szCs w:val="24"/>
        </w:rPr>
        <w:t xml:space="preserve"> eğim açısına kadar dengede kalacak şekilde</w:t>
      </w:r>
      <w:r w:rsidR="00DC0F92">
        <w:rPr>
          <w:sz w:val="24"/>
          <w:szCs w:val="24"/>
        </w:rPr>
        <w:t xml:space="preserve"> bırakılmalı ve d</w:t>
      </w:r>
      <w:r w:rsidR="00DC0F92" w:rsidRPr="00DC0F92">
        <w:rPr>
          <w:sz w:val="24"/>
          <w:szCs w:val="24"/>
        </w:rPr>
        <w:t>engede kalıp kal</w:t>
      </w:r>
      <w:r w:rsidR="00DC0F92">
        <w:rPr>
          <w:sz w:val="24"/>
          <w:szCs w:val="24"/>
        </w:rPr>
        <w:t>madığına bakılmalıdır.</w:t>
      </w:r>
      <w:r w:rsidR="007A40EA">
        <w:rPr>
          <w:sz w:val="24"/>
          <w:szCs w:val="24"/>
        </w:rPr>
        <w:t xml:space="preserve"> </w:t>
      </w:r>
    </w:p>
    <w:p w14:paraId="2ECDA819" w14:textId="77777777" w:rsidR="0003423E" w:rsidRPr="0003423E" w:rsidRDefault="0003423E" w:rsidP="0003423E">
      <w:pPr>
        <w:tabs>
          <w:tab w:val="left" w:pos="851"/>
          <w:tab w:val="left" w:pos="5760"/>
          <w:tab w:val="left" w:pos="6237"/>
          <w:tab w:val="left" w:pos="6521"/>
          <w:tab w:val="left" w:pos="6804"/>
        </w:tabs>
        <w:spacing w:line="276" w:lineRule="auto"/>
        <w:jc w:val="both"/>
        <w:rPr>
          <w:b/>
          <w:bCs/>
          <w:sz w:val="24"/>
          <w:szCs w:val="24"/>
        </w:rPr>
      </w:pPr>
    </w:p>
    <w:p w14:paraId="756AD507" w14:textId="77777777" w:rsidR="009B6910" w:rsidRPr="00925D86" w:rsidRDefault="009B6910" w:rsidP="00436DC5">
      <w:pPr>
        <w:pStyle w:val="ListeParagraf"/>
        <w:numPr>
          <w:ilvl w:val="0"/>
          <w:numId w:val="10"/>
        </w:numPr>
        <w:tabs>
          <w:tab w:val="left" w:pos="284"/>
          <w:tab w:val="left" w:pos="5760"/>
          <w:tab w:val="left" w:pos="6237"/>
          <w:tab w:val="left" w:pos="6521"/>
          <w:tab w:val="left" w:pos="6804"/>
        </w:tabs>
        <w:ind w:hanging="1215"/>
        <w:jc w:val="both"/>
        <w:rPr>
          <w:b/>
          <w:sz w:val="24"/>
          <w:szCs w:val="24"/>
        </w:rPr>
      </w:pPr>
      <w:r w:rsidRPr="00925D86">
        <w:rPr>
          <w:b/>
          <w:sz w:val="24"/>
          <w:szCs w:val="24"/>
        </w:rPr>
        <w:t>DENEY BULGULARI</w:t>
      </w:r>
    </w:p>
    <w:p w14:paraId="1E7B7013" w14:textId="77777777" w:rsidR="002D1AE6" w:rsidRPr="00925D86" w:rsidRDefault="002D1AE6" w:rsidP="002D1AE6">
      <w:pPr>
        <w:pStyle w:val="ListeParagraf"/>
        <w:tabs>
          <w:tab w:val="left" w:pos="851"/>
          <w:tab w:val="left" w:pos="5760"/>
          <w:tab w:val="left" w:pos="6237"/>
          <w:tab w:val="left" w:pos="6521"/>
          <w:tab w:val="left" w:pos="6804"/>
        </w:tabs>
        <w:ind w:left="1215"/>
        <w:jc w:val="both"/>
        <w:rPr>
          <w:b/>
          <w:sz w:val="24"/>
          <w:szCs w:val="24"/>
        </w:rPr>
      </w:pPr>
    </w:p>
    <w:p w14:paraId="39937676" w14:textId="10E728CF" w:rsidR="001065AA" w:rsidRPr="00925D86" w:rsidRDefault="00E35B60" w:rsidP="00EA5076">
      <w:pPr>
        <w:spacing w:line="360" w:lineRule="auto"/>
        <w:ind w:firstLine="708"/>
        <w:jc w:val="both"/>
        <w:rPr>
          <w:sz w:val="24"/>
          <w:szCs w:val="24"/>
        </w:rPr>
      </w:pPr>
      <w:r w:rsidRPr="00925D86">
        <w:rPr>
          <w:sz w:val="24"/>
          <w:szCs w:val="24"/>
        </w:rPr>
        <w:t>Traktör tipi ağaç budama makin</w:t>
      </w:r>
      <w:r w:rsidR="001F555A">
        <w:rPr>
          <w:sz w:val="24"/>
          <w:szCs w:val="24"/>
        </w:rPr>
        <w:t>a</w:t>
      </w:r>
      <w:r w:rsidRPr="00925D86">
        <w:rPr>
          <w:sz w:val="24"/>
          <w:szCs w:val="24"/>
        </w:rPr>
        <w:t>s</w:t>
      </w:r>
      <w:r w:rsidR="001F555A">
        <w:rPr>
          <w:sz w:val="24"/>
          <w:szCs w:val="24"/>
        </w:rPr>
        <w:t>ı</w:t>
      </w:r>
      <w:r w:rsidR="00A21967" w:rsidRPr="00925D86">
        <w:rPr>
          <w:sz w:val="24"/>
          <w:szCs w:val="24"/>
        </w:rPr>
        <w:t xml:space="preserve"> genel olarak yoğun budama yapılan alanlarda (narenciye bahçeleri, ormanlık alanlar vb.) kullanılmaktadır.</w:t>
      </w:r>
      <w:r w:rsidR="00DC0F92">
        <w:rPr>
          <w:sz w:val="24"/>
          <w:szCs w:val="24"/>
        </w:rPr>
        <w:t xml:space="preserve"> Budama yapılan alanlarda genç ağaçlar için </w:t>
      </w:r>
      <w:r w:rsidR="00013C9B">
        <w:rPr>
          <w:sz w:val="24"/>
          <w:szCs w:val="24"/>
        </w:rPr>
        <w:t>makinanın</w:t>
      </w:r>
      <w:r w:rsidR="00C04DC8">
        <w:rPr>
          <w:sz w:val="24"/>
          <w:szCs w:val="24"/>
        </w:rPr>
        <w:t xml:space="preserve"> </w:t>
      </w:r>
      <w:r w:rsidR="00DC0F92">
        <w:rPr>
          <w:sz w:val="24"/>
          <w:szCs w:val="24"/>
        </w:rPr>
        <w:t xml:space="preserve">bakım </w:t>
      </w:r>
      <w:r w:rsidR="00C04DC8">
        <w:rPr>
          <w:sz w:val="24"/>
          <w:szCs w:val="24"/>
        </w:rPr>
        <w:t xml:space="preserve">budamasında </w:t>
      </w:r>
      <w:proofErr w:type="spellStart"/>
      <w:r w:rsidR="00DC0F92">
        <w:rPr>
          <w:sz w:val="24"/>
          <w:szCs w:val="24"/>
        </w:rPr>
        <w:t>kano</w:t>
      </w:r>
      <w:r w:rsidR="001F555A">
        <w:rPr>
          <w:sz w:val="24"/>
          <w:szCs w:val="24"/>
        </w:rPr>
        <w:t>pinin</w:t>
      </w:r>
      <w:proofErr w:type="spellEnd"/>
      <w:r w:rsidR="001F555A">
        <w:rPr>
          <w:sz w:val="24"/>
          <w:szCs w:val="24"/>
        </w:rPr>
        <w:t xml:space="preserve"> %25’ini, yetişmiş ağaçlar</w:t>
      </w:r>
      <w:r w:rsidR="00DC0F92">
        <w:rPr>
          <w:sz w:val="24"/>
          <w:szCs w:val="24"/>
        </w:rPr>
        <w:t xml:space="preserve"> için ise</w:t>
      </w:r>
      <w:r w:rsidR="00C04DC8">
        <w:rPr>
          <w:sz w:val="24"/>
          <w:szCs w:val="24"/>
        </w:rPr>
        <w:t xml:space="preserve"> </w:t>
      </w:r>
      <w:proofErr w:type="spellStart"/>
      <w:r w:rsidR="00C04DC8">
        <w:rPr>
          <w:sz w:val="24"/>
          <w:szCs w:val="24"/>
        </w:rPr>
        <w:t>kanopini</w:t>
      </w:r>
      <w:r w:rsidR="001F555A">
        <w:rPr>
          <w:sz w:val="24"/>
          <w:szCs w:val="24"/>
        </w:rPr>
        <w:t>n</w:t>
      </w:r>
      <w:proofErr w:type="spellEnd"/>
      <w:r w:rsidR="00C04DC8">
        <w:rPr>
          <w:sz w:val="24"/>
          <w:szCs w:val="24"/>
        </w:rPr>
        <w:t xml:space="preserve"> </w:t>
      </w:r>
      <w:r w:rsidR="00DC0F92">
        <w:rPr>
          <w:sz w:val="24"/>
          <w:szCs w:val="24"/>
        </w:rPr>
        <w:t>%20</w:t>
      </w:r>
      <w:r w:rsidR="00C04DC8">
        <w:rPr>
          <w:sz w:val="24"/>
          <w:szCs w:val="24"/>
        </w:rPr>
        <w:t>’sini kaldırabilecek bir yapıda olması gereklidir.</w:t>
      </w:r>
      <w:r w:rsidR="00DC0F92">
        <w:rPr>
          <w:sz w:val="24"/>
          <w:szCs w:val="24"/>
        </w:rPr>
        <w:t xml:space="preserve"> </w:t>
      </w:r>
      <w:r w:rsidR="00A21967" w:rsidRPr="00925D86">
        <w:rPr>
          <w:sz w:val="24"/>
          <w:szCs w:val="24"/>
        </w:rPr>
        <w:t xml:space="preserve">Meyve bahçeleri ve ormanlık alanlardaki </w:t>
      </w:r>
      <w:r w:rsidR="001065AA" w:rsidRPr="00925D86">
        <w:rPr>
          <w:sz w:val="24"/>
          <w:szCs w:val="24"/>
        </w:rPr>
        <w:t>gerçekleştiri</w:t>
      </w:r>
      <w:r w:rsidR="00A21967" w:rsidRPr="00925D86">
        <w:rPr>
          <w:sz w:val="24"/>
          <w:szCs w:val="24"/>
        </w:rPr>
        <w:t>lecek budama</w:t>
      </w:r>
      <w:r w:rsidR="001065AA" w:rsidRPr="00925D86">
        <w:rPr>
          <w:sz w:val="24"/>
          <w:szCs w:val="24"/>
        </w:rPr>
        <w:t xml:space="preserve"> denemeler</w:t>
      </w:r>
      <w:r w:rsidR="00A21967" w:rsidRPr="00925D86">
        <w:rPr>
          <w:sz w:val="24"/>
          <w:szCs w:val="24"/>
        </w:rPr>
        <w:t>i</w:t>
      </w:r>
      <w:r w:rsidR="001065AA" w:rsidRPr="00925D86">
        <w:rPr>
          <w:sz w:val="24"/>
          <w:szCs w:val="24"/>
        </w:rPr>
        <w:t xml:space="preserve"> sonrasında budaması yapılan </w:t>
      </w:r>
      <w:r w:rsidR="00A21967" w:rsidRPr="00925D86">
        <w:rPr>
          <w:sz w:val="24"/>
          <w:szCs w:val="24"/>
        </w:rPr>
        <w:t>ağaçların</w:t>
      </w:r>
      <w:r w:rsidR="001065AA" w:rsidRPr="00925D86">
        <w:rPr>
          <w:sz w:val="24"/>
          <w:szCs w:val="24"/>
        </w:rPr>
        <w:t xml:space="preserve"> dallarındaki</w:t>
      </w:r>
      <w:r w:rsidR="00DC0F92">
        <w:rPr>
          <w:sz w:val="24"/>
          <w:szCs w:val="24"/>
        </w:rPr>
        <w:t xml:space="preserve"> </w:t>
      </w:r>
      <w:r w:rsidR="001065AA" w:rsidRPr="00925D86">
        <w:rPr>
          <w:sz w:val="24"/>
          <w:szCs w:val="24"/>
        </w:rPr>
        <w:t>düzgün kesilmiş dal, ezik (sıyrılmış) dal, sıyrık (kırılmış) dal sayı ortalamaları belirlen</w:t>
      </w:r>
      <w:r w:rsidR="00A21967" w:rsidRPr="00925D86">
        <w:rPr>
          <w:sz w:val="24"/>
          <w:szCs w:val="24"/>
        </w:rPr>
        <w:t>erek</w:t>
      </w:r>
      <w:r w:rsidR="001065AA" w:rsidRPr="00925D86">
        <w:rPr>
          <w:sz w:val="24"/>
          <w:szCs w:val="24"/>
        </w:rPr>
        <w:t xml:space="preserve"> farklı </w:t>
      </w:r>
      <w:r w:rsidR="00A21967" w:rsidRPr="00925D86">
        <w:rPr>
          <w:sz w:val="24"/>
          <w:szCs w:val="24"/>
        </w:rPr>
        <w:t>ağaç</w:t>
      </w:r>
      <w:r w:rsidR="001065AA" w:rsidRPr="00925D86">
        <w:rPr>
          <w:sz w:val="24"/>
          <w:szCs w:val="24"/>
        </w:rPr>
        <w:t xml:space="preserve"> çeşitleri</w:t>
      </w:r>
      <w:r w:rsidR="00A21967" w:rsidRPr="00925D86">
        <w:rPr>
          <w:sz w:val="24"/>
          <w:szCs w:val="24"/>
        </w:rPr>
        <w:t xml:space="preserve"> için hızlı, </w:t>
      </w:r>
      <w:r w:rsidR="001065AA" w:rsidRPr="00925D86">
        <w:rPr>
          <w:sz w:val="24"/>
          <w:szCs w:val="24"/>
        </w:rPr>
        <w:t>yavaş</w:t>
      </w:r>
      <w:r w:rsidR="00A21967" w:rsidRPr="00925D86">
        <w:rPr>
          <w:sz w:val="24"/>
          <w:szCs w:val="24"/>
        </w:rPr>
        <w:t xml:space="preserve"> ve </w:t>
      </w:r>
      <w:proofErr w:type="gramStart"/>
      <w:r w:rsidR="00A21967" w:rsidRPr="00925D86">
        <w:rPr>
          <w:sz w:val="24"/>
          <w:szCs w:val="24"/>
        </w:rPr>
        <w:t>optimum</w:t>
      </w:r>
      <w:proofErr w:type="gramEnd"/>
      <w:r w:rsidR="001065AA" w:rsidRPr="00925D86">
        <w:rPr>
          <w:sz w:val="24"/>
          <w:szCs w:val="24"/>
        </w:rPr>
        <w:t xml:space="preserve"> </w:t>
      </w:r>
      <w:r w:rsidR="00A21967" w:rsidRPr="00925D86">
        <w:rPr>
          <w:sz w:val="24"/>
          <w:szCs w:val="24"/>
        </w:rPr>
        <w:t xml:space="preserve">budama hız </w:t>
      </w:r>
      <w:r w:rsidR="001065AA" w:rsidRPr="00925D86">
        <w:rPr>
          <w:sz w:val="24"/>
          <w:szCs w:val="24"/>
        </w:rPr>
        <w:t>kademeleri</w:t>
      </w:r>
      <w:r w:rsidR="00A21967" w:rsidRPr="00925D86">
        <w:rPr>
          <w:sz w:val="24"/>
          <w:szCs w:val="24"/>
        </w:rPr>
        <w:t xml:space="preserve"> traktör tipi budama makin</w:t>
      </w:r>
      <w:r w:rsidR="001F555A">
        <w:rPr>
          <w:sz w:val="24"/>
          <w:szCs w:val="24"/>
        </w:rPr>
        <w:t>a</w:t>
      </w:r>
      <w:r w:rsidR="00A21967" w:rsidRPr="00925D86">
        <w:rPr>
          <w:sz w:val="24"/>
          <w:szCs w:val="24"/>
        </w:rPr>
        <w:t>s</w:t>
      </w:r>
      <w:r w:rsidR="001F555A">
        <w:rPr>
          <w:sz w:val="24"/>
          <w:szCs w:val="24"/>
        </w:rPr>
        <w:t>ı</w:t>
      </w:r>
      <w:r w:rsidR="00A21967" w:rsidRPr="00925D86">
        <w:rPr>
          <w:sz w:val="24"/>
          <w:szCs w:val="24"/>
        </w:rPr>
        <w:t xml:space="preserve"> için belirlenir.</w:t>
      </w:r>
      <w:r w:rsidR="00C04DC8">
        <w:rPr>
          <w:sz w:val="24"/>
          <w:szCs w:val="24"/>
        </w:rPr>
        <w:t xml:space="preserve"> Bulunan bu veriler Tablo-1 belirtildiği şekilde tabloya işlenmelidir.</w:t>
      </w:r>
    </w:p>
    <w:p w14:paraId="405338D6" w14:textId="64EEC5FD" w:rsidR="00E9580E" w:rsidRPr="00925D86" w:rsidRDefault="00E9580E" w:rsidP="00E9580E">
      <w:pPr>
        <w:jc w:val="center"/>
        <w:rPr>
          <w:sz w:val="22"/>
          <w:szCs w:val="22"/>
        </w:rPr>
      </w:pPr>
      <w:r>
        <w:rPr>
          <w:sz w:val="22"/>
          <w:szCs w:val="22"/>
        </w:rPr>
        <w:t>Tablo-1</w:t>
      </w:r>
      <w:r w:rsidRPr="00E9580E">
        <w:rPr>
          <w:sz w:val="24"/>
          <w:szCs w:val="24"/>
        </w:rPr>
        <w:t xml:space="preserve"> </w:t>
      </w:r>
      <w:r>
        <w:rPr>
          <w:sz w:val="24"/>
          <w:szCs w:val="24"/>
        </w:rPr>
        <w:t>B</w:t>
      </w:r>
      <w:r w:rsidRPr="00925D86">
        <w:rPr>
          <w:sz w:val="24"/>
          <w:szCs w:val="24"/>
        </w:rPr>
        <w:t>udaması yapılan ağaçların dallarındaki</w:t>
      </w:r>
      <w:r>
        <w:rPr>
          <w:sz w:val="24"/>
          <w:szCs w:val="24"/>
        </w:rPr>
        <w:t xml:space="preserve"> </w:t>
      </w:r>
      <w:r w:rsidRPr="00925D86">
        <w:rPr>
          <w:sz w:val="24"/>
          <w:szCs w:val="24"/>
        </w:rPr>
        <w:t xml:space="preserve">düzgün kesilmiş dal, ezik (sıyrılmış) dal, sıyrık (kırılmış) dal sayı ortalamaları </w:t>
      </w:r>
    </w:p>
    <w:tbl>
      <w:tblPr>
        <w:tblStyle w:val="TabloKlavuzu"/>
        <w:tblW w:w="9209" w:type="dxa"/>
        <w:tblLook w:val="04A0" w:firstRow="1" w:lastRow="0" w:firstColumn="1" w:lastColumn="0" w:noHBand="0" w:noVBand="1"/>
      </w:tblPr>
      <w:tblGrid>
        <w:gridCol w:w="1295"/>
        <w:gridCol w:w="1299"/>
        <w:gridCol w:w="1325"/>
        <w:gridCol w:w="1359"/>
        <w:gridCol w:w="1467"/>
        <w:gridCol w:w="1188"/>
        <w:gridCol w:w="1276"/>
      </w:tblGrid>
      <w:tr w:rsidR="00890558" w:rsidRPr="00925D86" w14:paraId="33086246" w14:textId="43D50DD4" w:rsidTr="001B6192">
        <w:tc>
          <w:tcPr>
            <w:tcW w:w="1295" w:type="dxa"/>
          </w:tcPr>
          <w:p w14:paraId="3D60DE78" w14:textId="77777777" w:rsidR="00890558" w:rsidRPr="00925D86" w:rsidRDefault="00890558" w:rsidP="00E9580E">
            <w:pPr>
              <w:jc w:val="center"/>
            </w:pPr>
            <w:r w:rsidRPr="00925D86">
              <w:t>Çalışma</w:t>
            </w:r>
          </w:p>
          <w:p w14:paraId="29C86B33" w14:textId="77777777" w:rsidR="00890558" w:rsidRPr="00925D86" w:rsidRDefault="00890558" w:rsidP="00E9580E">
            <w:pPr>
              <w:jc w:val="center"/>
            </w:pPr>
            <w:r w:rsidRPr="00925D86">
              <w:t>Hızlar</w:t>
            </w:r>
          </w:p>
          <w:p w14:paraId="30F8D4F0" w14:textId="7EDA828C" w:rsidR="00890558" w:rsidRPr="00925D86" w:rsidRDefault="00890558" w:rsidP="00E9580E">
            <w:pPr>
              <w:jc w:val="center"/>
            </w:pPr>
            <w:r w:rsidRPr="00925D86">
              <w:t>(ms</w:t>
            </w:r>
            <w:r w:rsidRPr="00925D86">
              <w:rPr>
                <w:vertAlign w:val="superscript"/>
              </w:rPr>
              <w:t>-1</w:t>
            </w:r>
            <w:r w:rsidRPr="00925D86">
              <w:t>)</w:t>
            </w:r>
          </w:p>
        </w:tc>
        <w:tc>
          <w:tcPr>
            <w:tcW w:w="1299" w:type="dxa"/>
          </w:tcPr>
          <w:p w14:paraId="550DCB96" w14:textId="6EA083E0" w:rsidR="00890558" w:rsidRPr="00925D86" w:rsidRDefault="00890558" w:rsidP="00E9580E">
            <w:pPr>
              <w:jc w:val="center"/>
            </w:pPr>
            <w:r w:rsidRPr="00925D86">
              <w:t>Düzgün Kesilmiş Dal (adet)</w:t>
            </w:r>
          </w:p>
        </w:tc>
        <w:tc>
          <w:tcPr>
            <w:tcW w:w="1325" w:type="dxa"/>
          </w:tcPr>
          <w:p w14:paraId="0D480F83" w14:textId="74445FE3" w:rsidR="00890558" w:rsidRPr="00925D86" w:rsidRDefault="00890558" w:rsidP="00E9580E">
            <w:pPr>
              <w:jc w:val="center"/>
            </w:pPr>
            <w:r w:rsidRPr="00925D86">
              <w:t>Sıyrık (Kırılmış) Dal (adet)</w:t>
            </w:r>
          </w:p>
        </w:tc>
        <w:tc>
          <w:tcPr>
            <w:tcW w:w="1359" w:type="dxa"/>
          </w:tcPr>
          <w:p w14:paraId="2087DC26" w14:textId="1EF01BD8" w:rsidR="00890558" w:rsidRPr="00925D86" w:rsidRDefault="00890558" w:rsidP="00E9580E">
            <w:pPr>
              <w:jc w:val="center"/>
            </w:pPr>
            <w:r w:rsidRPr="00925D86">
              <w:t>Toplam Budanmış Dal (adet)</w:t>
            </w:r>
          </w:p>
        </w:tc>
        <w:tc>
          <w:tcPr>
            <w:tcW w:w="1467" w:type="dxa"/>
          </w:tcPr>
          <w:p w14:paraId="70A21E6F" w14:textId="20D518C7" w:rsidR="00890558" w:rsidRPr="00925D86" w:rsidRDefault="00890558" w:rsidP="00E9580E">
            <w:pPr>
              <w:jc w:val="center"/>
            </w:pPr>
            <w:r w:rsidRPr="00925D86">
              <w:t>Toplam Budanmayan</w:t>
            </w:r>
          </w:p>
          <w:p w14:paraId="17156331" w14:textId="3D11C4BE" w:rsidR="00890558" w:rsidRPr="00925D86" w:rsidRDefault="00890558" w:rsidP="00E9580E">
            <w:pPr>
              <w:jc w:val="center"/>
            </w:pPr>
            <w:r w:rsidRPr="00925D86">
              <w:t>Dal (adet)</w:t>
            </w:r>
          </w:p>
        </w:tc>
        <w:tc>
          <w:tcPr>
            <w:tcW w:w="1188" w:type="dxa"/>
          </w:tcPr>
          <w:p w14:paraId="2A8B09EC" w14:textId="73A345CF" w:rsidR="00890558" w:rsidRPr="00925D86" w:rsidRDefault="00890558" w:rsidP="00E9580E">
            <w:pPr>
              <w:jc w:val="center"/>
            </w:pPr>
            <w:r w:rsidRPr="00925D86">
              <w:t>Hatalı Kesilmiş Dal (%)</w:t>
            </w:r>
          </w:p>
        </w:tc>
        <w:tc>
          <w:tcPr>
            <w:tcW w:w="1276" w:type="dxa"/>
          </w:tcPr>
          <w:p w14:paraId="5F805036" w14:textId="1E9B6634" w:rsidR="00890558" w:rsidRPr="00925D86" w:rsidRDefault="00890558" w:rsidP="00E9580E">
            <w:pPr>
              <w:jc w:val="center"/>
            </w:pPr>
            <w:r w:rsidRPr="00925D86">
              <w:t>Traktör motor devri (d/</w:t>
            </w:r>
            <w:proofErr w:type="spellStart"/>
            <w:r w:rsidRPr="00925D86">
              <w:t>dk</w:t>
            </w:r>
            <w:proofErr w:type="spellEnd"/>
            <w:r w:rsidR="00E020D3" w:rsidRPr="00925D86">
              <w:t>)</w:t>
            </w:r>
          </w:p>
        </w:tc>
      </w:tr>
      <w:tr w:rsidR="00890558" w:rsidRPr="00925D86" w14:paraId="3BF2E73D" w14:textId="58920B6C" w:rsidTr="001B6192">
        <w:tc>
          <w:tcPr>
            <w:tcW w:w="1295" w:type="dxa"/>
            <w:vAlign w:val="center"/>
          </w:tcPr>
          <w:p w14:paraId="482F6C3B" w14:textId="3BA66FF5" w:rsidR="00890558" w:rsidRPr="00925D86" w:rsidRDefault="00890558" w:rsidP="00E9580E"/>
        </w:tc>
        <w:tc>
          <w:tcPr>
            <w:tcW w:w="1299" w:type="dxa"/>
            <w:vAlign w:val="center"/>
          </w:tcPr>
          <w:p w14:paraId="5E57FE5B" w14:textId="77777777" w:rsidR="00890558" w:rsidRPr="00925D86" w:rsidRDefault="00890558" w:rsidP="00E9580E">
            <w:pPr>
              <w:rPr>
                <w:sz w:val="24"/>
                <w:szCs w:val="24"/>
              </w:rPr>
            </w:pPr>
          </w:p>
        </w:tc>
        <w:tc>
          <w:tcPr>
            <w:tcW w:w="1325" w:type="dxa"/>
            <w:vAlign w:val="center"/>
          </w:tcPr>
          <w:p w14:paraId="70C5CA9D" w14:textId="77777777" w:rsidR="00890558" w:rsidRPr="00925D86" w:rsidRDefault="00890558" w:rsidP="00E9580E">
            <w:pPr>
              <w:rPr>
                <w:sz w:val="24"/>
                <w:szCs w:val="24"/>
              </w:rPr>
            </w:pPr>
          </w:p>
        </w:tc>
        <w:tc>
          <w:tcPr>
            <w:tcW w:w="1359" w:type="dxa"/>
            <w:vAlign w:val="center"/>
          </w:tcPr>
          <w:p w14:paraId="6EFAD5E7" w14:textId="77777777" w:rsidR="00890558" w:rsidRPr="00925D86" w:rsidRDefault="00890558" w:rsidP="00E9580E">
            <w:pPr>
              <w:rPr>
                <w:sz w:val="24"/>
                <w:szCs w:val="24"/>
              </w:rPr>
            </w:pPr>
          </w:p>
        </w:tc>
        <w:tc>
          <w:tcPr>
            <w:tcW w:w="1467" w:type="dxa"/>
            <w:vAlign w:val="center"/>
          </w:tcPr>
          <w:p w14:paraId="27ECFC46" w14:textId="77777777" w:rsidR="00890558" w:rsidRPr="00925D86" w:rsidRDefault="00890558" w:rsidP="00E9580E">
            <w:pPr>
              <w:rPr>
                <w:sz w:val="24"/>
                <w:szCs w:val="24"/>
              </w:rPr>
            </w:pPr>
          </w:p>
        </w:tc>
        <w:tc>
          <w:tcPr>
            <w:tcW w:w="1188" w:type="dxa"/>
            <w:vAlign w:val="center"/>
          </w:tcPr>
          <w:p w14:paraId="4996DEEC" w14:textId="77777777" w:rsidR="00890558" w:rsidRPr="00925D86" w:rsidRDefault="00890558" w:rsidP="00E9580E">
            <w:pPr>
              <w:rPr>
                <w:sz w:val="24"/>
                <w:szCs w:val="24"/>
              </w:rPr>
            </w:pPr>
          </w:p>
        </w:tc>
        <w:tc>
          <w:tcPr>
            <w:tcW w:w="1276" w:type="dxa"/>
            <w:vAlign w:val="center"/>
          </w:tcPr>
          <w:p w14:paraId="75CD05F9" w14:textId="77777777" w:rsidR="00890558" w:rsidRPr="00925D86" w:rsidRDefault="00890558" w:rsidP="00E9580E">
            <w:pPr>
              <w:rPr>
                <w:sz w:val="24"/>
                <w:szCs w:val="24"/>
              </w:rPr>
            </w:pPr>
          </w:p>
        </w:tc>
      </w:tr>
      <w:tr w:rsidR="00890558" w:rsidRPr="00925D86" w14:paraId="158822C1" w14:textId="556B1632" w:rsidTr="001B6192">
        <w:tc>
          <w:tcPr>
            <w:tcW w:w="1295" w:type="dxa"/>
            <w:vAlign w:val="center"/>
          </w:tcPr>
          <w:p w14:paraId="63AEF277" w14:textId="0162C392" w:rsidR="00890558" w:rsidRPr="00925D86" w:rsidRDefault="00890558" w:rsidP="00E9580E"/>
        </w:tc>
        <w:tc>
          <w:tcPr>
            <w:tcW w:w="1299" w:type="dxa"/>
            <w:vAlign w:val="center"/>
          </w:tcPr>
          <w:p w14:paraId="4998B3AB" w14:textId="77777777" w:rsidR="00890558" w:rsidRPr="00925D86" w:rsidRDefault="00890558" w:rsidP="00E9580E">
            <w:pPr>
              <w:rPr>
                <w:sz w:val="24"/>
                <w:szCs w:val="24"/>
              </w:rPr>
            </w:pPr>
          </w:p>
        </w:tc>
        <w:tc>
          <w:tcPr>
            <w:tcW w:w="1325" w:type="dxa"/>
            <w:vAlign w:val="center"/>
          </w:tcPr>
          <w:p w14:paraId="02318B4E" w14:textId="77777777" w:rsidR="00890558" w:rsidRPr="00925D86" w:rsidRDefault="00890558" w:rsidP="00E9580E">
            <w:pPr>
              <w:rPr>
                <w:sz w:val="24"/>
                <w:szCs w:val="24"/>
              </w:rPr>
            </w:pPr>
          </w:p>
        </w:tc>
        <w:tc>
          <w:tcPr>
            <w:tcW w:w="1359" w:type="dxa"/>
            <w:vAlign w:val="center"/>
          </w:tcPr>
          <w:p w14:paraId="41B9DD31" w14:textId="77777777" w:rsidR="00890558" w:rsidRPr="00925D86" w:rsidRDefault="00890558" w:rsidP="00E9580E">
            <w:pPr>
              <w:rPr>
                <w:sz w:val="24"/>
                <w:szCs w:val="24"/>
              </w:rPr>
            </w:pPr>
          </w:p>
        </w:tc>
        <w:tc>
          <w:tcPr>
            <w:tcW w:w="1467" w:type="dxa"/>
            <w:vAlign w:val="center"/>
          </w:tcPr>
          <w:p w14:paraId="126780F0" w14:textId="77777777" w:rsidR="00890558" w:rsidRPr="00925D86" w:rsidRDefault="00890558" w:rsidP="00E9580E">
            <w:pPr>
              <w:rPr>
                <w:sz w:val="24"/>
                <w:szCs w:val="24"/>
              </w:rPr>
            </w:pPr>
          </w:p>
        </w:tc>
        <w:tc>
          <w:tcPr>
            <w:tcW w:w="1188" w:type="dxa"/>
            <w:vAlign w:val="center"/>
          </w:tcPr>
          <w:p w14:paraId="27CA4364" w14:textId="77777777" w:rsidR="00890558" w:rsidRPr="00925D86" w:rsidRDefault="00890558" w:rsidP="00E9580E">
            <w:pPr>
              <w:rPr>
                <w:sz w:val="24"/>
                <w:szCs w:val="24"/>
              </w:rPr>
            </w:pPr>
          </w:p>
        </w:tc>
        <w:tc>
          <w:tcPr>
            <w:tcW w:w="1276" w:type="dxa"/>
            <w:vAlign w:val="center"/>
          </w:tcPr>
          <w:p w14:paraId="083F5602" w14:textId="77777777" w:rsidR="00890558" w:rsidRPr="00925D86" w:rsidRDefault="00890558" w:rsidP="00E9580E">
            <w:pPr>
              <w:rPr>
                <w:sz w:val="24"/>
                <w:szCs w:val="24"/>
              </w:rPr>
            </w:pPr>
          </w:p>
        </w:tc>
      </w:tr>
      <w:tr w:rsidR="00890558" w:rsidRPr="00925D86" w14:paraId="5E5592D3" w14:textId="00D3360A" w:rsidTr="001B6192">
        <w:tc>
          <w:tcPr>
            <w:tcW w:w="1295" w:type="dxa"/>
            <w:vAlign w:val="center"/>
          </w:tcPr>
          <w:p w14:paraId="22AA0E45" w14:textId="03248354" w:rsidR="00890558" w:rsidRPr="00925D86" w:rsidRDefault="00890558" w:rsidP="00E9580E"/>
        </w:tc>
        <w:tc>
          <w:tcPr>
            <w:tcW w:w="1299" w:type="dxa"/>
            <w:vAlign w:val="center"/>
          </w:tcPr>
          <w:p w14:paraId="70F243D5" w14:textId="77777777" w:rsidR="00890558" w:rsidRPr="00925D86" w:rsidRDefault="00890558" w:rsidP="00E9580E">
            <w:pPr>
              <w:rPr>
                <w:sz w:val="24"/>
                <w:szCs w:val="24"/>
              </w:rPr>
            </w:pPr>
          </w:p>
        </w:tc>
        <w:tc>
          <w:tcPr>
            <w:tcW w:w="1325" w:type="dxa"/>
            <w:vAlign w:val="center"/>
          </w:tcPr>
          <w:p w14:paraId="19212942" w14:textId="77777777" w:rsidR="00890558" w:rsidRPr="00925D86" w:rsidRDefault="00890558" w:rsidP="00E9580E">
            <w:pPr>
              <w:rPr>
                <w:sz w:val="24"/>
                <w:szCs w:val="24"/>
              </w:rPr>
            </w:pPr>
          </w:p>
        </w:tc>
        <w:tc>
          <w:tcPr>
            <w:tcW w:w="1359" w:type="dxa"/>
            <w:vAlign w:val="center"/>
          </w:tcPr>
          <w:p w14:paraId="28388B97" w14:textId="77777777" w:rsidR="00890558" w:rsidRPr="00925D86" w:rsidRDefault="00890558" w:rsidP="00E9580E">
            <w:pPr>
              <w:rPr>
                <w:sz w:val="24"/>
                <w:szCs w:val="24"/>
              </w:rPr>
            </w:pPr>
          </w:p>
        </w:tc>
        <w:tc>
          <w:tcPr>
            <w:tcW w:w="1467" w:type="dxa"/>
            <w:vAlign w:val="center"/>
          </w:tcPr>
          <w:p w14:paraId="1C4FE5B1" w14:textId="77777777" w:rsidR="00890558" w:rsidRPr="00925D86" w:rsidRDefault="00890558" w:rsidP="00E9580E">
            <w:pPr>
              <w:rPr>
                <w:sz w:val="24"/>
                <w:szCs w:val="24"/>
              </w:rPr>
            </w:pPr>
          </w:p>
        </w:tc>
        <w:tc>
          <w:tcPr>
            <w:tcW w:w="1188" w:type="dxa"/>
            <w:vAlign w:val="center"/>
          </w:tcPr>
          <w:p w14:paraId="402B75DE" w14:textId="77777777" w:rsidR="00890558" w:rsidRPr="00925D86" w:rsidRDefault="00890558" w:rsidP="00E9580E">
            <w:pPr>
              <w:rPr>
                <w:sz w:val="24"/>
                <w:szCs w:val="24"/>
              </w:rPr>
            </w:pPr>
          </w:p>
        </w:tc>
        <w:tc>
          <w:tcPr>
            <w:tcW w:w="1276" w:type="dxa"/>
            <w:vAlign w:val="center"/>
          </w:tcPr>
          <w:p w14:paraId="41CCD0A9" w14:textId="77777777" w:rsidR="00890558" w:rsidRPr="00925D86" w:rsidRDefault="00890558" w:rsidP="00E9580E">
            <w:pPr>
              <w:rPr>
                <w:sz w:val="24"/>
                <w:szCs w:val="24"/>
              </w:rPr>
            </w:pPr>
          </w:p>
        </w:tc>
      </w:tr>
      <w:tr w:rsidR="00890558" w:rsidRPr="00925D86" w14:paraId="3954ADA8" w14:textId="696DB19E" w:rsidTr="001B6192">
        <w:tc>
          <w:tcPr>
            <w:tcW w:w="1295" w:type="dxa"/>
            <w:vAlign w:val="center"/>
          </w:tcPr>
          <w:p w14:paraId="13EE85F1" w14:textId="77777777" w:rsidR="00890558" w:rsidRPr="00925D86" w:rsidRDefault="00890558" w:rsidP="00E9580E">
            <w:pPr>
              <w:rPr>
                <w:sz w:val="24"/>
                <w:szCs w:val="24"/>
              </w:rPr>
            </w:pPr>
          </w:p>
        </w:tc>
        <w:tc>
          <w:tcPr>
            <w:tcW w:w="1299" w:type="dxa"/>
            <w:vAlign w:val="center"/>
          </w:tcPr>
          <w:p w14:paraId="4095277F" w14:textId="77777777" w:rsidR="00890558" w:rsidRPr="00925D86" w:rsidRDefault="00890558" w:rsidP="00E9580E">
            <w:pPr>
              <w:rPr>
                <w:sz w:val="24"/>
                <w:szCs w:val="24"/>
              </w:rPr>
            </w:pPr>
          </w:p>
        </w:tc>
        <w:tc>
          <w:tcPr>
            <w:tcW w:w="1325" w:type="dxa"/>
            <w:vAlign w:val="center"/>
          </w:tcPr>
          <w:p w14:paraId="35190EC6" w14:textId="77777777" w:rsidR="00890558" w:rsidRPr="00925D86" w:rsidRDefault="00890558" w:rsidP="00E9580E">
            <w:pPr>
              <w:rPr>
                <w:sz w:val="24"/>
                <w:szCs w:val="24"/>
              </w:rPr>
            </w:pPr>
          </w:p>
        </w:tc>
        <w:tc>
          <w:tcPr>
            <w:tcW w:w="1359" w:type="dxa"/>
            <w:vAlign w:val="center"/>
          </w:tcPr>
          <w:p w14:paraId="1D58A164" w14:textId="77777777" w:rsidR="00890558" w:rsidRPr="00925D86" w:rsidRDefault="00890558" w:rsidP="00E9580E">
            <w:pPr>
              <w:rPr>
                <w:sz w:val="24"/>
                <w:szCs w:val="24"/>
              </w:rPr>
            </w:pPr>
          </w:p>
        </w:tc>
        <w:tc>
          <w:tcPr>
            <w:tcW w:w="1467" w:type="dxa"/>
            <w:vAlign w:val="center"/>
          </w:tcPr>
          <w:p w14:paraId="6C343C89" w14:textId="77777777" w:rsidR="00890558" w:rsidRPr="00925D86" w:rsidRDefault="00890558" w:rsidP="00E9580E">
            <w:pPr>
              <w:rPr>
                <w:sz w:val="24"/>
                <w:szCs w:val="24"/>
              </w:rPr>
            </w:pPr>
          </w:p>
        </w:tc>
        <w:tc>
          <w:tcPr>
            <w:tcW w:w="1188" w:type="dxa"/>
            <w:vAlign w:val="center"/>
          </w:tcPr>
          <w:p w14:paraId="2B03515A" w14:textId="77777777" w:rsidR="00890558" w:rsidRPr="00925D86" w:rsidRDefault="00890558" w:rsidP="00E9580E">
            <w:pPr>
              <w:rPr>
                <w:sz w:val="24"/>
                <w:szCs w:val="24"/>
              </w:rPr>
            </w:pPr>
          </w:p>
        </w:tc>
        <w:tc>
          <w:tcPr>
            <w:tcW w:w="1276" w:type="dxa"/>
            <w:vAlign w:val="center"/>
          </w:tcPr>
          <w:p w14:paraId="3043F7FB" w14:textId="77777777" w:rsidR="00890558" w:rsidRPr="00925D86" w:rsidRDefault="00890558" w:rsidP="00E9580E">
            <w:pPr>
              <w:rPr>
                <w:sz w:val="24"/>
                <w:szCs w:val="24"/>
              </w:rPr>
            </w:pPr>
          </w:p>
        </w:tc>
      </w:tr>
    </w:tbl>
    <w:p w14:paraId="0B31454A" w14:textId="4AA776D5" w:rsidR="006D08CB" w:rsidRDefault="006D08CB" w:rsidP="002D1AE6">
      <w:pPr>
        <w:spacing w:line="0" w:lineRule="atLeast"/>
        <w:rPr>
          <w:sz w:val="22"/>
          <w:szCs w:val="22"/>
        </w:rPr>
      </w:pPr>
    </w:p>
    <w:p w14:paraId="4D39ED2C" w14:textId="77777777" w:rsidR="00203660" w:rsidRDefault="00203660" w:rsidP="002D1AE6">
      <w:pPr>
        <w:spacing w:line="0" w:lineRule="atLeast"/>
        <w:rPr>
          <w:sz w:val="22"/>
          <w:szCs w:val="22"/>
        </w:rPr>
      </w:pPr>
    </w:p>
    <w:p w14:paraId="424C93F7" w14:textId="77777777" w:rsidR="00203660" w:rsidRDefault="00203660" w:rsidP="002D1AE6">
      <w:pPr>
        <w:spacing w:line="0" w:lineRule="atLeast"/>
        <w:rPr>
          <w:sz w:val="22"/>
          <w:szCs w:val="22"/>
        </w:rPr>
      </w:pPr>
    </w:p>
    <w:p w14:paraId="6B772257" w14:textId="4D113418" w:rsidR="009B6910" w:rsidRPr="00925D86" w:rsidRDefault="00EA5076" w:rsidP="00436DC5">
      <w:pPr>
        <w:pStyle w:val="ListeParagraf"/>
        <w:numPr>
          <w:ilvl w:val="0"/>
          <w:numId w:val="10"/>
        </w:numPr>
        <w:tabs>
          <w:tab w:val="left" w:pos="284"/>
          <w:tab w:val="left" w:pos="5760"/>
          <w:tab w:val="left" w:pos="6237"/>
          <w:tab w:val="left" w:pos="6521"/>
          <w:tab w:val="left" w:pos="6804"/>
        </w:tabs>
        <w:ind w:hanging="1215"/>
        <w:jc w:val="both"/>
        <w:rPr>
          <w:b/>
          <w:sz w:val="24"/>
          <w:szCs w:val="24"/>
        </w:rPr>
      </w:pPr>
      <w:r>
        <w:rPr>
          <w:b/>
          <w:sz w:val="24"/>
          <w:szCs w:val="24"/>
        </w:rPr>
        <w:t>Raporlama</w:t>
      </w:r>
    </w:p>
    <w:p w14:paraId="546D569F" w14:textId="77777777" w:rsidR="00A37A97" w:rsidRPr="00925D86" w:rsidRDefault="00A37A97" w:rsidP="00A37A97">
      <w:pPr>
        <w:tabs>
          <w:tab w:val="left" w:pos="851"/>
          <w:tab w:val="left" w:pos="5760"/>
          <w:tab w:val="left" w:pos="6237"/>
          <w:tab w:val="left" w:pos="6521"/>
          <w:tab w:val="left" w:pos="6804"/>
        </w:tabs>
        <w:ind w:left="360"/>
        <w:jc w:val="both"/>
        <w:rPr>
          <w:b/>
          <w:sz w:val="24"/>
          <w:szCs w:val="24"/>
        </w:rPr>
      </w:pPr>
    </w:p>
    <w:p w14:paraId="7CBFA9EF" w14:textId="036931A7" w:rsidR="00D577D1" w:rsidRPr="00EA5076" w:rsidRDefault="00EA5076" w:rsidP="00EA5076">
      <w:pPr>
        <w:tabs>
          <w:tab w:val="left" w:pos="851"/>
          <w:tab w:val="left" w:pos="5760"/>
          <w:tab w:val="left" w:pos="6237"/>
          <w:tab w:val="left" w:pos="6521"/>
          <w:tab w:val="left" w:pos="6804"/>
        </w:tabs>
        <w:spacing w:line="360" w:lineRule="auto"/>
        <w:jc w:val="both"/>
        <w:rPr>
          <w:sz w:val="24"/>
          <w:szCs w:val="24"/>
        </w:rPr>
      </w:pPr>
      <w:r>
        <w:rPr>
          <w:sz w:val="24"/>
          <w:szCs w:val="24"/>
        </w:rPr>
        <w:tab/>
      </w:r>
      <w:r w:rsidRPr="00EA5076">
        <w:rPr>
          <w:sz w:val="24"/>
          <w:szCs w:val="24"/>
        </w:rPr>
        <w:t>Raporlandırma için EK-</w:t>
      </w:r>
      <w:r w:rsidR="005B0DF8">
        <w:rPr>
          <w:sz w:val="24"/>
          <w:szCs w:val="24"/>
        </w:rPr>
        <w:t>1</w:t>
      </w:r>
      <w:r w:rsidR="00E8678C">
        <w:rPr>
          <w:sz w:val="24"/>
          <w:szCs w:val="24"/>
        </w:rPr>
        <w:t>’</w:t>
      </w:r>
      <w:r w:rsidRPr="00EA5076">
        <w:rPr>
          <w:sz w:val="24"/>
          <w:szCs w:val="24"/>
        </w:rPr>
        <w:t>d</w:t>
      </w:r>
      <w:r w:rsidR="00E8678C">
        <w:rPr>
          <w:sz w:val="24"/>
          <w:szCs w:val="24"/>
        </w:rPr>
        <w:t>e</w:t>
      </w:r>
      <w:r w:rsidRPr="00EA5076">
        <w:rPr>
          <w:sz w:val="24"/>
          <w:szCs w:val="24"/>
        </w:rPr>
        <w:t xml:space="preserve"> verilen deney rapor formu kullanılmalıdır. Form</w:t>
      </w:r>
      <w:r w:rsidR="00D577D1">
        <w:rPr>
          <w:sz w:val="24"/>
          <w:szCs w:val="24"/>
        </w:rPr>
        <w:t>un ilk sayfasında</w:t>
      </w:r>
      <w:r w:rsidRPr="00EA5076">
        <w:rPr>
          <w:sz w:val="24"/>
          <w:szCs w:val="24"/>
        </w:rPr>
        <w:t xml:space="preserve"> madde başlıklarının neleri kapsaması gerektiği tarif edilmiştir. Formun</w:t>
      </w:r>
      <w:r w:rsidR="00D577D1">
        <w:rPr>
          <w:sz w:val="24"/>
          <w:szCs w:val="24"/>
        </w:rPr>
        <w:t xml:space="preserve"> birinci maddesinde</w:t>
      </w:r>
      <w:r w:rsidRPr="00EA5076">
        <w:rPr>
          <w:sz w:val="24"/>
          <w:szCs w:val="24"/>
        </w:rPr>
        <w:t xml:space="preserve"> “1</w:t>
      </w:r>
      <w:r>
        <w:rPr>
          <w:sz w:val="24"/>
          <w:szCs w:val="24"/>
        </w:rPr>
        <w:t xml:space="preserve">. </w:t>
      </w:r>
      <w:r w:rsidR="00013C9B">
        <w:rPr>
          <w:sz w:val="24"/>
          <w:szCs w:val="24"/>
        </w:rPr>
        <w:t>Makinanın</w:t>
      </w:r>
      <w:r w:rsidRPr="00EA5076">
        <w:rPr>
          <w:sz w:val="24"/>
          <w:szCs w:val="24"/>
        </w:rPr>
        <w:t xml:space="preserve"> Tanıtımı”</w:t>
      </w:r>
      <w:r>
        <w:rPr>
          <w:sz w:val="24"/>
          <w:szCs w:val="24"/>
        </w:rPr>
        <w:t xml:space="preserve"> gerekli tanımlama</w:t>
      </w:r>
      <w:r w:rsidR="005B0DF8">
        <w:rPr>
          <w:sz w:val="24"/>
          <w:szCs w:val="24"/>
        </w:rPr>
        <w:t>, standartlara uygunluk ve</w:t>
      </w:r>
      <w:r>
        <w:rPr>
          <w:sz w:val="24"/>
          <w:szCs w:val="24"/>
        </w:rPr>
        <w:t xml:space="preserve"> yapılan kontroller yazılmalıdır</w:t>
      </w:r>
      <w:r w:rsidR="00D577D1">
        <w:rPr>
          <w:sz w:val="24"/>
          <w:szCs w:val="24"/>
        </w:rPr>
        <w:t xml:space="preserve">. </w:t>
      </w:r>
      <w:r w:rsidR="00D577D1" w:rsidRPr="00EA5076">
        <w:rPr>
          <w:sz w:val="24"/>
          <w:szCs w:val="24"/>
        </w:rPr>
        <w:t>Formun</w:t>
      </w:r>
      <w:r w:rsidR="00D577D1">
        <w:rPr>
          <w:sz w:val="24"/>
          <w:szCs w:val="24"/>
        </w:rPr>
        <w:t xml:space="preserve"> ikinci maddesinde </w:t>
      </w:r>
      <w:r w:rsidR="00D577D1" w:rsidRPr="00EA5076">
        <w:rPr>
          <w:sz w:val="24"/>
          <w:szCs w:val="24"/>
        </w:rPr>
        <w:t>“</w:t>
      </w:r>
      <w:r w:rsidR="00D577D1" w:rsidRPr="00D577D1">
        <w:rPr>
          <w:sz w:val="24"/>
          <w:szCs w:val="24"/>
        </w:rPr>
        <w:t>2.Teknik Özellikler</w:t>
      </w:r>
      <w:r w:rsidR="00D577D1" w:rsidRPr="00EA5076">
        <w:rPr>
          <w:sz w:val="24"/>
          <w:szCs w:val="24"/>
        </w:rPr>
        <w:t>”</w:t>
      </w:r>
      <w:r w:rsidR="00D577D1">
        <w:rPr>
          <w:sz w:val="24"/>
          <w:szCs w:val="24"/>
        </w:rPr>
        <w:t xml:space="preserve"> </w:t>
      </w:r>
      <w:proofErr w:type="gramStart"/>
      <w:r w:rsidRPr="00EA5076">
        <w:rPr>
          <w:sz w:val="24"/>
          <w:szCs w:val="24"/>
        </w:rPr>
        <w:t>2.</w:t>
      </w:r>
      <w:r w:rsidR="00D577D1">
        <w:rPr>
          <w:sz w:val="24"/>
          <w:szCs w:val="24"/>
        </w:rPr>
        <w:t>1</w:t>
      </w:r>
      <w:proofErr w:type="gramEnd"/>
      <w:r w:rsidRPr="00EA5076">
        <w:rPr>
          <w:sz w:val="24"/>
          <w:szCs w:val="24"/>
        </w:rPr>
        <w:t>. numaralı alt maddesinden itibaren</w:t>
      </w:r>
      <w:r w:rsidR="005B0DF8">
        <w:rPr>
          <w:sz w:val="24"/>
          <w:szCs w:val="24"/>
        </w:rPr>
        <w:t xml:space="preserve"> budama</w:t>
      </w:r>
      <w:r w:rsidRPr="00EA5076">
        <w:rPr>
          <w:sz w:val="24"/>
          <w:szCs w:val="24"/>
        </w:rPr>
        <w:t xml:space="preserve"> makine</w:t>
      </w:r>
      <w:r w:rsidR="005B0DF8">
        <w:rPr>
          <w:sz w:val="24"/>
          <w:szCs w:val="24"/>
        </w:rPr>
        <w:t>si</w:t>
      </w:r>
      <w:r w:rsidRPr="00EA5076">
        <w:rPr>
          <w:sz w:val="24"/>
          <w:szCs w:val="24"/>
        </w:rPr>
        <w:t xml:space="preserve"> </w:t>
      </w:r>
      <w:r w:rsidR="00D577D1">
        <w:rPr>
          <w:sz w:val="24"/>
          <w:szCs w:val="24"/>
        </w:rPr>
        <w:t xml:space="preserve">ve üzerine montajı yapılan tarım traktörünün özellikleri </w:t>
      </w:r>
      <w:r w:rsidR="00D577D1" w:rsidRPr="00EA5076">
        <w:rPr>
          <w:sz w:val="24"/>
          <w:szCs w:val="24"/>
        </w:rPr>
        <w:t>tatmin edici düzeyde</w:t>
      </w:r>
      <w:r w:rsidR="00D577D1">
        <w:rPr>
          <w:sz w:val="24"/>
          <w:szCs w:val="24"/>
        </w:rPr>
        <w:t xml:space="preserve"> teknik resimler, tablolar, şekiller vb. olacak biçimde</w:t>
      </w:r>
      <w:r w:rsidR="005B0DF8">
        <w:rPr>
          <w:sz w:val="24"/>
          <w:szCs w:val="24"/>
        </w:rPr>
        <w:t>,</w:t>
      </w:r>
      <w:r w:rsidR="00D577D1">
        <w:rPr>
          <w:sz w:val="24"/>
          <w:szCs w:val="24"/>
        </w:rPr>
        <w:t xml:space="preserve"> alt başlıklar şeklinde açıklanmalıdır.</w:t>
      </w:r>
      <w:r w:rsidR="005B0DF8">
        <w:rPr>
          <w:sz w:val="24"/>
          <w:szCs w:val="24"/>
        </w:rPr>
        <w:t xml:space="preserve"> </w:t>
      </w:r>
      <w:r w:rsidRPr="00EA5076">
        <w:rPr>
          <w:sz w:val="24"/>
          <w:szCs w:val="24"/>
        </w:rPr>
        <w:t>“</w:t>
      </w:r>
      <w:r w:rsidR="005B0DF8">
        <w:rPr>
          <w:sz w:val="24"/>
          <w:szCs w:val="24"/>
        </w:rPr>
        <w:t xml:space="preserve">2. </w:t>
      </w:r>
      <w:r w:rsidRPr="00EA5076">
        <w:rPr>
          <w:sz w:val="24"/>
          <w:szCs w:val="24"/>
        </w:rPr>
        <w:t xml:space="preserve">Teknik Özellikler” maddesi rapor formunda belirtilenlere </w:t>
      </w:r>
      <w:r w:rsidR="00D577D1">
        <w:rPr>
          <w:sz w:val="24"/>
          <w:szCs w:val="24"/>
        </w:rPr>
        <w:t>ek olarak</w:t>
      </w:r>
      <w:r w:rsidRPr="00EA5076">
        <w:rPr>
          <w:sz w:val="24"/>
          <w:szCs w:val="24"/>
        </w:rPr>
        <w:t xml:space="preserve"> en az bu metottaki konu başlıklarını içermelidir</w:t>
      </w:r>
      <w:r w:rsidR="00D577D1">
        <w:rPr>
          <w:sz w:val="24"/>
          <w:szCs w:val="24"/>
        </w:rPr>
        <w:t>.</w:t>
      </w:r>
    </w:p>
    <w:p w14:paraId="5E1C8DDC" w14:textId="276828C7" w:rsidR="00EA5076" w:rsidRPr="00EA5076" w:rsidRDefault="005B0DF8" w:rsidP="00EA5076">
      <w:pPr>
        <w:tabs>
          <w:tab w:val="left" w:pos="851"/>
          <w:tab w:val="left" w:pos="5760"/>
          <w:tab w:val="left" w:pos="6237"/>
          <w:tab w:val="left" w:pos="6521"/>
          <w:tab w:val="left" w:pos="6804"/>
        </w:tabs>
        <w:spacing w:line="360" w:lineRule="auto"/>
        <w:jc w:val="both"/>
        <w:rPr>
          <w:sz w:val="24"/>
          <w:szCs w:val="24"/>
        </w:rPr>
      </w:pPr>
      <w:r>
        <w:rPr>
          <w:sz w:val="24"/>
          <w:szCs w:val="24"/>
        </w:rPr>
        <w:tab/>
      </w:r>
      <w:r w:rsidR="00EA5076" w:rsidRPr="00EA5076">
        <w:rPr>
          <w:sz w:val="24"/>
          <w:szCs w:val="24"/>
        </w:rPr>
        <w:t>Deney raporu “</w:t>
      </w:r>
      <w:r>
        <w:rPr>
          <w:sz w:val="24"/>
          <w:szCs w:val="24"/>
        </w:rPr>
        <w:t>3.</w:t>
      </w:r>
      <w:r w:rsidR="00EA5076" w:rsidRPr="00EA5076">
        <w:rPr>
          <w:sz w:val="24"/>
          <w:szCs w:val="24"/>
        </w:rPr>
        <w:t>D</w:t>
      </w:r>
      <w:r>
        <w:rPr>
          <w:sz w:val="24"/>
          <w:szCs w:val="24"/>
        </w:rPr>
        <w:t>eney Yöntemi</w:t>
      </w:r>
      <w:r w:rsidR="00EA5076" w:rsidRPr="00EA5076">
        <w:rPr>
          <w:sz w:val="24"/>
          <w:szCs w:val="24"/>
        </w:rPr>
        <w:t xml:space="preserve">” </w:t>
      </w:r>
      <w:r w:rsidRPr="00EA5076">
        <w:rPr>
          <w:sz w:val="24"/>
          <w:szCs w:val="24"/>
        </w:rPr>
        <w:t>“</w:t>
      </w:r>
      <w:r w:rsidRPr="005B0DF8">
        <w:rPr>
          <w:sz w:val="24"/>
          <w:szCs w:val="24"/>
        </w:rPr>
        <w:t>4.Deney</w:t>
      </w:r>
      <w:r>
        <w:rPr>
          <w:sz w:val="24"/>
          <w:szCs w:val="24"/>
        </w:rPr>
        <w:t xml:space="preserve"> </w:t>
      </w:r>
      <w:r w:rsidRPr="005B0DF8">
        <w:rPr>
          <w:sz w:val="24"/>
          <w:szCs w:val="24"/>
        </w:rPr>
        <w:t>Bulguları</w:t>
      </w:r>
      <w:r w:rsidRPr="00EA5076">
        <w:rPr>
          <w:sz w:val="24"/>
          <w:szCs w:val="24"/>
        </w:rPr>
        <w:t>”</w:t>
      </w:r>
      <w:r>
        <w:rPr>
          <w:sz w:val="24"/>
          <w:szCs w:val="24"/>
        </w:rPr>
        <w:t xml:space="preserve"> </w:t>
      </w:r>
      <w:r w:rsidR="00EA5076" w:rsidRPr="00EA5076">
        <w:rPr>
          <w:sz w:val="24"/>
          <w:szCs w:val="24"/>
        </w:rPr>
        <w:t>başlıklı madde</w:t>
      </w:r>
      <w:r>
        <w:rPr>
          <w:sz w:val="24"/>
          <w:szCs w:val="24"/>
        </w:rPr>
        <w:t xml:space="preserve">lerinin </w:t>
      </w:r>
      <w:r w:rsidR="00EA5076" w:rsidRPr="00EA5076">
        <w:rPr>
          <w:sz w:val="24"/>
          <w:szCs w:val="24"/>
        </w:rPr>
        <w:t>bu deney metodu</w:t>
      </w:r>
      <w:r w:rsidR="005071EF">
        <w:rPr>
          <w:sz w:val="24"/>
          <w:szCs w:val="24"/>
        </w:rPr>
        <w:t>nda</w:t>
      </w:r>
      <w:r w:rsidR="00EA5076" w:rsidRPr="00EA5076">
        <w:rPr>
          <w:sz w:val="24"/>
          <w:szCs w:val="24"/>
        </w:rPr>
        <w:t xml:space="preserve"> deney şartları </w:t>
      </w:r>
      <w:r w:rsidR="005071EF">
        <w:rPr>
          <w:sz w:val="24"/>
          <w:szCs w:val="24"/>
        </w:rPr>
        <w:t>olarak sıralanmış</w:t>
      </w:r>
      <w:r w:rsidR="00EA5076" w:rsidRPr="00EA5076">
        <w:rPr>
          <w:sz w:val="24"/>
          <w:szCs w:val="24"/>
        </w:rPr>
        <w:t xml:space="preserve"> bahsi geçen şartları </w:t>
      </w:r>
      <w:r w:rsidR="005071EF">
        <w:rPr>
          <w:sz w:val="24"/>
          <w:szCs w:val="24"/>
        </w:rPr>
        <w:t>sağlamalıdır</w:t>
      </w:r>
      <w:r w:rsidR="00EA5076" w:rsidRPr="00EA5076">
        <w:rPr>
          <w:sz w:val="24"/>
          <w:szCs w:val="24"/>
        </w:rPr>
        <w:t>.</w:t>
      </w:r>
    </w:p>
    <w:p w14:paraId="087B145B" w14:textId="781CBD21" w:rsidR="00EA5076" w:rsidRPr="00EA5076" w:rsidRDefault="005071EF" w:rsidP="00EA5076">
      <w:pPr>
        <w:tabs>
          <w:tab w:val="left" w:pos="851"/>
          <w:tab w:val="left" w:pos="5760"/>
          <w:tab w:val="left" w:pos="6237"/>
          <w:tab w:val="left" w:pos="6521"/>
          <w:tab w:val="left" w:pos="6804"/>
        </w:tabs>
        <w:spacing w:line="360" w:lineRule="auto"/>
        <w:jc w:val="both"/>
        <w:rPr>
          <w:sz w:val="24"/>
          <w:szCs w:val="24"/>
        </w:rPr>
      </w:pPr>
      <w:r>
        <w:rPr>
          <w:sz w:val="24"/>
          <w:szCs w:val="24"/>
        </w:rPr>
        <w:tab/>
      </w:r>
      <w:r w:rsidR="00EA5076" w:rsidRPr="00EA5076">
        <w:rPr>
          <w:sz w:val="24"/>
          <w:szCs w:val="24"/>
        </w:rPr>
        <w:t xml:space="preserve">Deney raporu </w:t>
      </w:r>
      <w:r w:rsidRPr="00EA5076">
        <w:rPr>
          <w:sz w:val="24"/>
          <w:szCs w:val="24"/>
        </w:rPr>
        <w:t>“</w:t>
      </w:r>
      <w:r>
        <w:rPr>
          <w:sz w:val="24"/>
          <w:szCs w:val="24"/>
        </w:rPr>
        <w:t>3.</w:t>
      </w:r>
      <w:r w:rsidRPr="00EA5076">
        <w:rPr>
          <w:sz w:val="24"/>
          <w:szCs w:val="24"/>
        </w:rPr>
        <w:t>D</w:t>
      </w:r>
      <w:r>
        <w:rPr>
          <w:sz w:val="24"/>
          <w:szCs w:val="24"/>
        </w:rPr>
        <w:t>eney Yöntemi</w:t>
      </w:r>
      <w:r w:rsidRPr="00EA5076">
        <w:rPr>
          <w:sz w:val="24"/>
          <w:szCs w:val="24"/>
        </w:rPr>
        <w:t>” “</w:t>
      </w:r>
      <w:r w:rsidRPr="005B0DF8">
        <w:rPr>
          <w:sz w:val="24"/>
          <w:szCs w:val="24"/>
        </w:rPr>
        <w:t>4.Deney</w:t>
      </w:r>
      <w:r>
        <w:rPr>
          <w:sz w:val="24"/>
          <w:szCs w:val="24"/>
        </w:rPr>
        <w:t xml:space="preserve"> </w:t>
      </w:r>
      <w:r w:rsidRPr="005B0DF8">
        <w:rPr>
          <w:sz w:val="24"/>
          <w:szCs w:val="24"/>
        </w:rPr>
        <w:t>Bulguları</w:t>
      </w:r>
      <w:r w:rsidRPr="00EA5076">
        <w:rPr>
          <w:sz w:val="24"/>
          <w:szCs w:val="24"/>
        </w:rPr>
        <w:t>”</w:t>
      </w:r>
      <w:r>
        <w:rPr>
          <w:sz w:val="24"/>
          <w:szCs w:val="24"/>
        </w:rPr>
        <w:t xml:space="preserve"> </w:t>
      </w:r>
      <w:r w:rsidR="00EA5076" w:rsidRPr="00EA5076">
        <w:rPr>
          <w:sz w:val="24"/>
          <w:szCs w:val="24"/>
        </w:rPr>
        <w:t>başlıklı mad</w:t>
      </w:r>
      <w:r>
        <w:rPr>
          <w:sz w:val="24"/>
          <w:szCs w:val="24"/>
        </w:rPr>
        <w:t>delerinin alt başlıklarında sıralanmış</w:t>
      </w:r>
      <w:r w:rsidR="00EA5076" w:rsidRPr="00EA5076">
        <w:rPr>
          <w:sz w:val="24"/>
          <w:szCs w:val="24"/>
        </w:rPr>
        <w:t xml:space="preserve"> bahsi geçen bütün </w:t>
      </w:r>
      <w:proofErr w:type="gramStart"/>
      <w:r w:rsidR="00EA5076" w:rsidRPr="00EA5076">
        <w:rPr>
          <w:sz w:val="24"/>
          <w:szCs w:val="24"/>
        </w:rPr>
        <w:t>kriterlerin</w:t>
      </w:r>
      <w:proofErr w:type="gramEnd"/>
      <w:r w:rsidR="00EA5076" w:rsidRPr="00EA5076">
        <w:rPr>
          <w:sz w:val="24"/>
          <w:szCs w:val="24"/>
        </w:rPr>
        <w:t xml:space="preserve"> cevaplarını içermelidir.</w:t>
      </w:r>
    </w:p>
    <w:p w14:paraId="20273EBE" w14:textId="1B70E6CD" w:rsidR="00F24A58" w:rsidRDefault="005071EF" w:rsidP="00EA5076">
      <w:pPr>
        <w:tabs>
          <w:tab w:val="left" w:pos="851"/>
          <w:tab w:val="left" w:pos="5760"/>
          <w:tab w:val="left" w:pos="6237"/>
          <w:tab w:val="left" w:pos="6521"/>
          <w:tab w:val="left" w:pos="6804"/>
        </w:tabs>
        <w:spacing w:line="360" w:lineRule="auto"/>
        <w:jc w:val="both"/>
        <w:rPr>
          <w:sz w:val="24"/>
          <w:szCs w:val="24"/>
        </w:rPr>
      </w:pPr>
      <w:r>
        <w:rPr>
          <w:sz w:val="24"/>
          <w:szCs w:val="24"/>
        </w:rPr>
        <w:tab/>
      </w:r>
      <w:r w:rsidRPr="00EA5076">
        <w:rPr>
          <w:sz w:val="24"/>
          <w:szCs w:val="24"/>
        </w:rPr>
        <w:t>Deney raporu</w:t>
      </w:r>
      <w:r>
        <w:rPr>
          <w:sz w:val="24"/>
          <w:szCs w:val="24"/>
        </w:rPr>
        <w:t xml:space="preserve">nun </w:t>
      </w:r>
      <w:r w:rsidRPr="00EA5076">
        <w:rPr>
          <w:sz w:val="24"/>
          <w:szCs w:val="24"/>
        </w:rPr>
        <w:t>“</w:t>
      </w:r>
      <w:r>
        <w:rPr>
          <w:sz w:val="24"/>
          <w:szCs w:val="24"/>
        </w:rPr>
        <w:t>5.Deney Sonucu</w:t>
      </w:r>
      <w:r w:rsidRPr="00EA5076">
        <w:rPr>
          <w:sz w:val="24"/>
          <w:szCs w:val="24"/>
        </w:rPr>
        <w:t xml:space="preserve">” </w:t>
      </w:r>
      <w:r w:rsidR="00EA5076" w:rsidRPr="00EA5076">
        <w:rPr>
          <w:sz w:val="24"/>
          <w:szCs w:val="24"/>
        </w:rPr>
        <w:t xml:space="preserve">bölümde </w:t>
      </w:r>
      <w:r>
        <w:rPr>
          <w:sz w:val="24"/>
          <w:szCs w:val="24"/>
        </w:rPr>
        <w:t xml:space="preserve">deney </w:t>
      </w:r>
      <w:r w:rsidR="00EA5076" w:rsidRPr="00EA5076">
        <w:rPr>
          <w:sz w:val="24"/>
          <w:szCs w:val="24"/>
        </w:rPr>
        <w:t>sonuçlarının kısa özeti ve değerlendirilmesi yapıl</w:t>
      </w:r>
      <w:r>
        <w:rPr>
          <w:sz w:val="24"/>
          <w:szCs w:val="24"/>
        </w:rPr>
        <w:t>arak,</w:t>
      </w:r>
      <w:r w:rsidR="00EA5076" w:rsidRPr="00EA5076">
        <w:rPr>
          <w:sz w:val="24"/>
          <w:szCs w:val="24"/>
        </w:rPr>
        <w:t xml:space="preserve"> makinanın tarım tekniğine uygunluğu konusunda deney kurulunun kararı yazılır.</w:t>
      </w:r>
    </w:p>
    <w:p w14:paraId="5552FAD9" w14:textId="77777777" w:rsidR="00981365" w:rsidRDefault="00981365" w:rsidP="00EA5076">
      <w:pPr>
        <w:tabs>
          <w:tab w:val="left" w:pos="851"/>
          <w:tab w:val="left" w:pos="5760"/>
          <w:tab w:val="left" w:pos="6237"/>
          <w:tab w:val="left" w:pos="6521"/>
          <w:tab w:val="left" w:pos="6804"/>
        </w:tabs>
        <w:spacing w:line="360" w:lineRule="auto"/>
        <w:jc w:val="both"/>
        <w:rPr>
          <w:sz w:val="24"/>
          <w:szCs w:val="24"/>
        </w:rPr>
      </w:pPr>
    </w:p>
    <w:p w14:paraId="24544064" w14:textId="5DFA0653" w:rsidR="00981365" w:rsidRPr="00981365" w:rsidRDefault="005071EF" w:rsidP="00981365">
      <w:pPr>
        <w:pStyle w:val="ListeParagraf"/>
        <w:numPr>
          <w:ilvl w:val="0"/>
          <w:numId w:val="10"/>
        </w:numPr>
        <w:tabs>
          <w:tab w:val="left" w:pos="284"/>
          <w:tab w:val="left" w:pos="5760"/>
          <w:tab w:val="left" w:pos="6237"/>
          <w:tab w:val="left" w:pos="6521"/>
          <w:tab w:val="left" w:pos="6804"/>
        </w:tabs>
        <w:spacing w:line="360" w:lineRule="auto"/>
        <w:ind w:hanging="1215"/>
        <w:jc w:val="both"/>
        <w:rPr>
          <w:b/>
          <w:sz w:val="24"/>
          <w:szCs w:val="24"/>
        </w:rPr>
      </w:pPr>
      <w:r w:rsidRPr="005071EF">
        <w:rPr>
          <w:b/>
          <w:sz w:val="24"/>
          <w:szCs w:val="24"/>
        </w:rPr>
        <w:t>Yararlanılacak Kaynaklar</w:t>
      </w:r>
    </w:p>
    <w:p w14:paraId="233F32A6" w14:textId="3AE0BD3F" w:rsidR="00981365" w:rsidRPr="00981365" w:rsidRDefault="00981365" w:rsidP="00981365">
      <w:pPr>
        <w:tabs>
          <w:tab w:val="left" w:pos="284"/>
          <w:tab w:val="left" w:pos="5760"/>
          <w:tab w:val="left" w:pos="6237"/>
          <w:tab w:val="left" w:pos="6521"/>
          <w:tab w:val="left" w:pos="6804"/>
        </w:tabs>
        <w:spacing w:line="360" w:lineRule="auto"/>
        <w:jc w:val="both"/>
        <w:rPr>
          <w:b/>
          <w:sz w:val="24"/>
          <w:szCs w:val="24"/>
        </w:rPr>
      </w:pPr>
      <w:r w:rsidRPr="00981365">
        <w:rPr>
          <w:sz w:val="24"/>
          <w:szCs w:val="24"/>
        </w:rPr>
        <w:t>TS ISO 4004 Tarımsal traktör ve makineler</w:t>
      </w:r>
      <w:r>
        <w:rPr>
          <w:sz w:val="24"/>
          <w:szCs w:val="24"/>
        </w:rPr>
        <w:t>-İz genişliği</w:t>
      </w:r>
      <w:r w:rsidR="00357820">
        <w:rPr>
          <w:sz w:val="24"/>
          <w:szCs w:val="24"/>
        </w:rPr>
        <w:t>.</w:t>
      </w:r>
    </w:p>
    <w:p w14:paraId="0D870109" w14:textId="10A23BE7" w:rsidR="00981365" w:rsidRPr="00981365" w:rsidRDefault="00981365" w:rsidP="00981365">
      <w:pPr>
        <w:tabs>
          <w:tab w:val="left" w:pos="851"/>
          <w:tab w:val="left" w:pos="5760"/>
          <w:tab w:val="left" w:pos="6237"/>
          <w:tab w:val="left" w:pos="6521"/>
          <w:tab w:val="left" w:pos="6804"/>
        </w:tabs>
        <w:spacing w:line="360" w:lineRule="auto"/>
        <w:jc w:val="both"/>
        <w:rPr>
          <w:sz w:val="24"/>
          <w:szCs w:val="24"/>
        </w:rPr>
      </w:pPr>
      <w:r>
        <w:rPr>
          <w:sz w:val="24"/>
          <w:szCs w:val="24"/>
        </w:rPr>
        <w:t xml:space="preserve">TS 5776 </w:t>
      </w:r>
      <w:r w:rsidRPr="00981365">
        <w:rPr>
          <w:sz w:val="24"/>
          <w:szCs w:val="24"/>
        </w:rPr>
        <w:t>Tarım makinalarında aydınlatma, ışıklandırma ve sinyalizasyon kurallar</w:t>
      </w:r>
      <w:r w:rsidR="00357820">
        <w:rPr>
          <w:sz w:val="24"/>
          <w:szCs w:val="24"/>
        </w:rPr>
        <w:t>ı.</w:t>
      </w:r>
    </w:p>
    <w:p w14:paraId="2F4B360A" w14:textId="6B23CDC4" w:rsidR="005071EF" w:rsidRDefault="005071EF" w:rsidP="00981365">
      <w:pPr>
        <w:tabs>
          <w:tab w:val="left" w:pos="851"/>
          <w:tab w:val="left" w:pos="5760"/>
          <w:tab w:val="left" w:pos="6237"/>
          <w:tab w:val="left" w:pos="6521"/>
          <w:tab w:val="left" w:pos="6804"/>
        </w:tabs>
        <w:spacing w:line="360" w:lineRule="auto"/>
        <w:jc w:val="both"/>
        <w:rPr>
          <w:sz w:val="24"/>
          <w:szCs w:val="24"/>
        </w:rPr>
      </w:pPr>
      <w:r w:rsidRPr="005071EF">
        <w:rPr>
          <w:sz w:val="24"/>
          <w:szCs w:val="24"/>
        </w:rPr>
        <w:t>TS 660 Üç Nokta Askı Düzeni, Tekerlekli Tarım Traktörlerinde Hidrolik Kumandalı</w:t>
      </w:r>
      <w:r w:rsidR="00357820">
        <w:rPr>
          <w:sz w:val="24"/>
          <w:szCs w:val="24"/>
        </w:rPr>
        <w:t xml:space="preserve"> standartları.</w:t>
      </w:r>
    </w:p>
    <w:p w14:paraId="26308699" w14:textId="5799BD0E" w:rsidR="00981365" w:rsidRDefault="00981365" w:rsidP="00981365">
      <w:pPr>
        <w:tabs>
          <w:tab w:val="left" w:pos="851"/>
          <w:tab w:val="left" w:pos="5760"/>
          <w:tab w:val="left" w:pos="6237"/>
          <w:tab w:val="left" w:pos="6521"/>
          <w:tab w:val="left" w:pos="6804"/>
        </w:tabs>
        <w:spacing w:line="360" w:lineRule="auto"/>
        <w:jc w:val="both"/>
        <w:rPr>
          <w:sz w:val="24"/>
          <w:szCs w:val="24"/>
        </w:rPr>
      </w:pPr>
      <w:r w:rsidRPr="001E764B">
        <w:rPr>
          <w:bCs/>
          <w:sz w:val="24"/>
          <w:szCs w:val="24"/>
        </w:rPr>
        <w:t>TS 557</w:t>
      </w:r>
      <w:r w:rsidRPr="00981365">
        <w:t xml:space="preserve"> </w:t>
      </w:r>
      <w:r w:rsidRPr="00981365">
        <w:rPr>
          <w:bCs/>
          <w:sz w:val="24"/>
          <w:szCs w:val="24"/>
        </w:rPr>
        <w:t>Tarım traktörlerinin kuyruk mili</w:t>
      </w:r>
      <w:r>
        <w:rPr>
          <w:bCs/>
          <w:sz w:val="24"/>
          <w:szCs w:val="24"/>
        </w:rPr>
        <w:t xml:space="preserve"> stan</w:t>
      </w:r>
      <w:r w:rsidR="00357820">
        <w:rPr>
          <w:bCs/>
          <w:sz w:val="24"/>
          <w:szCs w:val="24"/>
        </w:rPr>
        <w:t>dartları.</w:t>
      </w:r>
    </w:p>
    <w:p w14:paraId="58CA0352" w14:textId="3FF6AECF" w:rsidR="00981365" w:rsidRPr="005071EF" w:rsidRDefault="00981365" w:rsidP="00981365">
      <w:pPr>
        <w:tabs>
          <w:tab w:val="left" w:pos="851"/>
          <w:tab w:val="left" w:pos="5760"/>
          <w:tab w:val="left" w:pos="6237"/>
          <w:tab w:val="left" w:pos="6521"/>
          <w:tab w:val="left" w:pos="6804"/>
        </w:tabs>
        <w:spacing w:line="360" w:lineRule="auto"/>
        <w:jc w:val="both"/>
        <w:rPr>
          <w:sz w:val="24"/>
          <w:szCs w:val="24"/>
        </w:rPr>
      </w:pPr>
      <w:r w:rsidRPr="00925D86">
        <w:rPr>
          <w:sz w:val="24"/>
          <w:szCs w:val="24"/>
        </w:rPr>
        <w:t>DIN 5134-4</w:t>
      </w:r>
      <w:r>
        <w:rPr>
          <w:sz w:val="24"/>
          <w:szCs w:val="24"/>
        </w:rPr>
        <w:t xml:space="preserve"> </w:t>
      </w:r>
      <w:r w:rsidRPr="00981365">
        <w:rPr>
          <w:sz w:val="24"/>
          <w:szCs w:val="24"/>
        </w:rPr>
        <w:t>Ağaç İşleme için Testere Bıçakları; Takım Çeliğinden Daire Testere Bıçaklarının Teknik Koşulları</w:t>
      </w:r>
      <w:r w:rsidR="00357820">
        <w:rPr>
          <w:sz w:val="24"/>
          <w:szCs w:val="24"/>
        </w:rPr>
        <w:t>.</w:t>
      </w:r>
    </w:p>
    <w:p w14:paraId="7364EA22" w14:textId="0C0D446D" w:rsidR="005071EF" w:rsidRDefault="005071EF" w:rsidP="00981365">
      <w:pPr>
        <w:tabs>
          <w:tab w:val="left" w:pos="851"/>
          <w:tab w:val="left" w:pos="5760"/>
          <w:tab w:val="left" w:pos="6237"/>
          <w:tab w:val="left" w:pos="6521"/>
          <w:tab w:val="left" w:pos="6804"/>
        </w:tabs>
        <w:spacing w:line="360" w:lineRule="auto"/>
        <w:jc w:val="both"/>
        <w:rPr>
          <w:sz w:val="24"/>
          <w:szCs w:val="24"/>
        </w:rPr>
      </w:pPr>
      <w:r w:rsidRPr="005071EF">
        <w:rPr>
          <w:sz w:val="24"/>
          <w:szCs w:val="24"/>
        </w:rPr>
        <w:t>TS EN ISO 4254-1 Tarım Makinaları Güvenlik- Bölüm 1: Genel Kurallar</w:t>
      </w:r>
      <w:r w:rsidR="00357820">
        <w:rPr>
          <w:sz w:val="24"/>
          <w:szCs w:val="24"/>
        </w:rPr>
        <w:t>ı.</w:t>
      </w:r>
    </w:p>
    <w:p w14:paraId="7406D20D" w14:textId="6F566F10" w:rsidR="00016F1B" w:rsidRPr="005071EF" w:rsidRDefault="00016F1B" w:rsidP="00981365">
      <w:pPr>
        <w:tabs>
          <w:tab w:val="left" w:pos="851"/>
          <w:tab w:val="left" w:pos="5760"/>
          <w:tab w:val="left" w:pos="6237"/>
          <w:tab w:val="left" w:pos="6521"/>
          <w:tab w:val="left" w:pos="6804"/>
        </w:tabs>
        <w:spacing w:line="360" w:lineRule="auto"/>
        <w:jc w:val="both"/>
        <w:rPr>
          <w:sz w:val="24"/>
          <w:szCs w:val="24"/>
        </w:rPr>
      </w:pPr>
      <w:r w:rsidRPr="00D60123">
        <w:rPr>
          <w:bCs/>
          <w:sz w:val="24"/>
          <w:szCs w:val="24"/>
        </w:rPr>
        <w:t>TS EN ISO 4254-12 Tarım makinaları - Güvenlik - Bölüm 12: Döner bıçaklı ve tamburlu biçme makinaları ve çarpmalı biçme makinaları</w:t>
      </w:r>
    </w:p>
    <w:p w14:paraId="017705A7" w14:textId="1F456267" w:rsidR="005071EF" w:rsidRPr="005071EF" w:rsidRDefault="005071EF" w:rsidP="00981365">
      <w:pPr>
        <w:tabs>
          <w:tab w:val="left" w:pos="851"/>
          <w:tab w:val="left" w:pos="5760"/>
          <w:tab w:val="left" w:pos="6237"/>
          <w:tab w:val="left" w:pos="6521"/>
          <w:tab w:val="left" w:pos="6804"/>
        </w:tabs>
        <w:spacing w:line="360" w:lineRule="auto"/>
        <w:jc w:val="both"/>
        <w:rPr>
          <w:sz w:val="24"/>
          <w:szCs w:val="24"/>
        </w:rPr>
      </w:pPr>
      <w:r w:rsidRPr="005071EF">
        <w:rPr>
          <w:sz w:val="24"/>
          <w:szCs w:val="24"/>
        </w:rPr>
        <w:t>TS EN ISO 5131 Akusti</w:t>
      </w:r>
      <w:r w:rsidR="00981365">
        <w:rPr>
          <w:sz w:val="24"/>
          <w:szCs w:val="24"/>
        </w:rPr>
        <w:t>k</w:t>
      </w:r>
      <w:r w:rsidRPr="005071EF">
        <w:rPr>
          <w:sz w:val="24"/>
          <w:szCs w:val="24"/>
        </w:rPr>
        <w:t>- Tarım ve ormancılıkta kullanılan traktör ve makinalar- Operatör konumunda gürültünün ölçülmesi- Gözlem metodu</w:t>
      </w:r>
      <w:r w:rsidR="00357820">
        <w:rPr>
          <w:sz w:val="24"/>
          <w:szCs w:val="24"/>
        </w:rPr>
        <w:t>.</w:t>
      </w:r>
    </w:p>
    <w:p w14:paraId="428A17A7" w14:textId="77777777" w:rsidR="00981365" w:rsidRDefault="00981365" w:rsidP="005071EF">
      <w:pPr>
        <w:tabs>
          <w:tab w:val="left" w:pos="851"/>
          <w:tab w:val="left" w:pos="5760"/>
          <w:tab w:val="left" w:pos="6237"/>
          <w:tab w:val="left" w:pos="6521"/>
          <w:tab w:val="left" w:pos="6804"/>
        </w:tabs>
        <w:spacing w:line="360" w:lineRule="auto"/>
        <w:jc w:val="both"/>
        <w:rPr>
          <w:sz w:val="24"/>
          <w:szCs w:val="24"/>
        </w:rPr>
      </w:pPr>
    </w:p>
    <w:p w14:paraId="1C93AE2A" w14:textId="40BD8AFE" w:rsidR="005071EF" w:rsidRPr="00EA5076" w:rsidRDefault="005071EF" w:rsidP="005071EF">
      <w:pPr>
        <w:tabs>
          <w:tab w:val="left" w:pos="851"/>
          <w:tab w:val="left" w:pos="5760"/>
          <w:tab w:val="left" w:pos="6237"/>
          <w:tab w:val="left" w:pos="6521"/>
          <w:tab w:val="left" w:pos="6804"/>
        </w:tabs>
        <w:spacing w:line="360" w:lineRule="auto"/>
        <w:jc w:val="both"/>
        <w:rPr>
          <w:sz w:val="24"/>
          <w:szCs w:val="24"/>
        </w:rPr>
      </w:pPr>
      <w:r w:rsidRPr="005071EF">
        <w:rPr>
          <w:sz w:val="24"/>
          <w:szCs w:val="24"/>
        </w:rPr>
        <w:t>NOT: Makinaların deney, muayene ve değerlendirmelerinde en son yayınlanan Türk Standartlarının kullanılması gerekmektedir.</w:t>
      </w:r>
    </w:p>
    <w:sectPr w:rsidR="005071EF" w:rsidRPr="00EA5076" w:rsidSect="003213F5">
      <w:footerReference w:type="default" r:id="rId14"/>
      <w:pgSz w:w="11906" w:h="16838" w:code="9"/>
      <w:pgMar w:top="1134" w:right="1134" w:bottom="1134" w:left="1418" w:header="340"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6DE907" w15:done="0"/>
  <w15:commentEx w15:paraId="3F30D5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79D99" w14:textId="77777777" w:rsidR="00F73469" w:rsidRDefault="00F73469" w:rsidP="00892A9D">
      <w:r>
        <w:separator/>
      </w:r>
    </w:p>
  </w:endnote>
  <w:endnote w:type="continuationSeparator" w:id="0">
    <w:p w14:paraId="09992F7D" w14:textId="77777777" w:rsidR="00F73469" w:rsidRDefault="00F73469" w:rsidP="0089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277259"/>
      <w:docPartObj>
        <w:docPartGallery w:val="Page Numbers (Bottom of Page)"/>
        <w:docPartUnique/>
      </w:docPartObj>
    </w:sdtPr>
    <w:sdtEndPr>
      <w:rPr>
        <w:rFonts w:ascii="Arial" w:hAnsi="Arial" w:cs="Arial"/>
        <w:b/>
        <w:sz w:val="24"/>
        <w:szCs w:val="24"/>
      </w:rPr>
    </w:sdtEndPr>
    <w:sdtContent>
      <w:p w14:paraId="019D382F" w14:textId="33CD417E" w:rsidR="00892A9D" w:rsidRPr="007B1D37" w:rsidRDefault="00892A9D">
        <w:pPr>
          <w:pStyle w:val="Altbilgi"/>
          <w:jc w:val="center"/>
          <w:rPr>
            <w:rFonts w:ascii="Arial" w:hAnsi="Arial" w:cs="Arial"/>
            <w:b/>
            <w:sz w:val="24"/>
            <w:szCs w:val="24"/>
          </w:rPr>
        </w:pPr>
        <w:r w:rsidRPr="007B1D37">
          <w:rPr>
            <w:rFonts w:ascii="Arial" w:hAnsi="Arial" w:cs="Arial"/>
            <w:b/>
            <w:sz w:val="24"/>
            <w:szCs w:val="24"/>
          </w:rPr>
          <w:fldChar w:fldCharType="begin"/>
        </w:r>
        <w:r w:rsidRPr="007B1D37">
          <w:rPr>
            <w:rFonts w:ascii="Arial" w:hAnsi="Arial" w:cs="Arial"/>
            <w:b/>
            <w:sz w:val="24"/>
            <w:szCs w:val="24"/>
          </w:rPr>
          <w:instrText>PAGE   \* MERGEFORMAT</w:instrText>
        </w:r>
        <w:r w:rsidRPr="007B1D37">
          <w:rPr>
            <w:rFonts w:ascii="Arial" w:hAnsi="Arial" w:cs="Arial"/>
            <w:b/>
            <w:sz w:val="24"/>
            <w:szCs w:val="24"/>
          </w:rPr>
          <w:fldChar w:fldCharType="separate"/>
        </w:r>
        <w:r w:rsidR="00203660">
          <w:rPr>
            <w:rFonts w:ascii="Arial" w:hAnsi="Arial" w:cs="Arial"/>
            <w:b/>
            <w:noProof/>
            <w:sz w:val="24"/>
            <w:szCs w:val="24"/>
          </w:rPr>
          <w:t>7</w:t>
        </w:r>
        <w:r w:rsidRPr="007B1D37">
          <w:rPr>
            <w:rFonts w:ascii="Arial" w:hAnsi="Arial" w:cs="Arial"/>
            <w:b/>
            <w:sz w:val="24"/>
            <w:szCs w:val="24"/>
          </w:rPr>
          <w:fldChar w:fldCharType="end"/>
        </w:r>
      </w:p>
    </w:sdtContent>
  </w:sdt>
  <w:p w14:paraId="0781210B" w14:textId="77777777" w:rsidR="00892A9D" w:rsidRDefault="00892A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E251A" w14:textId="77777777" w:rsidR="00F73469" w:rsidRDefault="00F73469" w:rsidP="00892A9D">
      <w:r>
        <w:separator/>
      </w:r>
    </w:p>
  </w:footnote>
  <w:footnote w:type="continuationSeparator" w:id="0">
    <w:p w14:paraId="4FD52E1C" w14:textId="77777777" w:rsidR="00F73469" w:rsidRDefault="00F73469" w:rsidP="00892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DCD"/>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032EC1"/>
    <w:multiLevelType w:val="hybridMultilevel"/>
    <w:tmpl w:val="BF00EE34"/>
    <w:lvl w:ilvl="0" w:tplc="50A2D694">
      <w:start w:val="1"/>
      <w:numFmt w:val="decimal"/>
      <w:lvlText w:val="%1."/>
      <w:lvlJc w:val="left"/>
      <w:pPr>
        <w:ind w:left="720" w:hanging="360"/>
      </w:pPr>
      <w:rPr>
        <w:rFonts w:hint="default"/>
      </w:rPr>
    </w:lvl>
    <w:lvl w:ilvl="1" w:tplc="3564B544">
      <w:start w:val="3"/>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C0D7270"/>
    <w:multiLevelType w:val="hybridMultilevel"/>
    <w:tmpl w:val="1690D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BD7354"/>
    <w:multiLevelType w:val="hybridMultilevel"/>
    <w:tmpl w:val="60F88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915010"/>
    <w:multiLevelType w:val="hybridMultilevel"/>
    <w:tmpl w:val="94643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0912D1"/>
    <w:multiLevelType w:val="multilevel"/>
    <w:tmpl w:val="4FCA91EA"/>
    <w:lvl w:ilvl="0">
      <w:start w:val="3"/>
      <w:numFmt w:val="decimal"/>
      <w:lvlText w:val="%1."/>
      <w:lvlJc w:val="left"/>
      <w:pPr>
        <w:ind w:left="1215" w:hanging="855"/>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6B05EF2"/>
    <w:multiLevelType w:val="hybridMultilevel"/>
    <w:tmpl w:val="5A34018A"/>
    <w:lvl w:ilvl="0" w:tplc="07CEAD1A">
      <w:start w:val="1"/>
      <w:numFmt w:val="decimal"/>
      <w:lvlText w:val="%1."/>
      <w:lvlJc w:val="left"/>
      <w:pPr>
        <w:ind w:left="852" w:hanging="852"/>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BC4371F"/>
    <w:multiLevelType w:val="hybridMultilevel"/>
    <w:tmpl w:val="A9A6C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F127B20"/>
    <w:multiLevelType w:val="multilevel"/>
    <w:tmpl w:val="EA5426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955292E"/>
    <w:multiLevelType w:val="hybridMultilevel"/>
    <w:tmpl w:val="052A7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9A22AE0"/>
    <w:multiLevelType w:val="hybridMultilevel"/>
    <w:tmpl w:val="24CC2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6835C8E"/>
    <w:multiLevelType w:val="multilevel"/>
    <w:tmpl w:val="C34257CA"/>
    <w:lvl w:ilvl="0">
      <w:start w:val="1"/>
      <w:numFmt w:val="decimal"/>
      <w:lvlText w:val="%1."/>
      <w:lvlJc w:val="left"/>
      <w:pPr>
        <w:ind w:left="1215" w:hanging="855"/>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8"/>
  </w:num>
  <w:num w:numId="3">
    <w:abstractNumId w:val="11"/>
  </w:num>
  <w:num w:numId="4">
    <w:abstractNumId w:val="0"/>
  </w:num>
  <w:num w:numId="5">
    <w:abstractNumId w:val="10"/>
  </w:num>
  <w:num w:numId="6">
    <w:abstractNumId w:val="7"/>
  </w:num>
  <w:num w:numId="7">
    <w:abstractNumId w:val="2"/>
  </w:num>
  <w:num w:numId="8">
    <w:abstractNumId w:val="3"/>
  </w:num>
  <w:num w:numId="9">
    <w:abstractNumId w:val="4"/>
  </w:num>
  <w:num w:numId="10">
    <w:abstractNumId w:val="5"/>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M">
    <w15:presenceInfo w15:providerId="None" w15:userId="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87"/>
    <w:rsid w:val="00013C9B"/>
    <w:rsid w:val="00016F1B"/>
    <w:rsid w:val="000225F5"/>
    <w:rsid w:val="00030F66"/>
    <w:rsid w:val="00032DBD"/>
    <w:rsid w:val="0003423E"/>
    <w:rsid w:val="00044ADB"/>
    <w:rsid w:val="00045A44"/>
    <w:rsid w:val="00045DE5"/>
    <w:rsid w:val="000471BE"/>
    <w:rsid w:val="00051C19"/>
    <w:rsid w:val="0005773D"/>
    <w:rsid w:val="00063814"/>
    <w:rsid w:val="00063BDD"/>
    <w:rsid w:val="00067D3C"/>
    <w:rsid w:val="00073145"/>
    <w:rsid w:val="000935FC"/>
    <w:rsid w:val="000A4829"/>
    <w:rsid w:val="000B0B4B"/>
    <w:rsid w:val="000B5E76"/>
    <w:rsid w:val="000C101E"/>
    <w:rsid w:val="000C3A59"/>
    <w:rsid w:val="000C473C"/>
    <w:rsid w:val="000D11C2"/>
    <w:rsid w:val="000D61C1"/>
    <w:rsid w:val="000E5A1E"/>
    <w:rsid w:val="000F444B"/>
    <w:rsid w:val="000F46DC"/>
    <w:rsid w:val="000F664A"/>
    <w:rsid w:val="000F67DE"/>
    <w:rsid w:val="001065AA"/>
    <w:rsid w:val="00112569"/>
    <w:rsid w:val="0012489E"/>
    <w:rsid w:val="00130365"/>
    <w:rsid w:val="00135781"/>
    <w:rsid w:val="0015734D"/>
    <w:rsid w:val="00162C68"/>
    <w:rsid w:val="00173394"/>
    <w:rsid w:val="00176346"/>
    <w:rsid w:val="001800C4"/>
    <w:rsid w:val="00195586"/>
    <w:rsid w:val="001B2A08"/>
    <w:rsid w:val="001B4DB1"/>
    <w:rsid w:val="001B6192"/>
    <w:rsid w:val="001D4B5A"/>
    <w:rsid w:val="001D56F4"/>
    <w:rsid w:val="001D5A67"/>
    <w:rsid w:val="001D6A3E"/>
    <w:rsid w:val="001D7F8E"/>
    <w:rsid w:val="001E346D"/>
    <w:rsid w:val="001E764B"/>
    <w:rsid w:val="001F555A"/>
    <w:rsid w:val="00200E3C"/>
    <w:rsid w:val="002013E8"/>
    <w:rsid w:val="00203270"/>
    <w:rsid w:val="00203660"/>
    <w:rsid w:val="00216AA2"/>
    <w:rsid w:val="00216D22"/>
    <w:rsid w:val="002249C5"/>
    <w:rsid w:val="00225961"/>
    <w:rsid w:val="00227BE8"/>
    <w:rsid w:val="00230533"/>
    <w:rsid w:val="002350B8"/>
    <w:rsid w:val="002435A9"/>
    <w:rsid w:val="00244093"/>
    <w:rsid w:val="00252D22"/>
    <w:rsid w:val="00252D56"/>
    <w:rsid w:val="00254C7C"/>
    <w:rsid w:val="00272531"/>
    <w:rsid w:val="00277E48"/>
    <w:rsid w:val="00283B54"/>
    <w:rsid w:val="00284EA7"/>
    <w:rsid w:val="0029317B"/>
    <w:rsid w:val="00296CD1"/>
    <w:rsid w:val="00297B1B"/>
    <w:rsid w:val="002A596E"/>
    <w:rsid w:val="002C69E0"/>
    <w:rsid w:val="002C7501"/>
    <w:rsid w:val="002C7DFE"/>
    <w:rsid w:val="002D1AE6"/>
    <w:rsid w:val="002D226C"/>
    <w:rsid w:val="002D573E"/>
    <w:rsid w:val="002E4BE4"/>
    <w:rsid w:val="002F39C3"/>
    <w:rsid w:val="00305EAA"/>
    <w:rsid w:val="00320DE3"/>
    <w:rsid w:val="003213F5"/>
    <w:rsid w:val="003249B4"/>
    <w:rsid w:val="00343487"/>
    <w:rsid w:val="00357820"/>
    <w:rsid w:val="0036068E"/>
    <w:rsid w:val="00360AF9"/>
    <w:rsid w:val="003672A7"/>
    <w:rsid w:val="00367E1E"/>
    <w:rsid w:val="003A0340"/>
    <w:rsid w:val="003A4840"/>
    <w:rsid w:val="003A744F"/>
    <w:rsid w:val="003B50B5"/>
    <w:rsid w:val="003B5A9C"/>
    <w:rsid w:val="003B66CA"/>
    <w:rsid w:val="003C1E98"/>
    <w:rsid w:val="003E5962"/>
    <w:rsid w:val="003F4595"/>
    <w:rsid w:val="003F731C"/>
    <w:rsid w:val="00403EF8"/>
    <w:rsid w:val="00404844"/>
    <w:rsid w:val="00407E10"/>
    <w:rsid w:val="00424F8F"/>
    <w:rsid w:val="004260E6"/>
    <w:rsid w:val="00430A58"/>
    <w:rsid w:val="00436DC5"/>
    <w:rsid w:val="00453776"/>
    <w:rsid w:val="00453844"/>
    <w:rsid w:val="0045399A"/>
    <w:rsid w:val="004540A7"/>
    <w:rsid w:val="0045439F"/>
    <w:rsid w:val="00460C00"/>
    <w:rsid w:val="004634F2"/>
    <w:rsid w:val="00465A31"/>
    <w:rsid w:val="00471BF9"/>
    <w:rsid w:val="00473477"/>
    <w:rsid w:val="00477B09"/>
    <w:rsid w:val="00480B58"/>
    <w:rsid w:val="00481FDF"/>
    <w:rsid w:val="00487753"/>
    <w:rsid w:val="0049726C"/>
    <w:rsid w:val="004A2120"/>
    <w:rsid w:val="004A33E4"/>
    <w:rsid w:val="004A4694"/>
    <w:rsid w:val="004A557F"/>
    <w:rsid w:val="004C0E54"/>
    <w:rsid w:val="004C2744"/>
    <w:rsid w:val="004C382D"/>
    <w:rsid w:val="004D669E"/>
    <w:rsid w:val="004E435C"/>
    <w:rsid w:val="004E6C34"/>
    <w:rsid w:val="004F7280"/>
    <w:rsid w:val="005042B9"/>
    <w:rsid w:val="005071EF"/>
    <w:rsid w:val="00513C08"/>
    <w:rsid w:val="00522F34"/>
    <w:rsid w:val="00525CB2"/>
    <w:rsid w:val="00531B3C"/>
    <w:rsid w:val="00531C6D"/>
    <w:rsid w:val="00531DF3"/>
    <w:rsid w:val="00541AA1"/>
    <w:rsid w:val="00543794"/>
    <w:rsid w:val="00566C1A"/>
    <w:rsid w:val="005843C0"/>
    <w:rsid w:val="005915F8"/>
    <w:rsid w:val="00595A90"/>
    <w:rsid w:val="005A2EBB"/>
    <w:rsid w:val="005A628B"/>
    <w:rsid w:val="005B0DF8"/>
    <w:rsid w:val="005B7683"/>
    <w:rsid w:val="005C58B9"/>
    <w:rsid w:val="005C5C9A"/>
    <w:rsid w:val="005C6160"/>
    <w:rsid w:val="005E01AE"/>
    <w:rsid w:val="005E52AA"/>
    <w:rsid w:val="005E576D"/>
    <w:rsid w:val="005F5D65"/>
    <w:rsid w:val="005F6137"/>
    <w:rsid w:val="005F7207"/>
    <w:rsid w:val="00613203"/>
    <w:rsid w:val="00615344"/>
    <w:rsid w:val="00617B76"/>
    <w:rsid w:val="00620B61"/>
    <w:rsid w:val="006313DB"/>
    <w:rsid w:val="00640944"/>
    <w:rsid w:val="00646006"/>
    <w:rsid w:val="00650CEC"/>
    <w:rsid w:val="00652617"/>
    <w:rsid w:val="006532A7"/>
    <w:rsid w:val="00661501"/>
    <w:rsid w:val="006628CA"/>
    <w:rsid w:val="006636AF"/>
    <w:rsid w:val="00666DC3"/>
    <w:rsid w:val="00671EAC"/>
    <w:rsid w:val="006837C6"/>
    <w:rsid w:val="00693822"/>
    <w:rsid w:val="00697FB9"/>
    <w:rsid w:val="006A2633"/>
    <w:rsid w:val="006B3848"/>
    <w:rsid w:val="006B6B2B"/>
    <w:rsid w:val="006C121C"/>
    <w:rsid w:val="006C46D1"/>
    <w:rsid w:val="006C5DBE"/>
    <w:rsid w:val="006C7C8D"/>
    <w:rsid w:val="006D08CB"/>
    <w:rsid w:val="006D0997"/>
    <w:rsid w:val="006D6E7D"/>
    <w:rsid w:val="006F10DF"/>
    <w:rsid w:val="00706EAC"/>
    <w:rsid w:val="007139C6"/>
    <w:rsid w:val="007176E7"/>
    <w:rsid w:val="0072383A"/>
    <w:rsid w:val="00742BA3"/>
    <w:rsid w:val="00744574"/>
    <w:rsid w:val="0076290A"/>
    <w:rsid w:val="0079141E"/>
    <w:rsid w:val="00792710"/>
    <w:rsid w:val="0079516D"/>
    <w:rsid w:val="007977B6"/>
    <w:rsid w:val="007A09E4"/>
    <w:rsid w:val="007A40EA"/>
    <w:rsid w:val="007B04FF"/>
    <w:rsid w:val="007B1D37"/>
    <w:rsid w:val="007C56EE"/>
    <w:rsid w:val="007D03BE"/>
    <w:rsid w:val="007D08B0"/>
    <w:rsid w:val="007E3A82"/>
    <w:rsid w:val="007E4B95"/>
    <w:rsid w:val="007E70FF"/>
    <w:rsid w:val="007E7816"/>
    <w:rsid w:val="007F095E"/>
    <w:rsid w:val="007F4AF1"/>
    <w:rsid w:val="00850F30"/>
    <w:rsid w:val="00852D69"/>
    <w:rsid w:val="00873E83"/>
    <w:rsid w:val="008830F1"/>
    <w:rsid w:val="00884E8F"/>
    <w:rsid w:val="008879B2"/>
    <w:rsid w:val="00890558"/>
    <w:rsid w:val="00892A24"/>
    <w:rsid w:val="00892A9D"/>
    <w:rsid w:val="00893A2B"/>
    <w:rsid w:val="0089424B"/>
    <w:rsid w:val="008A0F13"/>
    <w:rsid w:val="008A317D"/>
    <w:rsid w:val="008A4FD6"/>
    <w:rsid w:val="008B12CD"/>
    <w:rsid w:val="008B1428"/>
    <w:rsid w:val="008B3E6F"/>
    <w:rsid w:val="008D0F61"/>
    <w:rsid w:val="008E32A0"/>
    <w:rsid w:val="008E3688"/>
    <w:rsid w:val="008E368A"/>
    <w:rsid w:val="008E5D3C"/>
    <w:rsid w:val="008E7760"/>
    <w:rsid w:val="008F0F69"/>
    <w:rsid w:val="008F16B2"/>
    <w:rsid w:val="00913ED7"/>
    <w:rsid w:val="00915D65"/>
    <w:rsid w:val="009215FA"/>
    <w:rsid w:val="0092489C"/>
    <w:rsid w:val="00925D86"/>
    <w:rsid w:val="00934837"/>
    <w:rsid w:val="00936D30"/>
    <w:rsid w:val="00940594"/>
    <w:rsid w:val="00943F87"/>
    <w:rsid w:val="009468CF"/>
    <w:rsid w:val="00946F05"/>
    <w:rsid w:val="00950AC6"/>
    <w:rsid w:val="00952A16"/>
    <w:rsid w:val="00956CED"/>
    <w:rsid w:val="009607A3"/>
    <w:rsid w:val="0096158E"/>
    <w:rsid w:val="009745C9"/>
    <w:rsid w:val="00981365"/>
    <w:rsid w:val="00983E37"/>
    <w:rsid w:val="00992E5D"/>
    <w:rsid w:val="00996485"/>
    <w:rsid w:val="009A1304"/>
    <w:rsid w:val="009A2C33"/>
    <w:rsid w:val="009B33FF"/>
    <w:rsid w:val="009B4CDF"/>
    <w:rsid w:val="009B6910"/>
    <w:rsid w:val="009C72EE"/>
    <w:rsid w:val="009F0030"/>
    <w:rsid w:val="009F1A5A"/>
    <w:rsid w:val="009F71B5"/>
    <w:rsid w:val="00A025F8"/>
    <w:rsid w:val="00A04BAB"/>
    <w:rsid w:val="00A21967"/>
    <w:rsid w:val="00A37A97"/>
    <w:rsid w:val="00A40220"/>
    <w:rsid w:val="00A43B1A"/>
    <w:rsid w:val="00A45952"/>
    <w:rsid w:val="00A51C98"/>
    <w:rsid w:val="00A54BEE"/>
    <w:rsid w:val="00A56367"/>
    <w:rsid w:val="00A5788A"/>
    <w:rsid w:val="00A6726C"/>
    <w:rsid w:val="00A74199"/>
    <w:rsid w:val="00A81FAC"/>
    <w:rsid w:val="00A8717C"/>
    <w:rsid w:val="00A94B31"/>
    <w:rsid w:val="00A94FB1"/>
    <w:rsid w:val="00A979D6"/>
    <w:rsid w:val="00AA04F7"/>
    <w:rsid w:val="00AA2365"/>
    <w:rsid w:val="00AA6FBB"/>
    <w:rsid w:val="00AB0AEE"/>
    <w:rsid w:val="00AB6842"/>
    <w:rsid w:val="00AC1F73"/>
    <w:rsid w:val="00AC5DF4"/>
    <w:rsid w:val="00AC7AFD"/>
    <w:rsid w:val="00AD17D9"/>
    <w:rsid w:val="00AD1BE9"/>
    <w:rsid w:val="00AD1E56"/>
    <w:rsid w:val="00AF1F9F"/>
    <w:rsid w:val="00AF6B96"/>
    <w:rsid w:val="00B00321"/>
    <w:rsid w:val="00B07F6C"/>
    <w:rsid w:val="00B254D8"/>
    <w:rsid w:val="00B323F9"/>
    <w:rsid w:val="00B43B85"/>
    <w:rsid w:val="00B535A1"/>
    <w:rsid w:val="00B55A55"/>
    <w:rsid w:val="00B56E69"/>
    <w:rsid w:val="00B56FBD"/>
    <w:rsid w:val="00B654B2"/>
    <w:rsid w:val="00B877B1"/>
    <w:rsid w:val="00B92BA3"/>
    <w:rsid w:val="00BA0A91"/>
    <w:rsid w:val="00BA2CA1"/>
    <w:rsid w:val="00BA34AC"/>
    <w:rsid w:val="00BB01F8"/>
    <w:rsid w:val="00BB3729"/>
    <w:rsid w:val="00BC0A2C"/>
    <w:rsid w:val="00BC4E6F"/>
    <w:rsid w:val="00BC52E4"/>
    <w:rsid w:val="00BD5969"/>
    <w:rsid w:val="00BD71C0"/>
    <w:rsid w:val="00BE1608"/>
    <w:rsid w:val="00BE58B2"/>
    <w:rsid w:val="00BE69A7"/>
    <w:rsid w:val="00BF0C32"/>
    <w:rsid w:val="00BF2B99"/>
    <w:rsid w:val="00BF2E1B"/>
    <w:rsid w:val="00BF6474"/>
    <w:rsid w:val="00C04DC8"/>
    <w:rsid w:val="00C06730"/>
    <w:rsid w:val="00C07527"/>
    <w:rsid w:val="00C17D6E"/>
    <w:rsid w:val="00C22838"/>
    <w:rsid w:val="00C314C3"/>
    <w:rsid w:val="00C415D4"/>
    <w:rsid w:val="00C41A83"/>
    <w:rsid w:val="00C4211C"/>
    <w:rsid w:val="00C51E1F"/>
    <w:rsid w:val="00C52324"/>
    <w:rsid w:val="00C64559"/>
    <w:rsid w:val="00C65E0B"/>
    <w:rsid w:val="00C71A52"/>
    <w:rsid w:val="00C759C0"/>
    <w:rsid w:val="00C810F1"/>
    <w:rsid w:val="00C855CF"/>
    <w:rsid w:val="00C9669A"/>
    <w:rsid w:val="00CA167D"/>
    <w:rsid w:val="00CA2E5D"/>
    <w:rsid w:val="00CB6303"/>
    <w:rsid w:val="00CC5C9C"/>
    <w:rsid w:val="00CD76FF"/>
    <w:rsid w:val="00CE094D"/>
    <w:rsid w:val="00CE0E66"/>
    <w:rsid w:val="00CE4B41"/>
    <w:rsid w:val="00CE7AA9"/>
    <w:rsid w:val="00D015BC"/>
    <w:rsid w:val="00D01CDB"/>
    <w:rsid w:val="00D049D1"/>
    <w:rsid w:val="00D113B7"/>
    <w:rsid w:val="00D13A9A"/>
    <w:rsid w:val="00D13F37"/>
    <w:rsid w:val="00D26F27"/>
    <w:rsid w:val="00D27EE1"/>
    <w:rsid w:val="00D46CE0"/>
    <w:rsid w:val="00D53526"/>
    <w:rsid w:val="00D55262"/>
    <w:rsid w:val="00D577D1"/>
    <w:rsid w:val="00D60123"/>
    <w:rsid w:val="00D667D0"/>
    <w:rsid w:val="00D72349"/>
    <w:rsid w:val="00D759B2"/>
    <w:rsid w:val="00D8389C"/>
    <w:rsid w:val="00DA40F7"/>
    <w:rsid w:val="00DA5442"/>
    <w:rsid w:val="00DB15A8"/>
    <w:rsid w:val="00DC0F92"/>
    <w:rsid w:val="00DC32FE"/>
    <w:rsid w:val="00DC6F03"/>
    <w:rsid w:val="00DD48EA"/>
    <w:rsid w:val="00DE2D70"/>
    <w:rsid w:val="00DE2F59"/>
    <w:rsid w:val="00DE54A7"/>
    <w:rsid w:val="00DF4BC2"/>
    <w:rsid w:val="00E020D3"/>
    <w:rsid w:val="00E1553F"/>
    <w:rsid w:val="00E21B5F"/>
    <w:rsid w:val="00E220C1"/>
    <w:rsid w:val="00E35B60"/>
    <w:rsid w:val="00E403B9"/>
    <w:rsid w:val="00E431B4"/>
    <w:rsid w:val="00E46A46"/>
    <w:rsid w:val="00E4709F"/>
    <w:rsid w:val="00E608CC"/>
    <w:rsid w:val="00E6364B"/>
    <w:rsid w:val="00E70A3C"/>
    <w:rsid w:val="00E73203"/>
    <w:rsid w:val="00E843AB"/>
    <w:rsid w:val="00E8678C"/>
    <w:rsid w:val="00E92614"/>
    <w:rsid w:val="00E9580E"/>
    <w:rsid w:val="00EA5076"/>
    <w:rsid w:val="00EA51EB"/>
    <w:rsid w:val="00EB00EB"/>
    <w:rsid w:val="00EB5DBA"/>
    <w:rsid w:val="00EC1511"/>
    <w:rsid w:val="00EC22C0"/>
    <w:rsid w:val="00ED2969"/>
    <w:rsid w:val="00ED2F1C"/>
    <w:rsid w:val="00ED7B3A"/>
    <w:rsid w:val="00EE42FA"/>
    <w:rsid w:val="00EE56EB"/>
    <w:rsid w:val="00EE7EFC"/>
    <w:rsid w:val="00EF2AAB"/>
    <w:rsid w:val="00F00F94"/>
    <w:rsid w:val="00F02E4E"/>
    <w:rsid w:val="00F055A7"/>
    <w:rsid w:val="00F115EB"/>
    <w:rsid w:val="00F11BF1"/>
    <w:rsid w:val="00F129A1"/>
    <w:rsid w:val="00F131CA"/>
    <w:rsid w:val="00F24A58"/>
    <w:rsid w:val="00F32A2D"/>
    <w:rsid w:val="00F41421"/>
    <w:rsid w:val="00F45AB6"/>
    <w:rsid w:val="00F46149"/>
    <w:rsid w:val="00F52010"/>
    <w:rsid w:val="00F64527"/>
    <w:rsid w:val="00F65558"/>
    <w:rsid w:val="00F7127C"/>
    <w:rsid w:val="00F71A38"/>
    <w:rsid w:val="00F73469"/>
    <w:rsid w:val="00F841D8"/>
    <w:rsid w:val="00F847F3"/>
    <w:rsid w:val="00F869CA"/>
    <w:rsid w:val="00F94D44"/>
    <w:rsid w:val="00FA0972"/>
    <w:rsid w:val="00FA26F4"/>
    <w:rsid w:val="00FA37EF"/>
    <w:rsid w:val="00FA3D8D"/>
    <w:rsid w:val="00FB5522"/>
    <w:rsid w:val="00FB558E"/>
    <w:rsid w:val="00FC0CE8"/>
    <w:rsid w:val="00FC6FDD"/>
    <w:rsid w:val="00FC7552"/>
    <w:rsid w:val="00FD744D"/>
    <w:rsid w:val="00FE009B"/>
    <w:rsid w:val="00FE2246"/>
    <w:rsid w:val="00FE22A5"/>
    <w:rsid w:val="00FE55A8"/>
    <w:rsid w:val="00FF2C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A"/>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24A58"/>
    <w:pPr>
      <w:keepNext/>
      <w:tabs>
        <w:tab w:val="left" w:pos="709"/>
      </w:tabs>
      <w:jc w:val="center"/>
      <w:outlineLvl w:val="0"/>
    </w:pPr>
    <w:rPr>
      <w:rFonts w:ascii="Arial" w:hAnsi="Arial" w:cs="Arial"/>
      <w:b/>
      <w:bCs/>
      <w:sz w:val="22"/>
      <w:szCs w:val="22"/>
    </w:rPr>
  </w:style>
  <w:style w:type="paragraph" w:styleId="Balk2">
    <w:name w:val="heading 2"/>
    <w:basedOn w:val="Normal"/>
    <w:next w:val="Normal"/>
    <w:link w:val="Balk2Char"/>
    <w:uiPriority w:val="9"/>
    <w:semiHidden/>
    <w:unhideWhenUsed/>
    <w:qFormat/>
    <w:rsid w:val="009813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45439F"/>
    <w:pPr>
      <w:jc w:val="both"/>
    </w:pPr>
    <w:rPr>
      <w:rFonts w:ascii="Arial" w:hAnsi="Arial"/>
      <w:sz w:val="24"/>
    </w:rPr>
  </w:style>
  <w:style w:type="character" w:customStyle="1" w:styleId="GvdeMetni2Char">
    <w:name w:val="Gövde Metni 2 Char"/>
    <w:basedOn w:val="VarsaylanParagrafYazTipi"/>
    <w:link w:val="GvdeMetni2"/>
    <w:rsid w:val="0045439F"/>
    <w:rPr>
      <w:rFonts w:ascii="Arial" w:eastAsia="Times New Roman" w:hAnsi="Arial" w:cs="Times New Roman"/>
      <w:sz w:val="24"/>
      <w:szCs w:val="20"/>
      <w:lang w:eastAsia="tr-TR"/>
    </w:rPr>
  </w:style>
  <w:style w:type="paragraph" w:styleId="KonuBal">
    <w:name w:val="Title"/>
    <w:basedOn w:val="Normal"/>
    <w:link w:val="KonuBalChar"/>
    <w:qFormat/>
    <w:rsid w:val="0045439F"/>
    <w:pPr>
      <w:jc w:val="center"/>
    </w:pPr>
    <w:rPr>
      <w:b/>
      <w:bCs/>
      <w:sz w:val="44"/>
      <w:szCs w:val="24"/>
    </w:rPr>
  </w:style>
  <w:style w:type="character" w:customStyle="1" w:styleId="KonuBalChar">
    <w:name w:val="Konu Başlığı Char"/>
    <w:basedOn w:val="VarsaylanParagrafYazTipi"/>
    <w:link w:val="KonuBal"/>
    <w:rsid w:val="0045439F"/>
    <w:rPr>
      <w:rFonts w:ascii="Times New Roman" w:eastAsia="Times New Roman" w:hAnsi="Times New Roman" w:cs="Times New Roman"/>
      <w:b/>
      <w:bCs/>
      <w:sz w:val="44"/>
      <w:szCs w:val="24"/>
      <w:lang w:eastAsia="tr-TR"/>
    </w:rPr>
  </w:style>
  <w:style w:type="table" w:styleId="TabloKlavuzu">
    <w:name w:val="Table Grid"/>
    <w:basedOn w:val="NormalTablo"/>
    <w:uiPriority w:val="39"/>
    <w:rsid w:val="0036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C2744"/>
    <w:pPr>
      <w:ind w:left="720"/>
      <w:contextualSpacing/>
    </w:pPr>
  </w:style>
  <w:style w:type="paragraph" w:styleId="stbilgi">
    <w:name w:val="header"/>
    <w:basedOn w:val="Normal"/>
    <w:link w:val="stbilgiChar"/>
    <w:uiPriority w:val="99"/>
    <w:unhideWhenUsed/>
    <w:rsid w:val="00892A9D"/>
    <w:pPr>
      <w:tabs>
        <w:tab w:val="center" w:pos="4536"/>
        <w:tab w:val="right" w:pos="9072"/>
      </w:tabs>
    </w:pPr>
  </w:style>
  <w:style w:type="character" w:customStyle="1" w:styleId="stbilgiChar">
    <w:name w:val="Üstbilgi Char"/>
    <w:basedOn w:val="VarsaylanParagrafYazTipi"/>
    <w:link w:val="stbilgi"/>
    <w:uiPriority w:val="99"/>
    <w:rsid w:val="00892A9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92A9D"/>
    <w:pPr>
      <w:tabs>
        <w:tab w:val="center" w:pos="4536"/>
        <w:tab w:val="right" w:pos="9072"/>
      </w:tabs>
    </w:pPr>
  </w:style>
  <w:style w:type="character" w:customStyle="1" w:styleId="AltbilgiChar">
    <w:name w:val="Altbilgi Char"/>
    <w:basedOn w:val="VarsaylanParagrafYazTipi"/>
    <w:link w:val="Altbilgi"/>
    <w:uiPriority w:val="99"/>
    <w:rsid w:val="00892A9D"/>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F24A58"/>
    <w:rPr>
      <w:rFonts w:ascii="Arial" w:eastAsia="Times New Roman" w:hAnsi="Arial" w:cs="Arial"/>
      <w:b/>
      <w:bCs/>
      <w:lang w:eastAsia="tr-TR"/>
    </w:rPr>
  </w:style>
  <w:style w:type="paragraph" w:styleId="BalonMetni">
    <w:name w:val="Balloon Text"/>
    <w:basedOn w:val="Normal"/>
    <w:link w:val="BalonMetniChar"/>
    <w:uiPriority w:val="99"/>
    <w:semiHidden/>
    <w:unhideWhenUsed/>
    <w:rsid w:val="006526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617"/>
    <w:rPr>
      <w:rFonts w:ascii="Segoe UI" w:eastAsia="Times New Roman" w:hAnsi="Segoe UI" w:cs="Segoe UI"/>
      <w:sz w:val="18"/>
      <w:szCs w:val="18"/>
      <w:lang w:eastAsia="tr-TR"/>
    </w:rPr>
  </w:style>
  <w:style w:type="character" w:styleId="YerTutucuMetni">
    <w:name w:val="Placeholder Text"/>
    <w:basedOn w:val="VarsaylanParagrafYazTipi"/>
    <w:uiPriority w:val="99"/>
    <w:semiHidden/>
    <w:rsid w:val="00471BF9"/>
    <w:rPr>
      <w:color w:val="808080"/>
    </w:rPr>
  </w:style>
  <w:style w:type="paragraph" w:customStyle="1" w:styleId="TableParagraph">
    <w:name w:val="Table Paragraph"/>
    <w:basedOn w:val="Normal"/>
    <w:uiPriority w:val="1"/>
    <w:qFormat/>
    <w:rsid w:val="00890558"/>
    <w:pPr>
      <w:widowControl w:val="0"/>
      <w:autoSpaceDE w:val="0"/>
      <w:autoSpaceDN w:val="0"/>
    </w:pPr>
    <w:rPr>
      <w:sz w:val="22"/>
      <w:szCs w:val="22"/>
      <w:lang w:eastAsia="en-US"/>
    </w:rPr>
  </w:style>
  <w:style w:type="paragraph" w:customStyle="1" w:styleId="Default">
    <w:name w:val="Default"/>
    <w:rsid w:val="0061320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C4211C"/>
    <w:pPr>
      <w:spacing w:after="0" w:line="240" w:lineRule="auto"/>
    </w:pPr>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981365"/>
    <w:rPr>
      <w:rFonts w:asciiTheme="majorHAnsi" w:eastAsiaTheme="majorEastAsia" w:hAnsiTheme="majorHAnsi" w:cstheme="majorBidi"/>
      <w:color w:val="2E74B5" w:themeColor="accent1" w:themeShade="BF"/>
      <w:sz w:val="26"/>
      <w:szCs w:val="26"/>
      <w:lang w:eastAsia="tr-TR"/>
    </w:rPr>
  </w:style>
  <w:style w:type="paragraph" w:styleId="Dzeltme">
    <w:name w:val="Revision"/>
    <w:hidden/>
    <w:uiPriority w:val="99"/>
    <w:semiHidden/>
    <w:rsid w:val="000D61C1"/>
    <w:pPr>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D113B7"/>
    <w:rPr>
      <w:sz w:val="16"/>
      <w:szCs w:val="16"/>
    </w:rPr>
  </w:style>
  <w:style w:type="paragraph" w:styleId="AklamaMetni">
    <w:name w:val="annotation text"/>
    <w:basedOn w:val="Normal"/>
    <w:link w:val="AklamaMetniChar"/>
    <w:uiPriority w:val="99"/>
    <w:semiHidden/>
    <w:unhideWhenUsed/>
    <w:rsid w:val="00D113B7"/>
  </w:style>
  <w:style w:type="character" w:customStyle="1" w:styleId="AklamaMetniChar">
    <w:name w:val="Açıklama Metni Char"/>
    <w:basedOn w:val="VarsaylanParagrafYazTipi"/>
    <w:link w:val="AklamaMetni"/>
    <w:uiPriority w:val="99"/>
    <w:semiHidden/>
    <w:rsid w:val="00D113B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113B7"/>
    <w:rPr>
      <w:b/>
      <w:bCs/>
    </w:rPr>
  </w:style>
  <w:style w:type="character" w:customStyle="1" w:styleId="AklamaKonusuChar">
    <w:name w:val="Açıklama Konusu Char"/>
    <w:basedOn w:val="AklamaMetniChar"/>
    <w:link w:val="AklamaKonusu"/>
    <w:uiPriority w:val="99"/>
    <w:semiHidden/>
    <w:rsid w:val="00D113B7"/>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A"/>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24A58"/>
    <w:pPr>
      <w:keepNext/>
      <w:tabs>
        <w:tab w:val="left" w:pos="709"/>
      </w:tabs>
      <w:jc w:val="center"/>
      <w:outlineLvl w:val="0"/>
    </w:pPr>
    <w:rPr>
      <w:rFonts w:ascii="Arial" w:hAnsi="Arial" w:cs="Arial"/>
      <w:b/>
      <w:bCs/>
      <w:sz w:val="22"/>
      <w:szCs w:val="22"/>
    </w:rPr>
  </w:style>
  <w:style w:type="paragraph" w:styleId="Balk2">
    <w:name w:val="heading 2"/>
    <w:basedOn w:val="Normal"/>
    <w:next w:val="Normal"/>
    <w:link w:val="Balk2Char"/>
    <w:uiPriority w:val="9"/>
    <w:semiHidden/>
    <w:unhideWhenUsed/>
    <w:qFormat/>
    <w:rsid w:val="009813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45439F"/>
    <w:pPr>
      <w:jc w:val="both"/>
    </w:pPr>
    <w:rPr>
      <w:rFonts w:ascii="Arial" w:hAnsi="Arial"/>
      <w:sz w:val="24"/>
    </w:rPr>
  </w:style>
  <w:style w:type="character" w:customStyle="1" w:styleId="GvdeMetni2Char">
    <w:name w:val="Gövde Metni 2 Char"/>
    <w:basedOn w:val="VarsaylanParagrafYazTipi"/>
    <w:link w:val="GvdeMetni2"/>
    <w:rsid w:val="0045439F"/>
    <w:rPr>
      <w:rFonts w:ascii="Arial" w:eastAsia="Times New Roman" w:hAnsi="Arial" w:cs="Times New Roman"/>
      <w:sz w:val="24"/>
      <w:szCs w:val="20"/>
      <w:lang w:eastAsia="tr-TR"/>
    </w:rPr>
  </w:style>
  <w:style w:type="paragraph" w:styleId="KonuBal">
    <w:name w:val="Title"/>
    <w:basedOn w:val="Normal"/>
    <w:link w:val="KonuBalChar"/>
    <w:qFormat/>
    <w:rsid w:val="0045439F"/>
    <w:pPr>
      <w:jc w:val="center"/>
    </w:pPr>
    <w:rPr>
      <w:b/>
      <w:bCs/>
      <w:sz w:val="44"/>
      <w:szCs w:val="24"/>
    </w:rPr>
  </w:style>
  <w:style w:type="character" w:customStyle="1" w:styleId="KonuBalChar">
    <w:name w:val="Konu Başlığı Char"/>
    <w:basedOn w:val="VarsaylanParagrafYazTipi"/>
    <w:link w:val="KonuBal"/>
    <w:rsid w:val="0045439F"/>
    <w:rPr>
      <w:rFonts w:ascii="Times New Roman" w:eastAsia="Times New Roman" w:hAnsi="Times New Roman" w:cs="Times New Roman"/>
      <w:b/>
      <w:bCs/>
      <w:sz w:val="44"/>
      <w:szCs w:val="24"/>
      <w:lang w:eastAsia="tr-TR"/>
    </w:rPr>
  </w:style>
  <w:style w:type="table" w:styleId="TabloKlavuzu">
    <w:name w:val="Table Grid"/>
    <w:basedOn w:val="NormalTablo"/>
    <w:uiPriority w:val="39"/>
    <w:rsid w:val="0036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C2744"/>
    <w:pPr>
      <w:ind w:left="720"/>
      <w:contextualSpacing/>
    </w:pPr>
  </w:style>
  <w:style w:type="paragraph" w:styleId="stbilgi">
    <w:name w:val="header"/>
    <w:basedOn w:val="Normal"/>
    <w:link w:val="stbilgiChar"/>
    <w:uiPriority w:val="99"/>
    <w:unhideWhenUsed/>
    <w:rsid w:val="00892A9D"/>
    <w:pPr>
      <w:tabs>
        <w:tab w:val="center" w:pos="4536"/>
        <w:tab w:val="right" w:pos="9072"/>
      </w:tabs>
    </w:pPr>
  </w:style>
  <w:style w:type="character" w:customStyle="1" w:styleId="stbilgiChar">
    <w:name w:val="Üstbilgi Char"/>
    <w:basedOn w:val="VarsaylanParagrafYazTipi"/>
    <w:link w:val="stbilgi"/>
    <w:uiPriority w:val="99"/>
    <w:rsid w:val="00892A9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92A9D"/>
    <w:pPr>
      <w:tabs>
        <w:tab w:val="center" w:pos="4536"/>
        <w:tab w:val="right" w:pos="9072"/>
      </w:tabs>
    </w:pPr>
  </w:style>
  <w:style w:type="character" w:customStyle="1" w:styleId="AltbilgiChar">
    <w:name w:val="Altbilgi Char"/>
    <w:basedOn w:val="VarsaylanParagrafYazTipi"/>
    <w:link w:val="Altbilgi"/>
    <w:uiPriority w:val="99"/>
    <w:rsid w:val="00892A9D"/>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F24A58"/>
    <w:rPr>
      <w:rFonts w:ascii="Arial" w:eastAsia="Times New Roman" w:hAnsi="Arial" w:cs="Arial"/>
      <w:b/>
      <w:bCs/>
      <w:lang w:eastAsia="tr-TR"/>
    </w:rPr>
  </w:style>
  <w:style w:type="paragraph" w:styleId="BalonMetni">
    <w:name w:val="Balloon Text"/>
    <w:basedOn w:val="Normal"/>
    <w:link w:val="BalonMetniChar"/>
    <w:uiPriority w:val="99"/>
    <w:semiHidden/>
    <w:unhideWhenUsed/>
    <w:rsid w:val="006526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617"/>
    <w:rPr>
      <w:rFonts w:ascii="Segoe UI" w:eastAsia="Times New Roman" w:hAnsi="Segoe UI" w:cs="Segoe UI"/>
      <w:sz w:val="18"/>
      <w:szCs w:val="18"/>
      <w:lang w:eastAsia="tr-TR"/>
    </w:rPr>
  </w:style>
  <w:style w:type="character" w:styleId="YerTutucuMetni">
    <w:name w:val="Placeholder Text"/>
    <w:basedOn w:val="VarsaylanParagrafYazTipi"/>
    <w:uiPriority w:val="99"/>
    <w:semiHidden/>
    <w:rsid w:val="00471BF9"/>
    <w:rPr>
      <w:color w:val="808080"/>
    </w:rPr>
  </w:style>
  <w:style w:type="paragraph" w:customStyle="1" w:styleId="TableParagraph">
    <w:name w:val="Table Paragraph"/>
    <w:basedOn w:val="Normal"/>
    <w:uiPriority w:val="1"/>
    <w:qFormat/>
    <w:rsid w:val="00890558"/>
    <w:pPr>
      <w:widowControl w:val="0"/>
      <w:autoSpaceDE w:val="0"/>
      <w:autoSpaceDN w:val="0"/>
    </w:pPr>
    <w:rPr>
      <w:sz w:val="22"/>
      <w:szCs w:val="22"/>
      <w:lang w:eastAsia="en-US"/>
    </w:rPr>
  </w:style>
  <w:style w:type="paragraph" w:customStyle="1" w:styleId="Default">
    <w:name w:val="Default"/>
    <w:rsid w:val="0061320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C4211C"/>
    <w:pPr>
      <w:spacing w:after="0" w:line="240" w:lineRule="auto"/>
    </w:pPr>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981365"/>
    <w:rPr>
      <w:rFonts w:asciiTheme="majorHAnsi" w:eastAsiaTheme="majorEastAsia" w:hAnsiTheme="majorHAnsi" w:cstheme="majorBidi"/>
      <w:color w:val="2E74B5" w:themeColor="accent1" w:themeShade="BF"/>
      <w:sz w:val="26"/>
      <w:szCs w:val="26"/>
      <w:lang w:eastAsia="tr-TR"/>
    </w:rPr>
  </w:style>
  <w:style w:type="paragraph" w:styleId="Dzeltme">
    <w:name w:val="Revision"/>
    <w:hidden/>
    <w:uiPriority w:val="99"/>
    <w:semiHidden/>
    <w:rsid w:val="000D61C1"/>
    <w:pPr>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D113B7"/>
    <w:rPr>
      <w:sz w:val="16"/>
      <w:szCs w:val="16"/>
    </w:rPr>
  </w:style>
  <w:style w:type="paragraph" w:styleId="AklamaMetni">
    <w:name w:val="annotation text"/>
    <w:basedOn w:val="Normal"/>
    <w:link w:val="AklamaMetniChar"/>
    <w:uiPriority w:val="99"/>
    <w:semiHidden/>
    <w:unhideWhenUsed/>
    <w:rsid w:val="00D113B7"/>
  </w:style>
  <w:style w:type="character" w:customStyle="1" w:styleId="AklamaMetniChar">
    <w:name w:val="Açıklama Metni Char"/>
    <w:basedOn w:val="VarsaylanParagrafYazTipi"/>
    <w:link w:val="AklamaMetni"/>
    <w:uiPriority w:val="99"/>
    <w:semiHidden/>
    <w:rsid w:val="00D113B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113B7"/>
    <w:rPr>
      <w:b/>
      <w:bCs/>
    </w:rPr>
  </w:style>
  <w:style w:type="character" w:customStyle="1" w:styleId="AklamaKonusuChar">
    <w:name w:val="Açıklama Konusu Char"/>
    <w:basedOn w:val="AklamaMetniChar"/>
    <w:link w:val="AklamaKonusu"/>
    <w:uiPriority w:val="99"/>
    <w:semiHidden/>
    <w:rsid w:val="00D113B7"/>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535">
      <w:bodyDiv w:val="1"/>
      <w:marLeft w:val="0"/>
      <w:marRight w:val="0"/>
      <w:marTop w:val="0"/>
      <w:marBottom w:val="0"/>
      <w:divBdr>
        <w:top w:val="none" w:sz="0" w:space="0" w:color="auto"/>
        <w:left w:val="none" w:sz="0" w:space="0" w:color="auto"/>
        <w:bottom w:val="none" w:sz="0" w:space="0" w:color="auto"/>
        <w:right w:val="none" w:sz="0" w:space="0" w:color="auto"/>
      </w:divBdr>
    </w:div>
    <w:div w:id="628315072">
      <w:bodyDiv w:val="1"/>
      <w:marLeft w:val="0"/>
      <w:marRight w:val="0"/>
      <w:marTop w:val="0"/>
      <w:marBottom w:val="0"/>
      <w:divBdr>
        <w:top w:val="none" w:sz="0" w:space="0" w:color="auto"/>
        <w:left w:val="none" w:sz="0" w:space="0" w:color="auto"/>
        <w:bottom w:val="none" w:sz="0" w:space="0" w:color="auto"/>
        <w:right w:val="none" w:sz="0" w:space="0" w:color="auto"/>
      </w:divBdr>
    </w:div>
    <w:div w:id="654994471">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140610146">
      <w:bodyDiv w:val="1"/>
      <w:marLeft w:val="0"/>
      <w:marRight w:val="0"/>
      <w:marTop w:val="0"/>
      <w:marBottom w:val="0"/>
      <w:divBdr>
        <w:top w:val="none" w:sz="0" w:space="0" w:color="auto"/>
        <w:left w:val="none" w:sz="0" w:space="0" w:color="auto"/>
        <w:bottom w:val="none" w:sz="0" w:space="0" w:color="auto"/>
        <w:right w:val="none" w:sz="0" w:space="0" w:color="auto"/>
      </w:divBdr>
      <w:divsChild>
        <w:div w:id="1998803300">
          <w:marLeft w:val="0"/>
          <w:marRight w:val="0"/>
          <w:marTop w:val="0"/>
          <w:marBottom w:val="0"/>
          <w:divBdr>
            <w:top w:val="none" w:sz="0" w:space="0" w:color="auto"/>
            <w:left w:val="none" w:sz="0" w:space="0" w:color="auto"/>
            <w:bottom w:val="none" w:sz="0" w:space="0" w:color="auto"/>
            <w:right w:val="none" w:sz="0" w:space="0" w:color="auto"/>
          </w:divBdr>
        </w:div>
        <w:div w:id="41291160">
          <w:marLeft w:val="0"/>
          <w:marRight w:val="0"/>
          <w:marTop w:val="0"/>
          <w:marBottom w:val="0"/>
          <w:divBdr>
            <w:top w:val="none" w:sz="0" w:space="0" w:color="auto"/>
            <w:left w:val="none" w:sz="0" w:space="0" w:color="auto"/>
            <w:bottom w:val="none" w:sz="0" w:space="0" w:color="auto"/>
            <w:right w:val="none" w:sz="0" w:space="0" w:color="auto"/>
          </w:divBdr>
        </w:div>
        <w:div w:id="2052269881">
          <w:marLeft w:val="0"/>
          <w:marRight w:val="0"/>
          <w:marTop w:val="0"/>
          <w:marBottom w:val="0"/>
          <w:divBdr>
            <w:top w:val="none" w:sz="0" w:space="0" w:color="auto"/>
            <w:left w:val="none" w:sz="0" w:space="0" w:color="auto"/>
            <w:bottom w:val="none" w:sz="0" w:space="0" w:color="auto"/>
            <w:right w:val="none" w:sz="0" w:space="0" w:color="auto"/>
          </w:divBdr>
        </w:div>
      </w:divsChild>
    </w:div>
    <w:div w:id="1218393769">
      <w:bodyDiv w:val="1"/>
      <w:marLeft w:val="0"/>
      <w:marRight w:val="0"/>
      <w:marTop w:val="0"/>
      <w:marBottom w:val="0"/>
      <w:divBdr>
        <w:top w:val="none" w:sz="0" w:space="0" w:color="auto"/>
        <w:left w:val="none" w:sz="0" w:space="0" w:color="auto"/>
        <w:bottom w:val="none" w:sz="0" w:space="0" w:color="auto"/>
        <w:right w:val="none" w:sz="0" w:space="0" w:color="auto"/>
      </w:divBdr>
    </w:div>
    <w:div w:id="1226601198">
      <w:bodyDiv w:val="1"/>
      <w:marLeft w:val="0"/>
      <w:marRight w:val="0"/>
      <w:marTop w:val="0"/>
      <w:marBottom w:val="0"/>
      <w:divBdr>
        <w:top w:val="none" w:sz="0" w:space="0" w:color="auto"/>
        <w:left w:val="none" w:sz="0" w:space="0" w:color="auto"/>
        <w:bottom w:val="none" w:sz="0" w:space="0" w:color="auto"/>
        <w:right w:val="none" w:sz="0" w:space="0" w:color="auto"/>
      </w:divBdr>
    </w:div>
    <w:div w:id="1447895004">
      <w:bodyDiv w:val="1"/>
      <w:marLeft w:val="0"/>
      <w:marRight w:val="0"/>
      <w:marTop w:val="0"/>
      <w:marBottom w:val="0"/>
      <w:divBdr>
        <w:top w:val="none" w:sz="0" w:space="0" w:color="auto"/>
        <w:left w:val="none" w:sz="0" w:space="0" w:color="auto"/>
        <w:bottom w:val="none" w:sz="0" w:space="0" w:color="auto"/>
        <w:right w:val="none" w:sz="0" w:space="0" w:color="auto"/>
      </w:divBdr>
    </w:div>
    <w:div w:id="1544975115">
      <w:bodyDiv w:val="1"/>
      <w:marLeft w:val="0"/>
      <w:marRight w:val="0"/>
      <w:marTop w:val="0"/>
      <w:marBottom w:val="0"/>
      <w:divBdr>
        <w:top w:val="none" w:sz="0" w:space="0" w:color="auto"/>
        <w:left w:val="none" w:sz="0" w:space="0" w:color="auto"/>
        <w:bottom w:val="none" w:sz="0" w:space="0" w:color="auto"/>
        <w:right w:val="none" w:sz="0" w:space="0" w:color="auto"/>
      </w:divBdr>
    </w:div>
    <w:div w:id="1786345472">
      <w:bodyDiv w:val="1"/>
      <w:marLeft w:val="0"/>
      <w:marRight w:val="0"/>
      <w:marTop w:val="0"/>
      <w:marBottom w:val="0"/>
      <w:divBdr>
        <w:top w:val="none" w:sz="0" w:space="0" w:color="auto"/>
        <w:left w:val="none" w:sz="0" w:space="0" w:color="auto"/>
        <w:bottom w:val="none" w:sz="0" w:space="0" w:color="auto"/>
        <w:right w:val="none" w:sz="0" w:space="0" w:color="auto"/>
      </w:divBdr>
    </w:div>
    <w:div w:id="2005742900">
      <w:bodyDiv w:val="1"/>
      <w:marLeft w:val="0"/>
      <w:marRight w:val="0"/>
      <w:marTop w:val="0"/>
      <w:marBottom w:val="0"/>
      <w:divBdr>
        <w:top w:val="none" w:sz="0" w:space="0" w:color="auto"/>
        <w:left w:val="none" w:sz="0" w:space="0" w:color="auto"/>
        <w:bottom w:val="none" w:sz="0" w:space="0" w:color="auto"/>
        <w:right w:val="none" w:sz="0" w:space="0" w:color="auto"/>
      </w:divBdr>
    </w:div>
    <w:div w:id="20415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0DDF-1D7E-45E8-8979-05E1AD9C4A5A}">
  <ds:schemaRefs>
    <ds:schemaRef ds:uri="http://schemas.microsoft.com/sharepoint/v3/contenttype/forms"/>
  </ds:schemaRefs>
</ds:datastoreItem>
</file>

<file path=customXml/itemProps2.xml><?xml version="1.0" encoding="utf-8"?>
<ds:datastoreItem xmlns:ds="http://schemas.openxmlformats.org/officeDocument/2006/customXml" ds:itemID="{0BC0C82E-2DBC-4F2E-8286-DB6C19B0BA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790E63-3F36-40F3-A1F4-A25A9DB2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FAF94-75C8-4C6C-A3A8-42B2767A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1824</Words>
  <Characters>10399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Emin BİLGİLİ</cp:lastModifiedBy>
  <cp:revision>16</cp:revision>
  <cp:lastPrinted>2024-07-12T12:14:00Z</cp:lastPrinted>
  <dcterms:created xsi:type="dcterms:W3CDTF">2024-07-30T12:26:00Z</dcterms:created>
  <dcterms:modified xsi:type="dcterms:W3CDTF">2024-07-31T07:13:00Z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